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25" w:rsidRDefault="002B0E25" w:rsidP="002B0E25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 к Постановлению</w:t>
      </w:r>
    </w:p>
    <w:p w:rsidR="002B0E25" w:rsidRDefault="002B0E25" w:rsidP="002B0E25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внутригородского</w:t>
      </w:r>
      <w:proofErr w:type="gramEnd"/>
    </w:p>
    <w:p w:rsidR="002B0E25" w:rsidRDefault="002B0E25" w:rsidP="002B0E25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Санкт-Петербурга</w:t>
      </w:r>
    </w:p>
    <w:p w:rsidR="002B0E25" w:rsidRDefault="002B0E25" w:rsidP="002B0E25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Владимирский округ</w:t>
      </w:r>
    </w:p>
    <w:p w:rsidR="002B0E25" w:rsidRDefault="002B0E25" w:rsidP="002B0E25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06.09.2017г. №02-03/381</w:t>
      </w:r>
    </w:p>
    <w:p w:rsidR="00ED712D" w:rsidRPr="00DB72AF" w:rsidRDefault="00ED712D" w:rsidP="00DB72AF">
      <w:pPr>
        <w:pStyle w:val="ae"/>
        <w:jc w:val="both"/>
        <w:rPr>
          <w:rFonts w:ascii="Times New Roman" w:hAnsi="Times New Roman"/>
        </w:rPr>
      </w:pPr>
    </w:p>
    <w:p w:rsidR="001E1E13" w:rsidRPr="003A7FF7" w:rsidRDefault="001E1E13" w:rsidP="00981FE2">
      <w:pPr>
        <w:pStyle w:val="ae"/>
        <w:jc w:val="center"/>
        <w:rPr>
          <w:rFonts w:ascii="Times New Roman" w:hAnsi="Times New Roman"/>
          <w:b/>
        </w:rPr>
      </w:pPr>
      <w:r w:rsidRPr="003A7FF7">
        <w:rPr>
          <w:rFonts w:ascii="Times New Roman" w:hAnsi="Times New Roman"/>
          <w:b/>
        </w:rPr>
        <w:t>Муниципальная программа</w:t>
      </w:r>
    </w:p>
    <w:p w:rsidR="004F5D17" w:rsidRPr="003A7FF7" w:rsidRDefault="00E97817" w:rsidP="00981FE2">
      <w:pPr>
        <w:pStyle w:val="ae"/>
        <w:jc w:val="center"/>
        <w:rPr>
          <w:rFonts w:ascii="Times New Roman" w:hAnsi="Times New Roman"/>
          <w:b/>
          <w:bCs/>
        </w:rPr>
      </w:pPr>
      <w:r w:rsidRPr="003A7FF7">
        <w:rPr>
          <w:rFonts w:ascii="Times New Roman" w:hAnsi="Times New Roman"/>
          <w:b/>
          <w:bCs/>
        </w:rPr>
        <w:t>«Участие в реализации мер по профилактике дорожно-транспортного травматизма на территории муниципального образования</w:t>
      </w:r>
      <w:r w:rsidR="001A6B0D" w:rsidRPr="003A7FF7">
        <w:rPr>
          <w:rFonts w:ascii="Times New Roman" w:hAnsi="Times New Roman"/>
          <w:b/>
          <w:bCs/>
        </w:rPr>
        <w:t>»</w:t>
      </w:r>
    </w:p>
    <w:p w:rsidR="003A7FF7" w:rsidRDefault="003A7FF7" w:rsidP="00981FE2">
      <w:pPr>
        <w:pStyle w:val="ae"/>
        <w:jc w:val="center"/>
        <w:rPr>
          <w:rFonts w:ascii="Times New Roman" w:hAnsi="Times New Roman"/>
          <w:b/>
          <w:bCs/>
        </w:rPr>
      </w:pPr>
    </w:p>
    <w:p w:rsidR="001A6B0D" w:rsidRPr="003A7FF7" w:rsidRDefault="001A6B0D" w:rsidP="00981FE2">
      <w:pPr>
        <w:pStyle w:val="ae"/>
        <w:jc w:val="center"/>
        <w:rPr>
          <w:rFonts w:ascii="Times New Roman" w:hAnsi="Times New Roman"/>
          <w:b/>
          <w:bCs/>
        </w:rPr>
      </w:pPr>
      <w:r w:rsidRPr="003A7FF7">
        <w:rPr>
          <w:rFonts w:ascii="Times New Roman" w:hAnsi="Times New Roman"/>
          <w:b/>
          <w:bCs/>
        </w:rPr>
        <w:t>ПАСПОРТ</w:t>
      </w:r>
    </w:p>
    <w:p w:rsidR="00D35751" w:rsidRPr="00DB72AF" w:rsidRDefault="00D35751" w:rsidP="00DB72AF">
      <w:pPr>
        <w:pStyle w:val="ae"/>
        <w:jc w:val="both"/>
        <w:rPr>
          <w:rFonts w:ascii="Times New Roman" w:hAnsi="Times New Roman"/>
          <w:bCs/>
        </w:rPr>
      </w:pPr>
    </w:p>
    <w:tbl>
      <w:tblPr>
        <w:tblW w:w="10802" w:type="dxa"/>
        <w:tblInd w:w="-771" w:type="dxa"/>
        <w:tblLayout w:type="fixed"/>
        <w:tblLook w:val="0000"/>
      </w:tblPr>
      <w:tblGrid>
        <w:gridCol w:w="3147"/>
        <w:gridCol w:w="7655"/>
      </w:tblGrid>
      <w:tr w:rsidR="001A6B0D" w:rsidRPr="00DB72AF" w:rsidTr="00B8002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B0D" w:rsidRPr="00DB72AF" w:rsidRDefault="001A6B0D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0D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  <w:bCs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</w:tr>
      <w:tr w:rsidR="00E97817" w:rsidRPr="00DB72AF" w:rsidTr="00B8002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eastAsia="Times New Roman" w:hAnsi="Times New Roman"/>
              </w:rPr>
              <w:t>Правовые основания для разработки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DA0" w:rsidRPr="00610DA0" w:rsidRDefault="00610DA0" w:rsidP="00610DA0">
            <w:pPr>
              <w:spacing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10DA0">
              <w:rPr>
                <w:rFonts w:eastAsia="Calibri"/>
                <w:sz w:val="22"/>
                <w:szCs w:val="22"/>
                <w:lang w:eastAsia="en-US"/>
              </w:rPr>
              <w:t>Закон Санкт-Петербурга от 2</w:t>
            </w:r>
            <w:r w:rsidR="00F351B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610DA0">
              <w:rPr>
                <w:rFonts w:eastAsia="Calibri"/>
                <w:sz w:val="22"/>
                <w:szCs w:val="22"/>
                <w:lang w:eastAsia="en-US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proofErr w:type="gramStart"/>
            <w:r w:rsidRPr="00610DA0">
              <w:rPr>
                <w:rFonts w:eastAsia="Calibri"/>
                <w:sz w:val="22"/>
                <w:szCs w:val="22"/>
                <w:lang w:eastAsia="en-US"/>
              </w:rPr>
              <w:t>МО</w:t>
            </w:r>
            <w:proofErr w:type="spellEnd"/>
            <w:proofErr w:type="gramEnd"/>
            <w:r w:rsidRPr="00610DA0">
              <w:rPr>
                <w:rFonts w:eastAsia="Calibri"/>
                <w:sz w:val="22"/>
                <w:szCs w:val="22"/>
                <w:lang w:eastAsia="en-US"/>
              </w:rPr>
              <w:t xml:space="preserve"> Владимирский округ,</w:t>
            </w:r>
          </w:p>
          <w:p w:rsidR="00E97817" w:rsidRPr="00DB72AF" w:rsidRDefault="00610DA0" w:rsidP="00610DA0">
            <w:pPr>
              <w:pStyle w:val="ae"/>
              <w:jc w:val="both"/>
              <w:rPr>
                <w:rFonts w:ascii="Times New Roman" w:hAnsi="Times New Roman"/>
              </w:rPr>
            </w:pPr>
            <w:r w:rsidRPr="00610DA0">
              <w:rPr>
                <w:rFonts w:ascii="Times New Roman" w:hAnsi="Times New Roman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</w:t>
            </w:r>
            <w:r w:rsidRPr="00610DA0">
              <w:rPr>
                <w:rFonts w:ascii="Times New Roman" w:hAnsi="Times New Roman"/>
                <w:bCs/>
              </w:rPr>
              <w:t>Об утверждении Положения «</w:t>
            </w:r>
            <w:r w:rsidRPr="00610DA0">
              <w:rPr>
                <w:rFonts w:ascii="Times New Roman" w:hAnsi="Times New Roman"/>
              </w:rPr>
              <w:t>О порядке разработки, реализации и оценки эффективности муниципальных программ</w:t>
            </w:r>
            <w:r w:rsidRPr="00610DA0">
              <w:rPr>
                <w:rFonts w:ascii="Times New Roman" w:hAnsi="Times New Roman"/>
                <w:bCs/>
              </w:rPr>
              <w:t xml:space="preserve">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E97817" w:rsidRPr="00DB72AF" w:rsidTr="00B8002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eastAsia="Times New Roman" w:hAnsi="Times New Roman"/>
              </w:rPr>
              <w:t>Администратор муниципальной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E97817" w:rsidRPr="00DB72AF" w:rsidTr="00B8002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eastAsia="Times New Roman" w:hAnsi="Times New Roman"/>
              </w:rPr>
              <w:t>Разработчик муниципальной программы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FA01CF" w:rsidRPr="00DB72AF" w:rsidTr="00B8002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CF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F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FA01CF" w:rsidRPr="00DB72AF" w:rsidTr="00B8002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CF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Основные цели программы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1CF" w:rsidRPr="00263E35" w:rsidRDefault="009C7472" w:rsidP="00DB72AF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DB72AF">
              <w:rPr>
                <w:rFonts w:ascii="Times New Roman" w:hAnsi="Times New Roman"/>
                <w:color w:val="000000"/>
              </w:rPr>
              <w:t>Способствование формированию у граждан сознательного и ответственного отношения к вопросам личной безопасности и безопасности окружающих участников дорожного движения.</w:t>
            </w:r>
          </w:p>
        </w:tc>
      </w:tr>
      <w:tr w:rsidR="00E97817" w:rsidRPr="00DB72AF" w:rsidTr="00654746">
        <w:trPr>
          <w:trHeight w:val="129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Основные задачи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472" w:rsidRPr="00DB72AF" w:rsidRDefault="009C7472" w:rsidP="00DB72AF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DB72AF">
              <w:rPr>
                <w:rFonts w:ascii="Times New Roman" w:hAnsi="Times New Roman"/>
                <w:color w:val="000000"/>
              </w:rPr>
              <w:t>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дорожно-транспортного травматизма путем формирования у детей навыков безопасного поведения на дорогах, профилактика ДТП</w:t>
            </w:r>
            <w:r w:rsidR="00263E35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E97817" w:rsidRPr="00DB72AF" w:rsidTr="00B80021"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17" w:rsidRPr="00DB72AF" w:rsidRDefault="001558ED" w:rsidP="00DB72AF">
            <w:pPr>
              <w:pStyle w:val="ae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B72AF">
              <w:rPr>
                <w:rFonts w:ascii="Times New Roman" w:hAnsi="Times New Roman"/>
                <w:shd w:val="clear" w:color="auto" w:fill="FFFFFF"/>
              </w:rPr>
              <w:t>Уровень посещаемости мероприятий, проведенных в рамках исполнения муниципальной программы</w:t>
            </w:r>
            <w:r w:rsidR="007D3EC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BE3803" w:rsidRPr="00DB72AF">
              <w:rPr>
                <w:rFonts w:ascii="Times New Roman" w:hAnsi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</w:t>
            </w:r>
            <w:r w:rsidR="00981FE2">
              <w:rPr>
                <w:rFonts w:ascii="Times New Roman" w:hAnsi="Times New Roman"/>
                <w:shd w:val="clear" w:color="auto" w:fill="FFFFFF"/>
              </w:rPr>
              <w:t>ания в возрасте от 6</w:t>
            </w:r>
            <w:r w:rsidR="00BE3803" w:rsidRPr="00DB72AF">
              <w:rPr>
                <w:rFonts w:ascii="Times New Roman" w:hAnsi="Times New Roman"/>
                <w:shd w:val="clear" w:color="auto" w:fill="FFFFFF"/>
              </w:rPr>
              <w:t xml:space="preserve"> до 70 лет).</w:t>
            </w:r>
          </w:p>
        </w:tc>
      </w:tr>
      <w:tr w:rsidR="00E97817" w:rsidRPr="00DB72AF" w:rsidTr="00B8002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Сроки и этапы реализации п</w:t>
            </w:r>
            <w:r w:rsidR="00E97817" w:rsidRPr="00DB72AF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17" w:rsidRPr="00263E35" w:rsidRDefault="00A06A8D" w:rsidP="00DB72AF">
            <w:pPr>
              <w:pStyle w:val="ae"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Срок реализации муниципальной программы </w:t>
            </w:r>
            <w:r w:rsidR="00292AE0" w:rsidRPr="00DB72AF">
              <w:rPr>
                <w:rFonts w:ascii="Times New Roman" w:eastAsia="SimSun" w:hAnsi="Times New Roman"/>
                <w:kern w:val="1"/>
                <w:lang w:eastAsia="hi-IN" w:bidi="hi-IN"/>
              </w:rPr>
              <w:t>201</w:t>
            </w:r>
            <w:r w:rsidR="004F5D17" w:rsidRPr="00DB72AF">
              <w:rPr>
                <w:rFonts w:ascii="Times New Roman" w:eastAsia="SimSun" w:hAnsi="Times New Roman"/>
                <w:kern w:val="1"/>
                <w:lang w:eastAsia="hi-IN" w:bidi="hi-IN"/>
              </w:rPr>
              <w:t>8</w:t>
            </w:r>
            <w:r w:rsidR="00292AE0" w:rsidRPr="00DB72AF">
              <w:rPr>
                <w:rFonts w:ascii="Times New Roman" w:eastAsia="SimSun" w:hAnsi="Times New Roman"/>
                <w:kern w:val="1"/>
                <w:lang w:eastAsia="hi-IN" w:bidi="hi-IN"/>
              </w:rPr>
              <w:t>-201</w:t>
            </w:r>
            <w:r w:rsidR="004F5D17" w:rsidRPr="00DB72AF"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  <w:r w:rsidR="00292AE0" w:rsidRPr="00DB72AF">
              <w:rPr>
                <w:rFonts w:ascii="Times New Roman" w:eastAsia="SimSun" w:hAnsi="Times New Roman"/>
                <w:kern w:val="1"/>
                <w:lang w:eastAsia="hi-IN" w:bidi="hi-IN"/>
              </w:rPr>
              <w:t>г.г.</w:t>
            </w:r>
          </w:p>
        </w:tc>
      </w:tr>
      <w:tr w:rsidR="00E97817" w:rsidRPr="00DB72AF" w:rsidTr="00B80021">
        <w:trPr>
          <w:trHeight w:val="2805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FA01CF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Перечень основных мероприятий п</w:t>
            </w:r>
            <w:r w:rsidR="00E97817" w:rsidRPr="00DB72AF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78B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 xml:space="preserve">1. Проведение в </w:t>
            </w:r>
            <w:r w:rsidR="00654746">
              <w:rPr>
                <w:rFonts w:ascii="Times New Roman" w:hAnsi="Times New Roman"/>
              </w:rPr>
              <w:t>школах</w:t>
            </w:r>
            <w:r w:rsidRPr="00DB72AF">
              <w:rPr>
                <w:rFonts w:ascii="Times New Roman" w:hAnsi="Times New Roman"/>
              </w:rPr>
              <w:t xml:space="preserve"> округа занятий с демонстрацией </w:t>
            </w:r>
            <w:r w:rsidR="00F3178B" w:rsidRPr="00DB72AF">
              <w:rPr>
                <w:rFonts w:ascii="Times New Roman" w:hAnsi="Times New Roman"/>
              </w:rPr>
              <w:t xml:space="preserve">интерактивного </w:t>
            </w:r>
            <w:r w:rsidRPr="00DB72AF">
              <w:rPr>
                <w:rFonts w:ascii="Times New Roman" w:hAnsi="Times New Roman"/>
              </w:rPr>
              <w:t>спектакля о Правилах дорожно</w:t>
            </w:r>
            <w:r w:rsidR="00F3178B" w:rsidRPr="00DB72AF">
              <w:rPr>
                <w:rFonts w:ascii="Times New Roman" w:hAnsi="Times New Roman"/>
              </w:rPr>
              <w:t xml:space="preserve">го движения для младших классов </w:t>
            </w:r>
            <w:r w:rsidR="00B80021" w:rsidRPr="00DB72AF">
              <w:rPr>
                <w:rFonts w:ascii="Times New Roman" w:hAnsi="Times New Roman"/>
              </w:rPr>
              <w:t>(6-10 лет)</w:t>
            </w:r>
            <w:r w:rsidR="00CD266C">
              <w:rPr>
                <w:rFonts w:ascii="Times New Roman" w:hAnsi="Times New Roman"/>
              </w:rPr>
              <w:t>.</w:t>
            </w:r>
          </w:p>
          <w:p w:rsidR="00B80021" w:rsidRPr="00DB72AF" w:rsidRDefault="00F3178B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 xml:space="preserve">2. Проведение в </w:t>
            </w:r>
            <w:r w:rsidR="00654746">
              <w:rPr>
                <w:rFonts w:ascii="Times New Roman" w:hAnsi="Times New Roman"/>
              </w:rPr>
              <w:t>школах</w:t>
            </w:r>
            <w:r w:rsidRPr="00DB72AF">
              <w:rPr>
                <w:rFonts w:ascii="Times New Roman" w:hAnsi="Times New Roman"/>
              </w:rPr>
              <w:t xml:space="preserve"> округа игр (квест) по профилактике дорожно-транспортного травматизма </w:t>
            </w:r>
            <w:r w:rsidR="00B80021" w:rsidRPr="00DB72AF">
              <w:rPr>
                <w:rFonts w:ascii="Times New Roman" w:hAnsi="Times New Roman"/>
              </w:rPr>
              <w:t>для средних классов (10-13 лет)</w:t>
            </w:r>
            <w:r w:rsidR="00CD266C">
              <w:rPr>
                <w:rFonts w:ascii="Times New Roman" w:hAnsi="Times New Roman"/>
              </w:rPr>
              <w:t>.</w:t>
            </w:r>
          </w:p>
          <w:p w:rsidR="00F3178B" w:rsidRPr="00DB72AF" w:rsidRDefault="002F3E9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3</w:t>
            </w:r>
            <w:r w:rsidR="00E97817" w:rsidRPr="00DB72AF">
              <w:rPr>
                <w:rFonts w:ascii="Times New Roman" w:hAnsi="Times New Roman"/>
              </w:rPr>
              <w:t xml:space="preserve">. Вручение первоклассникам </w:t>
            </w:r>
            <w:r w:rsidR="00654746">
              <w:rPr>
                <w:rFonts w:ascii="Times New Roman" w:hAnsi="Times New Roman"/>
              </w:rPr>
              <w:t>школ</w:t>
            </w:r>
            <w:r w:rsidR="00E97817" w:rsidRPr="00DB72AF">
              <w:rPr>
                <w:rFonts w:ascii="Times New Roman" w:hAnsi="Times New Roman"/>
              </w:rPr>
              <w:t xml:space="preserve"> и детям дошкольного возраста подготовительных групп </w:t>
            </w:r>
            <w:r w:rsidR="00654746">
              <w:rPr>
                <w:rFonts w:ascii="Times New Roman" w:hAnsi="Times New Roman"/>
              </w:rPr>
              <w:t>школ</w:t>
            </w:r>
            <w:r w:rsidR="00E97817" w:rsidRPr="00DB72AF">
              <w:rPr>
                <w:rFonts w:ascii="Times New Roman" w:hAnsi="Times New Roman"/>
              </w:rPr>
              <w:t xml:space="preserve"> </w:t>
            </w:r>
            <w:r w:rsidR="00F3178B" w:rsidRPr="00DB72AF">
              <w:rPr>
                <w:rFonts w:ascii="Times New Roman" w:hAnsi="Times New Roman"/>
              </w:rPr>
              <w:t>округа светоотражающих подвесок</w:t>
            </w:r>
            <w:r w:rsidR="00CD266C">
              <w:rPr>
                <w:rFonts w:ascii="Times New Roman" w:hAnsi="Times New Roman"/>
              </w:rPr>
              <w:t>.</w:t>
            </w:r>
          </w:p>
          <w:p w:rsidR="00F3178B" w:rsidRPr="00DB72AF" w:rsidRDefault="001A5BDB" w:rsidP="00DB72AF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B72AF">
              <w:rPr>
                <w:rFonts w:ascii="Times New Roman" w:hAnsi="Times New Roman"/>
                <w:color w:val="000000"/>
              </w:rPr>
              <w:t>4</w:t>
            </w:r>
            <w:r w:rsidR="00E97817" w:rsidRPr="00DB72AF">
              <w:rPr>
                <w:rFonts w:ascii="Times New Roman" w:hAnsi="Times New Roman"/>
                <w:color w:val="000000"/>
              </w:rPr>
              <w:t xml:space="preserve">. Разработка макетов, издание и распространение </w:t>
            </w:r>
            <w:r w:rsidR="00E97817" w:rsidRPr="00DB72AF">
              <w:rPr>
                <w:rFonts w:ascii="Times New Roman" w:hAnsi="Times New Roman"/>
                <w:color w:val="000000"/>
                <w:shd w:val="clear" w:color="auto" w:fill="FFFFFF"/>
              </w:rPr>
              <w:t>брошюр и буклето</w:t>
            </w:r>
            <w:r w:rsidR="00F3178B" w:rsidRPr="00DB72AF">
              <w:rPr>
                <w:rFonts w:ascii="Times New Roman" w:hAnsi="Times New Roman"/>
                <w:color w:val="000000"/>
                <w:shd w:val="clear" w:color="auto" w:fill="FFFFFF"/>
              </w:rPr>
              <w:t>в профилактического направления</w:t>
            </w:r>
            <w:r w:rsidR="00CD266C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F3178B" w:rsidRPr="00DB72AF" w:rsidRDefault="001A5BDB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  <w:color w:val="000000"/>
                <w:shd w:val="clear" w:color="auto" w:fill="FFFFFF"/>
              </w:rPr>
              <w:t>5</w:t>
            </w:r>
            <w:r w:rsidR="00D304EE" w:rsidRPr="00DB72A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Информирование населения округа </w:t>
            </w:r>
            <w:r w:rsidRPr="00DB72A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 </w:t>
            </w:r>
            <w:r w:rsidR="00F3178B" w:rsidRPr="00DB72A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безопасном </w:t>
            </w:r>
            <w:r w:rsidRPr="00DB72AF">
              <w:rPr>
                <w:rFonts w:ascii="Times New Roman" w:hAnsi="Times New Roman"/>
                <w:shd w:val="clear" w:color="auto" w:fill="FFFFFF"/>
              </w:rPr>
              <w:t>поведении</w:t>
            </w:r>
            <w:r w:rsidRPr="00DB72AF">
              <w:rPr>
                <w:rFonts w:ascii="Times New Roman" w:hAnsi="Times New Roman"/>
                <w:color w:val="000000"/>
              </w:rPr>
              <w:t xml:space="preserve"> на дороге</w:t>
            </w:r>
            <w:r w:rsidRPr="00DB72A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D304EE" w:rsidRPr="00DB72AF">
              <w:rPr>
                <w:rFonts w:ascii="Times New Roman" w:hAnsi="Times New Roman"/>
              </w:rPr>
              <w:t>через СМИ муниципального образования</w:t>
            </w:r>
            <w:r w:rsidR="00CD266C">
              <w:rPr>
                <w:rFonts w:ascii="Times New Roman" w:hAnsi="Times New Roman"/>
              </w:rPr>
              <w:t>.</w:t>
            </w:r>
          </w:p>
          <w:p w:rsidR="00F3178B" w:rsidRPr="00DB72AF" w:rsidRDefault="00F3178B" w:rsidP="00DB72AF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B72AF">
              <w:rPr>
                <w:rFonts w:ascii="Times New Roman" w:hAnsi="Times New Roman"/>
              </w:rPr>
              <w:t>6. Информирование населения округа путем размещения информации о безопасном поведении на дороге на офийциальном сайте муниципального образования в информационно-телекоммуникационной сети «Интернет»</w:t>
            </w:r>
            <w:r w:rsidR="00CD266C">
              <w:rPr>
                <w:rFonts w:ascii="Times New Roman" w:hAnsi="Times New Roman"/>
              </w:rPr>
              <w:t>.</w:t>
            </w:r>
          </w:p>
        </w:tc>
      </w:tr>
      <w:tr w:rsidR="00E97817" w:rsidRPr="00DB72AF" w:rsidTr="00B80021"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DB72AF">
              <w:rPr>
                <w:rFonts w:ascii="Times New Roman" w:hAnsi="Times New Roman"/>
                <w:color w:val="000000"/>
              </w:rPr>
              <w:t xml:space="preserve">Общий объем финансирования составляет </w:t>
            </w:r>
            <w:r w:rsidR="00A7041C" w:rsidRPr="00A7041C">
              <w:rPr>
                <w:rFonts w:ascii="Times New Roman" w:hAnsi="Times New Roman"/>
                <w:b/>
                <w:bCs/>
                <w:color w:val="000000"/>
              </w:rPr>
              <w:t>900,0</w:t>
            </w:r>
            <w:r w:rsidR="003A7FF7">
              <w:rPr>
                <w:rFonts w:ascii="Times New Roman" w:hAnsi="Times New Roman"/>
                <w:b/>
                <w:bCs/>
                <w:color w:val="000000"/>
              </w:rPr>
              <w:t>00</w:t>
            </w:r>
            <w:r w:rsidR="00A7041C" w:rsidRPr="00A7041C">
              <w:rPr>
                <w:rFonts w:ascii="Times New Roman" w:hAnsi="Times New Roman"/>
                <w:color w:val="000000"/>
              </w:rPr>
              <w:t xml:space="preserve"> </w:t>
            </w:r>
            <w:r w:rsidRPr="00DB72AF">
              <w:rPr>
                <w:rFonts w:ascii="Times New Roman" w:hAnsi="Times New Roman"/>
                <w:color w:val="000000"/>
              </w:rPr>
              <w:t>тысяч рублей,</w:t>
            </w:r>
          </w:p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DB72AF">
              <w:rPr>
                <w:rFonts w:ascii="Times New Roman" w:hAnsi="Times New Roman"/>
                <w:color w:val="000000"/>
              </w:rPr>
              <w:t>в том числе:</w:t>
            </w:r>
          </w:p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DB72AF">
              <w:rPr>
                <w:rFonts w:ascii="Times New Roman" w:hAnsi="Times New Roman"/>
                <w:color w:val="000000"/>
              </w:rPr>
              <w:t>-за счет бюджета муниципального обра</w:t>
            </w:r>
            <w:r w:rsidR="00292AE0" w:rsidRPr="00DB72AF">
              <w:rPr>
                <w:rFonts w:ascii="Times New Roman" w:hAnsi="Times New Roman"/>
                <w:color w:val="000000"/>
              </w:rPr>
              <w:t>зования</w:t>
            </w:r>
            <w:r w:rsidR="00BC0B88" w:rsidRPr="00DB72AF">
              <w:rPr>
                <w:rFonts w:ascii="Times New Roman" w:hAnsi="Times New Roman"/>
                <w:color w:val="000000"/>
              </w:rPr>
              <w:t xml:space="preserve"> МО Владимирский округ </w:t>
            </w:r>
            <w:r w:rsidR="0055705F" w:rsidRPr="00443F2A">
              <w:rPr>
                <w:rFonts w:ascii="Times New Roman" w:hAnsi="Times New Roman"/>
                <w:b/>
                <w:bCs/>
                <w:color w:val="000000"/>
              </w:rPr>
              <w:t>900,</w:t>
            </w:r>
            <w:r w:rsidR="003A7FF7">
              <w:rPr>
                <w:rFonts w:ascii="Times New Roman" w:hAnsi="Times New Roman"/>
                <w:b/>
                <w:bCs/>
                <w:color w:val="000000"/>
              </w:rPr>
              <w:t>00</w:t>
            </w:r>
            <w:r w:rsidR="0055705F" w:rsidRPr="00443F2A">
              <w:rPr>
                <w:rFonts w:ascii="Times New Roman" w:hAnsi="Times New Roman"/>
                <w:b/>
                <w:bCs/>
                <w:color w:val="000000"/>
              </w:rPr>
              <w:t>0</w:t>
            </w:r>
            <w:r w:rsidR="00BC0B88" w:rsidRPr="00DB72AF">
              <w:rPr>
                <w:rFonts w:ascii="Times New Roman" w:hAnsi="Times New Roman"/>
                <w:color w:val="000000"/>
              </w:rPr>
              <w:t xml:space="preserve"> </w:t>
            </w:r>
            <w:r w:rsidRPr="00DB72AF">
              <w:rPr>
                <w:rFonts w:ascii="Times New Roman" w:hAnsi="Times New Roman"/>
                <w:color w:val="000000"/>
              </w:rPr>
              <w:t>тысяч рублей,</w:t>
            </w:r>
            <w:r w:rsidR="00947DE3" w:rsidRPr="00DB72AF">
              <w:rPr>
                <w:rFonts w:ascii="Times New Roman" w:hAnsi="Times New Roman"/>
                <w:color w:val="000000"/>
              </w:rPr>
              <w:t xml:space="preserve"> </w:t>
            </w:r>
            <w:r w:rsidRPr="00DB72AF">
              <w:rPr>
                <w:rFonts w:ascii="Times New Roman" w:hAnsi="Times New Roman"/>
                <w:color w:val="000000"/>
              </w:rPr>
              <w:t>в том числе:</w:t>
            </w:r>
          </w:p>
          <w:p w:rsidR="00E97817" w:rsidRPr="00DB72AF" w:rsidRDefault="00292AE0" w:rsidP="00DB72AF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DB72AF">
              <w:rPr>
                <w:rFonts w:ascii="Times New Roman" w:hAnsi="Times New Roman"/>
                <w:color w:val="000000"/>
              </w:rPr>
              <w:t>на 201</w:t>
            </w:r>
            <w:r w:rsidR="00B80021" w:rsidRPr="00DB72AF">
              <w:rPr>
                <w:rFonts w:ascii="Times New Roman" w:hAnsi="Times New Roman"/>
                <w:color w:val="000000"/>
              </w:rPr>
              <w:t>8</w:t>
            </w:r>
            <w:r w:rsidR="00E97817" w:rsidRPr="00DB72AF">
              <w:rPr>
                <w:rFonts w:ascii="Times New Roman" w:hAnsi="Times New Roman"/>
                <w:color w:val="000000"/>
              </w:rPr>
              <w:t xml:space="preserve"> год </w:t>
            </w:r>
            <w:r w:rsidR="0055705F" w:rsidRPr="00443F2A">
              <w:rPr>
                <w:rFonts w:ascii="Times New Roman" w:hAnsi="Times New Roman"/>
                <w:b/>
                <w:bCs/>
                <w:color w:val="000000"/>
              </w:rPr>
              <w:t>404</w:t>
            </w:r>
            <w:r w:rsidR="00E553CC" w:rsidRPr="00443F2A">
              <w:rPr>
                <w:rFonts w:ascii="Times New Roman" w:hAnsi="Times New Roman"/>
                <w:b/>
                <w:bCs/>
                <w:color w:val="000000"/>
              </w:rPr>
              <w:t>,0</w:t>
            </w:r>
            <w:r w:rsidR="003A7FF7">
              <w:rPr>
                <w:rFonts w:ascii="Times New Roman" w:hAnsi="Times New Roman"/>
                <w:b/>
                <w:bCs/>
                <w:color w:val="000000"/>
              </w:rPr>
              <w:t>00</w:t>
            </w:r>
            <w:r w:rsidR="008E17D2" w:rsidRPr="00DB72AF">
              <w:rPr>
                <w:rFonts w:ascii="Times New Roman" w:hAnsi="Times New Roman"/>
                <w:color w:val="000000"/>
              </w:rPr>
              <w:t xml:space="preserve"> </w:t>
            </w:r>
            <w:r w:rsidR="00E97817" w:rsidRPr="00DB72AF">
              <w:rPr>
                <w:rFonts w:ascii="Times New Roman" w:hAnsi="Times New Roman"/>
                <w:color w:val="000000"/>
              </w:rPr>
              <w:t>тысяч рублей,</w:t>
            </w:r>
          </w:p>
          <w:p w:rsidR="00E97817" w:rsidRPr="00DB72AF" w:rsidRDefault="00292AE0" w:rsidP="00DB72AF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DB72AF">
              <w:rPr>
                <w:rFonts w:ascii="Times New Roman" w:hAnsi="Times New Roman"/>
                <w:color w:val="000000"/>
              </w:rPr>
              <w:t>на 201</w:t>
            </w:r>
            <w:r w:rsidR="00B80021" w:rsidRPr="00DB72AF">
              <w:rPr>
                <w:rFonts w:ascii="Times New Roman" w:hAnsi="Times New Roman"/>
                <w:color w:val="000000"/>
              </w:rPr>
              <w:t>9</w:t>
            </w:r>
            <w:r w:rsidR="00E97817" w:rsidRPr="00DB72AF">
              <w:rPr>
                <w:rFonts w:ascii="Times New Roman" w:hAnsi="Times New Roman"/>
                <w:color w:val="000000"/>
              </w:rPr>
              <w:t xml:space="preserve"> год </w:t>
            </w:r>
            <w:r w:rsidR="0055705F" w:rsidRPr="00443F2A">
              <w:rPr>
                <w:rFonts w:ascii="Times New Roman" w:hAnsi="Times New Roman"/>
                <w:b/>
                <w:bCs/>
                <w:color w:val="000000"/>
              </w:rPr>
              <w:t>496</w:t>
            </w:r>
            <w:r w:rsidR="00E553CC" w:rsidRPr="00443F2A">
              <w:rPr>
                <w:rFonts w:ascii="Times New Roman" w:hAnsi="Times New Roman"/>
                <w:b/>
                <w:bCs/>
                <w:color w:val="000000"/>
              </w:rPr>
              <w:t>,0</w:t>
            </w:r>
            <w:r w:rsidR="003A7FF7">
              <w:rPr>
                <w:rFonts w:ascii="Times New Roman" w:hAnsi="Times New Roman"/>
                <w:b/>
                <w:bCs/>
                <w:color w:val="000000"/>
              </w:rPr>
              <w:t>00</w:t>
            </w:r>
            <w:r w:rsidR="00443F2A" w:rsidRPr="00443F2A">
              <w:rPr>
                <w:rFonts w:ascii="Times New Roman" w:hAnsi="Times New Roman"/>
                <w:color w:val="000000"/>
              </w:rPr>
              <w:t xml:space="preserve"> </w:t>
            </w:r>
            <w:r w:rsidR="00E97817" w:rsidRPr="00443F2A">
              <w:rPr>
                <w:rFonts w:ascii="Times New Roman" w:hAnsi="Times New Roman"/>
                <w:color w:val="000000"/>
              </w:rPr>
              <w:t>т</w:t>
            </w:r>
            <w:r w:rsidR="00E97817" w:rsidRPr="00DB72AF">
              <w:rPr>
                <w:rFonts w:ascii="Times New Roman" w:hAnsi="Times New Roman"/>
                <w:color w:val="000000"/>
              </w:rPr>
              <w:t>ысяч рублей.</w:t>
            </w:r>
          </w:p>
        </w:tc>
      </w:tr>
      <w:tr w:rsidR="00E97817" w:rsidRPr="00DB72AF" w:rsidTr="00B80021">
        <w:trPr>
          <w:trHeight w:val="707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lastRenderedPageBreak/>
              <w:t xml:space="preserve">Ожидаемые </w:t>
            </w:r>
            <w:r w:rsidR="00A06A8D">
              <w:rPr>
                <w:rFonts w:ascii="Times New Roman" w:hAnsi="Times New Roman"/>
              </w:rPr>
              <w:t>конечные результаты реализации п</w:t>
            </w:r>
            <w:r w:rsidRPr="00DB72AF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Реали</w:t>
            </w:r>
            <w:r w:rsidR="00A06A8D">
              <w:rPr>
                <w:rFonts w:ascii="Times New Roman" w:hAnsi="Times New Roman"/>
              </w:rPr>
              <w:t>зация данной п</w:t>
            </w:r>
            <w:r w:rsidR="00B80021" w:rsidRPr="00DB72AF">
              <w:rPr>
                <w:rFonts w:ascii="Times New Roman" w:hAnsi="Times New Roman"/>
              </w:rPr>
              <w:t xml:space="preserve">рограммы позволит </w:t>
            </w:r>
            <w:r w:rsidRPr="00DB72AF">
              <w:rPr>
                <w:rFonts w:ascii="Times New Roman" w:hAnsi="Times New Roman"/>
              </w:rPr>
              <w:t xml:space="preserve">сформировать навыки правильного </w:t>
            </w:r>
            <w:r w:rsidR="00B80021" w:rsidRPr="00DB72AF">
              <w:rPr>
                <w:rFonts w:ascii="Times New Roman" w:hAnsi="Times New Roman"/>
              </w:rPr>
              <w:t xml:space="preserve">и безопасного </w:t>
            </w:r>
            <w:r w:rsidRPr="00DB72AF">
              <w:rPr>
                <w:rFonts w:ascii="Times New Roman" w:hAnsi="Times New Roman"/>
              </w:rPr>
              <w:t xml:space="preserve">поведения </w:t>
            </w:r>
            <w:r w:rsidR="00292AE0" w:rsidRPr="00DB72AF">
              <w:rPr>
                <w:rFonts w:ascii="Times New Roman" w:hAnsi="Times New Roman"/>
              </w:rPr>
              <w:t xml:space="preserve">взрослого населения, </w:t>
            </w:r>
            <w:r w:rsidRPr="00DB72AF">
              <w:rPr>
                <w:rFonts w:ascii="Times New Roman" w:hAnsi="Times New Roman"/>
              </w:rPr>
              <w:t>детей дошкольного и школьного возраста на улицах города</w:t>
            </w:r>
          </w:p>
        </w:tc>
      </w:tr>
      <w:tr w:rsidR="00E97817" w:rsidRPr="00DB72AF" w:rsidTr="00B80021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17" w:rsidRPr="00DB72AF" w:rsidRDefault="00E97817" w:rsidP="00DB72AF">
            <w:pPr>
              <w:pStyle w:val="ae"/>
              <w:jc w:val="both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 xml:space="preserve">Система организации </w:t>
            </w:r>
            <w:r w:rsidR="00A06A8D">
              <w:rPr>
                <w:rFonts w:ascii="Times New Roman" w:hAnsi="Times New Roman"/>
              </w:rPr>
              <w:t>контроля за реализацией п</w:t>
            </w:r>
            <w:r w:rsidRPr="00DB72AF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17" w:rsidRPr="00DB72AF" w:rsidRDefault="00D70231" w:rsidP="00D70231">
            <w:pPr>
              <w:pStyle w:val="ae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программы осудществляет </w:t>
            </w:r>
            <w:r w:rsidR="00E97817" w:rsidRPr="00DB72AF">
              <w:rPr>
                <w:rFonts w:ascii="Times New Roman" w:hAnsi="Times New Roman"/>
              </w:rPr>
              <w:t xml:space="preserve">Местная Администрация </w:t>
            </w:r>
            <w:r w:rsidR="00292AE0" w:rsidRPr="00DB72AF">
              <w:rPr>
                <w:rFonts w:ascii="Times New Roman" w:hAnsi="Times New Roman"/>
              </w:rPr>
              <w:t xml:space="preserve">внутригородского </w:t>
            </w:r>
            <w:r w:rsidR="00E97817" w:rsidRPr="00DB72AF">
              <w:rPr>
                <w:rFonts w:ascii="Times New Roman" w:hAnsi="Times New Roman"/>
              </w:rPr>
              <w:t xml:space="preserve">муниципального образования </w:t>
            </w:r>
            <w:r w:rsidR="00292AE0" w:rsidRPr="00DB72AF">
              <w:rPr>
                <w:rFonts w:ascii="Times New Roman" w:hAnsi="Times New Roman"/>
              </w:rPr>
              <w:t xml:space="preserve">Санкт-Петербурга </w:t>
            </w:r>
            <w:r w:rsidR="00E97817" w:rsidRPr="00DB72AF">
              <w:rPr>
                <w:rFonts w:ascii="Times New Roman" w:hAnsi="Times New Roman"/>
              </w:rPr>
              <w:t xml:space="preserve">муниципальный округ Владимирский округ, Муниципальный Совет </w:t>
            </w:r>
            <w:r w:rsidR="00292AE0" w:rsidRPr="00DB72AF">
              <w:rPr>
                <w:rFonts w:ascii="Times New Roman" w:hAnsi="Times New Roman"/>
              </w:rPr>
              <w:t xml:space="preserve">внутригородского </w:t>
            </w:r>
            <w:r w:rsidR="00E97817" w:rsidRPr="00DB72AF">
              <w:rPr>
                <w:rFonts w:ascii="Times New Roman" w:hAnsi="Times New Roman"/>
              </w:rPr>
              <w:t xml:space="preserve">муниципального образования </w:t>
            </w:r>
            <w:r w:rsidR="00292AE0" w:rsidRPr="00DB72AF">
              <w:rPr>
                <w:rFonts w:ascii="Times New Roman" w:hAnsi="Times New Roman"/>
              </w:rPr>
              <w:t xml:space="preserve">Санкт-Петербурга </w:t>
            </w:r>
            <w:r w:rsidR="00E97817" w:rsidRPr="00DB72AF">
              <w:rPr>
                <w:rFonts w:ascii="Times New Roman" w:hAnsi="Times New Roman"/>
              </w:rPr>
              <w:t>муниципальный округ Владимирский округ</w:t>
            </w:r>
            <w:r w:rsidR="00292AE0" w:rsidRPr="00DB72AF">
              <w:rPr>
                <w:rFonts w:ascii="Times New Roman" w:hAnsi="Times New Roman"/>
              </w:rPr>
              <w:t>.</w:t>
            </w:r>
          </w:p>
        </w:tc>
      </w:tr>
    </w:tbl>
    <w:p w:rsidR="001A6B0D" w:rsidRPr="00DB72AF" w:rsidRDefault="001A6B0D" w:rsidP="00DB72AF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A06A8D" w:rsidRPr="00A06A8D" w:rsidRDefault="00A06A8D" w:rsidP="00A06A8D">
      <w:pPr>
        <w:spacing w:before="60"/>
        <w:ind w:firstLine="539"/>
        <w:jc w:val="center"/>
        <w:rPr>
          <w:rFonts w:eastAsia="Calibri"/>
          <w:b/>
          <w:bCs/>
          <w:color w:val="000000"/>
          <w:lang w:eastAsia="en-US"/>
        </w:rPr>
      </w:pPr>
      <w:r>
        <w:rPr>
          <w:rStyle w:val="a5"/>
          <w:color w:val="000000"/>
        </w:rPr>
        <w:t xml:space="preserve">1. </w:t>
      </w:r>
      <w:r w:rsidRPr="00A06A8D">
        <w:rPr>
          <w:rFonts w:eastAsia="Calibri"/>
          <w:b/>
          <w:bCs/>
          <w:color w:val="000000"/>
          <w:lang w:eastAsia="en-US"/>
        </w:rPr>
        <w:t>Содержание проблемы и обоснование необходимости ее решения</w:t>
      </w:r>
    </w:p>
    <w:p w:rsidR="00A06A8D" w:rsidRPr="00A06A8D" w:rsidRDefault="00A06A8D" w:rsidP="00A06A8D">
      <w:pPr>
        <w:jc w:val="center"/>
        <w:rPr>
          <w:rFonts w:eastAsia="Calibri"/>
          <w:b/>
          <w:bCs/>
          <w:color w:val="000000"/>
          <w:lang w:eastAsia="en-US"/>
        </w:rPr>
      </w:pPr>
      <w:r w:rsidRPr="00A06A8D">
        <w:rPr>
          <w:rFonts w:eastAsia="Calibri"/>
          <w:b/>
          <w:bCs/>
          <w:color w:val="000000"/>
          <w:lang w:eastAsia="en-US"/>
        </w:rPr>
        <w:t>программным методом</w:t>
      </w:r>
    </w:p>
    <w:p w:rsidR="00A06A8D" w:rsidRPr="00A06A8D" w:rsidRDefault="00A06A8D" w:rsidP="00A06A8D">
      <w:pPr>
        <w:ind w:firstLine="567"/>
        <w:jc w:val="both"/>
        <w:rPr>
          <w:rFonts w:eastAsia="Calibri"/>
          <w:color w:val="000000"/>
          <w:lang w:eastAsia="ru-RU"/>
        </w:rPr>
      </w:pPr>
    </w:p>
    <w:p w:rsidR="00A06A8D" w:rsidRPr="00A06A8D" w:rsidRDefault="00A06A8D" w:rsidP="00A06A8D">
      <w:pPr>
        <w:pStyle w:val="ae"/>
        <w:ind w:firstLine="567"/>
        <w:jc w:val="both"/>
        <w:rPr>
          <w:rFonts w:ascii="Times New Roman" w:hAnsi="Times New Roman"/>
          <w:bCs/>
          <w:color w:val="000000"/>
        </w:rPr>
      </w:pPr>
      <w:r w:rsidRPr="00A06A8D">
        <w:rPr>
          <w:rFonts w:ascii="Times New Roman" w:hAnsi="Times New Roman"/>
          <w:bCs/>
          <w:color w:val="000000"/>
        </w:rPr>
        <w:t>Проблема обеспечения безопасности дорожного движения в России в настоящее время приобрела масштабы одной из важнейших задач. Анализ дорожно-транспортного травматизма показывает, что основной причиной является низкая культура участников дорожного движения. Граждане не всегда обладают навыками поведения в транспортной среде, не умеют верно оценить и предвидеть развитие дорожных ситуаций, последствий от нарушения правил дорожного движения.</w:t>
      </w:r>
    </w:p>
    <w:p w:rsidR="00A06A8D" w:rsidRDefault="00CD266C" w:rsidP="00A06A8D">
      <w:pPr>
        <w:pStyle w:val="ae"/>
        <w:ind w:firstLine="567"/>
        <w:jc w:val="both"/>
      </w:pPr>
      <w:r>
        <w:rPr>
          <w:rFonts w:ascii="Times New Roman" w:hAnsi="Times New Roman"/>
          <w:bCs/>
          <w:color w:val="000000"/>
        </w:rPr>
        <w:t>Необходимость данной п</w:t>
      </w:r>
      <w:r w:rsidR="00A06A8D" w:rsidRPr="00A06A8D">
        <w:rPr>
          <w:rFonts w:ascii="Times New Roman" w:hAnsi="Times New Roman"/>
          <w:bCs/>
          <w:color w:val="000000"/>
        </w:rPr>
        <w:t>рограммы продиктована тем, что с каждым годом интенсивность движения транспорта на дорогах Санкт-Петербурга возрастает, а вместе с этим уве</w:t>
      </w:r>
      <w:r w:rsidR="00F52D1E">
        <w:rPr>
          <w:rFonts w:ascii="Times New Roman" w:hAnsi="Times New Roman"/>
          <w:bCs/>
          <w:color w:val="000000"/>
        </w:rPr>
        <w:t>личивается и количество дорожно</w:t>
      </w:r>
      <w:r w:rsidR="00A06A8D" w:rsidRPr="00A06A8D">
        <w:rPr>
          <w:rFonts w:ascii="Times New Roman" w:hAnsi="Times New Roman"/>
          <w:bCs/>
          <w:color w:val="000000"/>
        </w:rPr>
        <w:t>-транспортных происшествий. Особую тре</w:t>
      </w:r>
      <w:r w:rsidR="00F52D1E">
        <w:rPr>
          <w:rFonts w:ascii="Times New Roman" w:hAnsi="Times New Roman"/>
          <w:bCs/>
          <w:color w:val="000000"/>
        </w:rPr>
        <w:t>вогу вызывает рост числа постра</w:t>
      </w:r>
      <w:r w:rsidR="00A06A8D" w:rsidRPr="00A06A8D">
        <w:rPr>
          <w:rFonts w:ascii="Times New Roman" w:hAnsi="Times New Roman"/>
          <w:bCs/>
          <w:color w:val="000000"/>
        </w:rPr>
        <w:t>давших детей. Поэтому важную роль в предупреждении травматизма на дорогах играет</w:t>
      </w:r>
      <w:r w:rsidR="00A06A8D" w:rsidRPr="00A06A8D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ar-SA"/>
        </w:rPr>
        <w:t xml:space="preserve"> </w:t>
      </w:r>
      <w:r w:rsidR="00A06A8D" w:rsidRPr="00A06A8D">
        <w:rPr>
          <w:rFonts w:ascii="Times New Roman" w:hAnsi="Times New Roman"/>
          <w:bCs/>
          <w:color w:val="000000"/>
        </w:rPr>
        <w:t>информирование граждан о безопасном поведении на дороге.</w:t>
      </w:r>
      <w:r w:rsidR="00A06A8D" w:rsidRPr="00A06A8D">
        <w:t xml:space="preserve"> </w:t>
      </w:r>
    </w:p>
    <w:p w:rsidR="00A06A8D" w:rsidRPr="00A06A8D" w:rsidRDefault="00A06A8D" w:rsidP="00A06A8D">
      <w:pPr>
        <w:pStyle w:val="ae"/>
        <w:ind w:firstLine="567"/>
        <w:jc w:val="both"/>
        <w:rPr>
          <w:rFonts w:ascii="Times New Roman" w:hAnsi="Times New Roman"/>
          <w:bCs/>
          <w:color w:val="000000"/>
        </w:rPr>
      </w:pPr>
      <w:r w:rsidRPr="00A06A8D">
        <w:rPr>
          <w:rFonts w:ascii="Times New Roman" w:hAnsi="Times New Roman"/>
          <w:bCs/>
          <w:color w:val="000000"/>
        </w:rPr>
        <w:t>Реализация Программы позволит сформировать навыки правильного поведения взрослого населения, детей дошкольного и школьного возраста на улицах города.</w:t>
      </w:r>
    </w:p>
    <w:p w:rsidR="00A06A8D" w:rsidRDefault="00A06A8D" w:rsidP="00981FE2">
      <w:pPr>
        <w:pStyle w:val="ae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E1E13" w:rsidRDefault="009422BE" w:rsidP="00981FE2">
      <w:pPr>
        <w:pStyle w:val="ae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>
        <w:rPr>
          <w:rStyle w:val="a5"/>
          <w:rFonts w:ascii="Times New Roman" w:hAnsi="Times New Roman"/>
          <w:color w:val="000000"/>
          <w:sz w:val="24"/>
          <w:szCs w:val="24"/>
        </w:rPr>
        <w:t>2</w:t>
      </w:r>
      <w:r w:rsidR="001E1E13" w:rsidRPr="00DB72AF">
        <w:rPr>
          <w:rStyle w:val="a5"/>
          <w:rFonts w:ascii="Times New Roman" w:hAnsi="Times New Roman"/>
          <w:color w:val="000000"/>
          <w:sz w:val="24"/>
          <w:szCs w:val="24"/>
        </w:rPr>
        <w:t xml:space="preserve">. </w:t>
      </w:r>
      <w:r w:rsidR="00A06A8D">
        <w:rPr>
          <w:rStyle w:val="a5"/>
          <w:rFonts w:ascii="Times New Roman" w:hAnsi="Times New Roman"/>
          <w:color w:val="000000"/>
          <w:sz w:val="24"/>
          <w:szCs w:val="24"/>
        </w:rPr>
        <w:t>Цели и задачи п</w:t>
      </w:r>
      <w:r w:rsidR="00DB72AF" w:rsidRPr="00DB72AF">
        <w:rPr>
          <w:rStyle w:val="a5"/>
          <w:rFonts w:ascii="Times New Roman" w:hAnsi="Times New Roman"/>
          <w:color w:val="000000"/>
          <w:sz w:val="24"/>
          <w:szCs w:val="24"/>
        </w:rPr>
        <w:t>рограммы</w:t>
      </w:r>
    </w:p>
    <w:p w:rsidR="00FE4C77" w:rsidRPr="00DB72AF" w:rsidRDefault="00FE4C77" w:rsidP="00981FE2">
      <w:pPr>
        <w:pStyle w:val="ae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DB72AF" w:rsidRPr="00DB72AF" w:rsidRDefault="00DB72AF" w:rsidP="00DB72AF">
      <w:pPr>
        <w:pStyle w:val="ae"/>
        <w:jc w:val="both"/>
        <w:rPr>
          <w:rStyle w:val="a5"/>
          <w:rFonts w:ascii="Times New Roman" w:hAnsi="Times New Roman"/>
          <w:b w:val="0"/>
          <w:color w:val="000000"/>
          <w:sz w:val="16"/>
          <w:szCs w:val="16"/>
        </w:rPr>
      </w:pPr>
    </w:p>
    <w:p w:rsidR="00A06A8D" w:rsidRPr="00A06A8D" w:rsidRDefault="00A06A8D" w:rsidP="00A06A8D">
      <w:pPr>
        <w:pStyle w:val="ae"/>
        <w:ind w:firstLine="567"/>
        <w:jc w:val="both"/>
        <w:rPr>
          <w:rFonts w:ascii="Times New Roman" w:hAnsi="Times New Roman"/>
        </w:rPr>
      </w:pPr>
      <w:r w:rsidRPr="00A06A8D">
        <w:rPr>
          <w:rFonts w:ascii="Times New Roman" w:hAnsi="Times New Roman"/>
        </w:rPr>
        <w:t>Цель Программы: способствование формированию у граждан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:rsidR="00DB72AF" w:rsidRPr="00DB72AF" w:rsidRDefault="002E0BFC" w:rsidP="00A06A8D">
      <w:pPr>
        <w:pStyle w:val="a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Задача: </w:t>
      </w:r>
      <w:r w:rsidRPr="002E0BFC">
        <w:rPr>
          <w:rFonts w:ascii="Times New Roman" w:hAnsi="Times New Roman"/>
        </w:rPr>
        <w:t>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дорожно-транспортного травматизма путем формирования у детей навыков безопасного поведения на дорогах, профилактика ДТП.</w:t>
      </w:r>
    </w:p>
    <w:p w:rsidR="00DB72AF" w:rsidRPr="00DB72AF" w:rsidRDefault="00DB72AF" w:rsidP="00981FE2">
      <w:pPr>
        <w:pStyle w:val="ae"/>
        <w:ind w:firstLine="567"/>
        <w:jc w:val="both"/>
        <w:rPr>
          <w:rFonts w:ascii="Times New Roman" w:hAnsi="Times New Roman"/>
        </w:rPr>
      </w:pPr>
    </w:p>
    <w:p w:rsidR="001E1E13" w:rsidRDefault="009422BE" w:rsidP="00981FE2">
      <w:pPr>
        <w:pStyle w:val="ae"/>
        <w:ind w:firstLine="567"/>
        <w:jc w:val="center"/>
        <w:rPr>
          <w:rStyle w:val="a5"/>
          <w:rFonts w:ascii="Times New Roman" w:hAnsi="Times New Roman"/>
          <w:color w:val="000000"/>
        </w:rPr>
      </w:pPr>
      <w:r>
        <w:rPr>
          <w:rStyle w:val="a5"/>
          <w:rFonts w:ascii="Times New Roman" w:hAnsi="Times New Roman"/>
          <w:color w:val="000000"/>
        </w:rPr>
        <w:t>3</w:t>
      </w:r>
      <w:r w:rsidR="001E1E13" w:rsidRPr="00DB72AF">
        <w:rPr>
          <w:rStyle w:val="a5"/>
          <w:rFonts w:ascii="Times New Roman" w:hAnsi="Times New Roman"/>
          <w:color w:val="000000"/>
        </w:rPr>
        <w:t xml:space="preserve">. </w:t>
      </w:r>
      <w:r w:rsidR="00DB72AF" w:rsidRPr="00DB72AF">
        <w:rPr>
          <w:rStyle w:val="a5"/>
          <w:rFonts w:ascii="Times New Roman" w:hAnsi="Times New Roman"/>
          <w:color w:val="000000"/>
        </w:rPr>
        <w:t>Сроки реализации муниципальной программы</w:t>
      </w:r>
    </w:p>
    <w:p w:rsidR="00CD266C" w:rsidRPr="00DB72AF" w:rsidRDefault="00CD266C" w:rsidP="00981FE2">
      <w:pPr>
        <w:pStyle w:val="ae"/>
        <w:ind w:firstLine="567"/>
        <w:jc w:val="center"/>
        <w:rPr>
          <w:rStyle w:val="a5"/>
          <w:rFonts w:ascii="Times New Roman" w:hAnsi="Times New Roman"/>
          <w:color w:val="000000"/>
        </w:rPr>
      </w:pPr>
      <w:bookmarkStart w:id="0" w:name="_GoBack"/>
      <w:bookmarkEnd w:id="0"/>
    </w:p>
    <w:p w:rsidR="00AE08FD" w:rsidRPr="00DB72AF" w:rsidRDefault="00AE08FD" w:rsidP="00981FE2">
      <w:pPr>
        <w:pStyle w:val="ae"/>
        <w:ind w:firstLine="567"/>
        <w:jc w:val="both"/>
        <w:rPr>
          <w:rFonts w:ascii="Times New Roman" w:hAnsi="Times New Roman"/>
        </w:rPr>
      </w:pPr>
      <w:r w:rsidRPr="00DB72AF">
        <w:rPr>
          <w:rFonts w:ascii="Times New Roman" w:hAnsi="Times New Roman"/>
        </w:rPr>
        <w:t>Срок реализации Программы 201</w:t>
      </w:r>
      <w:r w:rsidR="004F5D17" w:rsidRPr="00DB72AF">
        <w:rPr>
          <w:rFonts w:ascii="Times New Roman" w:hAnsi="Times New Roman"/>
        </w:rPr>
        <w:t>8</w:t>
      </w:r>
      <w:r w:rsidRPr="00DB72AF">
        <w:rPr>
          <w:rFonts w:ascii="Times New Roman" w:hAnsi="Times New Roman"/>
        </w:rPr>
        <w:t>-201</w:t>
      </w:r>
      <w:r w:rsidR="004F5D17" w:rsidRPr="00DB72AF">
        <w:rPr>
          <w:rFonts w:ascii="Times New Roman" w:hAnsi="Times New Roman"/>
        </w:rPr>
        <w:t>9</w:t>
      </w:r>
      <w:r w:rsidRPr="00DB72AF">
        <w:rPr>
          <w:rFonts w:ascii="Times New Roman" w:hAnsi="Times New Roman"/>
        </w:rPr>
        <w:t xml:space="preserve"> г. г. </w:t>
      </w:r>
    </w:p>
    <w:p w:rsidR="00DB72AF" w:rsidRPr="00DB72AF" w:rsidRDefault="00DB72AF" w:rsidP="00981FE2">
      <w:pPr>
        <w:pStyle w:val="ae"/>
        <w:ind w:firstLine="567"/>
        <w:jc w:val="both"/>
        <w:rPr>
          <w:rFonts w:ascii="Times New Roman" w:hAnsi="Times New Roman"/>
        </w:rPr>
      </w:pPr>
    </w:p>
    <w:p w:rsidR="00B80021" w:rsidRPr="00DB72AF" w:rsidRDefault="00DB72AF" w:rsidP="00981FE2">
      <w:pPr>
        <w:pStyle w:val="ae"/>
        <w:ind w:firstLine="567"/>
        <w:jc w:val="both"/>
        <w:rPr>
          <w:rStyle w:val="a5"/>
          <w:rFonts w:ascii="Times New Roman" w:hAnsi="Times New Roman"/>
          <w:color w:val="000000"/>
        </w:rPr>
        <w:sectPr w:rsidR="00B80021" w:rsidRPr="00DB72AF" w:rsidSect="00167211">
          <w:pgSz w:w="11906" w:h="16838"/>
          <w:pgMar w:top="426" w:right="1134" w:bottom="284" w:left="1418" w:header="720" w:footer="720" w:gutter="0"/>
          <w:cols w:space="720"/>
          <w:docGrid w:linePitch="360"/>
        </w:sectPr>
      </w:pPr>
      <w:r w:rsidRPr="00DB72AF">
        <w:rPr>
          <w:rFonts w:ascii="Times New Roman" w:hAnsi="Times New Roman"/>
        </w:rPr>
        <w:tab/>
      </w:r>
    </w:p>
    <w:p w:rsidR="004233E9" w:rsidRPr="00DB72AF" w:rsidRDefault="00DB72AF" w:rsidP="00DB72AF">
      <w:pPr>
        <w:pStyle w:val="a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4. </w:t>
      </w:r>
      <w:r w:rsidR="004233E9" w:rsidRPr="00DB72AF">
        <w:rPr>
          <w:rFonts w:ascii="Times New Roman" w:hAnsi="Times New Roman"/>
          <w:b/>
          <w:bCs/>
        </w:rPr>
        <w:t>Перечень мероприятий муниципальной программы</w:t>
      </w:r>
    </w:p>
    <w:p w:rsidR="00F80904" w:rsidRPr="00DB72AF" w:rsidRDefault="00F80904" w:rsidP="00DB72AF">
      <w:pPr>
        <w:pStyle w:val="ae"/>
        <w:jc w:val="both"/>
        <w:rPr>
          <w:rFonts w:ascii="Times New Roman" w:hAnsi="Times New Roman"/>
          <w:bCs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536"/>
        <w:gridCol w:w="1134"/>
        <w:gridCol w:w="1559"/>
        <w:gridCol w:w="2835"/>
        <w:gridCol w:w="1276"/>
        <w:gridCol w:w="851"/>
        <w:gridCol w:w="850"/>
        <w:gridCol w:w="2126"/>
      </w:tblGrid>
      <w:tr w:rsidR="00E553CC" w:rsidRPr="00DB72AF" w:rsidTr="002E0BFC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Кол-во</w:t>
            </w:r>
          </w:p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участников в мероприятия</w:t>
            </w:r>
            <w:r w:rsidR="00AD70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(чел.)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53CC" w:rsidRPr="00DB72AF" w:rsidRDefault="003F4725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F472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Источник финасирования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Срок реализации</w:t>
            </w:r>
          </w:p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Ответственный за реализацию</w:t>
            </w:r>
          </w:p>
        </w:tc>
      </w:tr>
      <w:tr w:rsidR="00E553CC" w:rsidRPr="00DB72AF" w:rsidTr="002E0BFC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 весь период реализации программы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т.ч. по годам</w:t>
            </w:r>
          </w:p>
        </w:tc>
        <w:tc>
          <w:tcPr>
            <w:tcW w:w="2126" w:type="dxa"/>
            <w:vMerge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553CC" w:rsidRPr="00DB72AF" w:rsidTr="002E0BFC">
        <w:trPr>
          <w:trHeight w:val="130"/>
        </w:trPr>
        <w:tc>
          <w:tcPr>
            <w:tcW w:w="567" w:type="dxa"/>
            <w:vMerge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E553CC" w:rsidRPr="00DB72AF" w:rsidRDefault="00E553CC" w:rsidP="00785E40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126" w:type="dxa"/>
            <w:vMerge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553CC" w:rsidRPr="00DB72AF" w:rsidTr="002E0BFC">
        <w:tc>
          <w:tcPr>
            <w:tcW w:w="567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553CC" w:rsidRPr="003A7FF7" w:rsidRDefault="00E553CC" w:rsidP="00DB72AF">
            <w:pPr>
              <w:pStyle w:val="ae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A7FF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Проведение в школах округа мероприятий, направленных на профилактику дорожно-транспортного травматизма, соблюдению правил дорожного движения</w:t>
            </w:r>
          </w:p>
        </w:tc>
        <w:tc>
          <w:tcPr>
            <w:tcW w:w="1134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2018г. (март-</w:t>
            </w:r>
            <w:r w:rsidR="003A7FF7"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Pr="00DB72A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2019г. (март-</w:t>
            </w:r>
            <w:r w:rsidR="003A7FF7"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Pr="00DB72A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553CC" w:rsidRPr="00DB72AF" w:rsidRDefault="00826E32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750,0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E553CC" w:rsidRPr="00DB72AF" w:rsidRDefault="00826E32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350,0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E553CC" w:rsidRPr="00DB72AF" w:rsidRDefault="00826E32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400,0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553CC" w:rsidRPr="00DB72AF" w:rsidRDefault="00654746" w:rsidP="0065474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553CC" w:rsidRPr="00DB72AF" w:rsidTr="002E0BFC">
        <w:tc>
          <w:tcPr>
            <w:tcW w:w="567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Проведение в школах округа </w:t>
            </w:r>
            <w:r w:rsidR="00C7676D"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мероприятий «Безопасность на дороге»</w:t>
            </w:r>
            <w:r w:rsidR="00291E08"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школьники 6-10 лет)</w:t>
            </w:r>
          </w:p>
        </w:tc>
        <w:tc>
          <w:tcPr>
            <w:tcW w:w="1134" w:type="dxa"/>
          </w:tcPr>
          <w:p w:rsidR="00E553CC" w:rsidRPr="00DB72AF" w:rsidRDefault="00C7676D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59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1-2 кв. 2018г. (март-апрель)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1-2 кв. 2019г. (март-апрель)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553CC" w:rsidRPr="00DB72AF" w:rsidRDefault="00826E32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480</w:t>
            </w:r>
            <w:r w:rsidR="00E553CC" w:rsidRPr="00DB72AF">
              <w:rPr>
                <w:rFonts w:ascii="Times New Roman" w:hAnsi="Times New Roman"/>
                <w:sz w:val="18"/>
                <w:szCs w:val="18"/>
              </w:rPr>
              <w:t>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E553CC" w:rsidRPr="00DB72AF" w:rsidRDefault="00C7676D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230,0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E553CC" w:rsidRPr="00DB72AF" w:rsidRDefault="00C7676D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250,</w:t>
            </w:r>
            <w:r w:rsidR="00E553CC" w:rsidRPr="00DB72AF">
              <w:rPr>
                <w:rFonts w:ascii="Times New Roman" w:hAnsi="Times New Roman"/>
                <w:sz w:val="18"/>
                <w:szCs w:val="18"/>
              </w:rPr>
              <w:t>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553CC" w:rsidRPr="00DB72AF" w:rsidRDefault="00654746" w:rsidP="0065474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4746">
              <w:rPr>
                <w:rFonts w:ascii="Times New Roman" w:hAnsi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553CC" w:rsidRPr="00DB72AF" w:rsidTr="002E0BFC">
        <w:tc>
          <w:tcPr>
            <w:tcW w:w="567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553CC" w:rsidRPr="00DB72AF" w:rsidRDefault="00E553CC" w:rsidP="00BE08AB">
            <w:pPr>
              <w:pStyle w:val="ae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Проведение в школах округа игр (квест) по профилактике дорожно-транспортного травматизма (школьники 10-1</w:t>
            </w:r>
            <w:r w:rsidR="00BE08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лет)</w:t>
            </w:r>
          </w:p>
        </w:tc>
        <w:tc>
          <w:tcPr>
            <w:tcW w:w="1134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559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E553CC" w:rsidRPr="00DB72AF" w:rsidRDefault="00BE08AB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3-4 кв. 2018г. </w:t>
            </w:r>
            <w:r w:rsidR="00E553CC" w:rsidRPr="00DB72AF">
              <w:rPr>
                <w:rFonts w:ascii="Times New Roman" w:hAnsi="Times New Roman"/>
                <w:sz w:val="18"/>
                <w:szCs w:val="18"/>
              </w:rPr>
              <w:t>(</w:t>
            </w:r>
            <w:r w:rsidR="00654746">
              <w:rPr>
                <w:rFonts w:ascii="Times New Roman" w:hAnsi="Times New Roman"/>
                <w:sz w:val="18"/>
                <w:szCs w:val="18"/>
              </w:rPr>
              <w:t>октябрь</w:t>
            </w:r>
            <w:r w:rsidR="00E553CC" w:rsidRPr="00DB72AF">
              <w:rPr>
                <w:rFonts w:ascii="Times New Roman" w:hAnsi="Times New Roman"/>
                <w:sz w:val="18"/>
                <w:szCs w:val="18"/>
              </w:rPr>
              <w:t>-</w:t>
            </w:r>
            <w:r w:rsidR="00654746"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="00E553CC" w:rsidRPr="00DB72A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553CC" w:rsidRPr="00DB72AF" w:rsidRDefault="00BE08AB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3-4 кв. 2019г. </w:t>
            </w:r>
            <w:r w:rsidR="00E553CC" w:rsidRPr="00DB72AF">
              <w:rPr>
                <w:rFonts w:ascii="Times New Roman" w:hAnsi="Times New Roman"/>
                <w:sz w:val="18"/>
                <w:szCs w:val="18"/>
              </w:rPr>
              <w:t>(</w:t>
            </w:r>
            <w:r w:rsidR="00654746">
              <w:rPr>
                <w:rFonts w:ascii="Times New Roman" w:hAnsi="Times New Roman"/>
                <w:sz w:val="18"/>
                <w:szCs w:val="18"/>
              </w:rPr>
              <w:t>октябрь</w:t>
            </w:r>
            <w:r w:rsidR="00E553CC" w:rsidRPr="00DB72AF">
              <w:rPr>
                <w:rFonts w:ascii="Times New Roman" w:hAnsi="Times New Roman"/>
                <w:sz w:val="18"/>
                <w:szCs w:val="18"/>
              </w:rPr>
              <w:t>-</w:t>
            </w:r>
            <w:r w:rsidR="00654746"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="00E553CC" w:rsidRPr="00DB72A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270,0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120,0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150,0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553CC" w:rsidRPr="00DB72AF" w:rsidRDefault="00654746" w:rsidP="0065474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4746">
              <w:rPr>
                <w:rFonts w:ascii="Times New Roman" w:hAnsi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553CC" w:rsidRPr="00DB72AF" w:rsidTr="002E0BFC">
        <w:tc>
          <w:tcPr>
            <w:tcW w:w="567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Вручение первоклассникам школ округа светоотражающих подвесок.</w:t>
            </w:r>
          </w:p>
        </w:tc>
        <w:tc>
          <w:tcPr>
            <w:tcW w:w="1134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3-кв. 2018г. (сентябрь)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3-кв. 2019г. (сентябрь)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114,0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54,0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60,0</w:t>
            </w:r>
            <w:r w:rsidR="003A7FF7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553CC" w:rsidRPr="00DB72AF" w:rsidRDefault="00654746" w:rsidP="0065474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4746">
              <w:rPr>
                <w:rFonts w:ascii="Times New Roman" w:hAnsi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553CC" w:rsidRPr="00DB72AF" w:rsidTr="002E0BFC">
        <w:tc>
          <w:tcPr>
            <w:tcW w:w="567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color w:val="000000"/>
                <w:sz w:val="18"/>
                <w:shd w:val="clear" w:color="auto" w:fill="FFFFFF"/>
              </w:rPr>
            </w:pPr>
            <w:r w:rsidRPr="00DB7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Разработка макетов, издание и распространение </w:t>
            </w:r>
            <w:r w:rsidRPr="00DB72AF">
              <w:rPr>
                <w:rFonts w:ascii="Times New Roman" w:hAnsi="Times New Roman"/>
                <w:color w:val="000000"/>
                <w:sz w:val="18"/>
                <w:shd w:val="clear" w:color="auto" w:fill="FFFFFF"/>
              </w:rPr>
              <w:t xml:space="preserve">брошюр и буклетов профилактического направления </w:t>
            </w:r>
          </w:p>
        </w:tc>
        <w:tc>
          <w:tcPr>
            <w:tcW w:w="1134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59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 xml:space="preserve">3-4 кв. 2019г. 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(сентябрь-октябрь)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36,0</w:t>
            </w:r>
            <w:r w:rsidR="003A7FF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36,0</w:t>
            </w:r>
            <w:r w:rsidR="003A7FF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553CC" w:rsidRPr="00DB72AF" w:rsidRDefault="00654746" w:rsidP="0065474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4746">
              <w:rPr>
                <w:rFonts w:ascii="Times New Roman" w:hAnsi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553CC" w:rsidRPr="00DB72AF" w:rsidTr="002E0BFC">
        <w:tc>
          <w:tcPr>
            <w:tcW w:w="567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Информирование населения округа о </w:t>
            </w:r>
            <w:r w:rsidRPr="00DB72A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поведении</w:t>
            </w:r>
            <w:r w:rsidRPr="00DB72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дороге</w:t>
            </w:r>
            <w:r w:rsidRPr="00DB72A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B72AF">
              <w:rPr>
                <w:rFonts w:ascii="Times New Roman" w:hAnsi="Times New Roman"/>
                <w:sz w:val="18"/>
                <w:szCs w:val="18"/>
              </w:rPr>
              <w:t>через СМИ муниципального образования (тираж 10000 экз.).</w:t>
            </w:r>
          </w:p>
        </w:tc>
        <w:tc>
          <w:tcPr>
            <w:tcW w:w="1134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59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1-раз в квартал в течение 201</w:t>
            </w:r>
            <w:r w:rsidR="00B21DA6">
              <w:rPr>
                <w:rFonts w:ascii="Times New Roman" w:hAnsi="Times New Roman"/>
                <w:sz w:val="18"/>
                <w:szCs w:val="18"/>
              </w:rPr>
              <w:t>8</w:t>
            </w:r>
            <w:r w:rsidRPr="00DB72AF">
              <w:rPr>
                <w:rFonts w:ascii="Times New Roman" w:hAnsi="Times New Roman"/>
                <w:sz w:val="18"/>
                <w:szCs w:val="18"/>
              </w:rPr>
              <w:t>-2019гг.</w:t>
            </w:r>
          </w:p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553CC" w:rsidRPr="00DB72AF" w:rsidRDefault="00654746" w:rsidP="0065474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4746">
              <w:rPr>
                <w:rFonts w:ascii="Times New Roman" w:hAnsi="Times New Roman"/>
                <w:sz w:val="18"/>
                <w:szCs w:val="18"/>
              </w:rPr>
              <w:t xml:space="preserve">Общий отдел Местной Администрации </w:t>
            </w:r>
          </w:p>
        </w:tc>
      </w:tr>
      <w:tr w:rsidR="00E553CC" w:rsidRPr="00DB72AF" w:rsidTr="002E0BFC">
        <w:tc>
          <w:tcPr>
            <w:tcW w:w="567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B72A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Информирование населения округа путем размещения информации о безопасном поведении на дороге на офийциальном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134" w:type="dxa"/>
          </w:tcPr>
          <w:p w:rsidR="00E553CC" w:rsidRPr="00DB72AF" w:rsidRDefault="00E553CC" w:rsidP="00785E40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посетители сайта</w:t>
            </w:r>
            <w:r w:rsidR="009422B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FE4C77">
              <w:rPr>
                <w:rFonts w:ascii="Times New Roman" w:hAnsi="Times New Roman"/>
                <w:sz w:val="18"/>
                <w:szCs w:val="18"/>
              </w:rPr>
              <w:t xml:space="preserve">6000 </w:t>
            </w:r>
            <w:r w:rsidR="009422BE">
              <w:rPr>
                <w:rFonts w:ascii="Times New Roman" w:hAnsi="Times New Roman"/>
                <w:sz w:val="18"/>
                <w:szCs w:val="18"/>
              </w:rPr>
              <w:t>человек</w:t>
            </w:r>
            <w:r w:rsidR="00FE4C77">
              <w:rPr>
                <w:rFonts w:ascii="Times New Roman" w:hAnsi="Times New Roman"/>
                <w:sz w:val="18"/>
                <w:szCs w:val="18"/>
              </w:rPr>
              <w:t xml:space="preserve"> (за год)</w:t>
            </w:r>
          </w:p>
        </w:tc>
        <w:tc>
          <w:tcPr>
            <w:tcW w:w="1559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eastAsia="Times New Roman CYR" w:hAnsi="Times New Roman"/>
                <w:sz w:val="18"/>
                <w:szCs w:val="18"/>
              </w:rPr>
            </w:pPr>
            <w:r w:rsidRPr="00DB72AF">
              <w:rPr>
                <w:rFonts w:ascii="Times New Roman" w:eastAsia="Times New Roman CYR" w:hAnsi="Times New Roman"/>
                <w:sz w:val="18"/>
                <w:szCs w:val="18"/>
              </w:rPr>
              <w:t>В течение 2018-2019гг.</w:t>
            </w:r>
          </w:p>
        </w:tc>
        <w:tc>
          <w:tcPr>
            <w:tcW w:w="1276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72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553CC" w:rsidRPr="00DB72AF" w:rsidRDefault="00654746" w:rsidP="0065474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54746">
              <w:rPr>
                <w:rFonts w:ascii="Times New Roman" w:hAnsi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E553CC" w:rsidRPr="00DB72AF" w:rsidTr="002E0BFC">
        <w:tc>
          <w:tcPr>
            <w:tcW w:w="567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72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1134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553CC" w:rsidRPr="00DB72AF" w:rsidRDefault="00E553CC" w:rsidP="00DB72AF">
            <w:pPr>
              <w:pStyle w:val="ae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553CC" w:rsidRPr="00DB72AF" w:rsidRDefault="0055705F" w:rsidP="00DB72AF">
            <w:pPr>
              <w:pStyle w:val="ae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/>
                <w:bCs/>
                <w:sz w:val="18"/>
                <w:szCs w:val="18"/>
              </w:rPr>
              <w:t>900,0</w:t>
            </w:r>
            <w:r w:rsidR="003A7FF7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553CC" w:rsidRPr="00DB72AF" w:rsidRDefault="0055705F" w:rsidP="00DB72AF">
            <w:pPr>
              <w:pStyle w:val="ae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/>
                <w:bCs/>
                <w:sz w:val="18"/>
                <w:szCs w:val="18"/>
              </w:rPr>
              <w:t>404</w:t>
            </w:r>
            <w:r w:rsidR="00E553CC" w:rsidRPr="00DB72AF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3A7FF7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553CC" w:rsidRPr="00DB72AF" w:rsidRDefault="0055705F" w:rsidP="00DB72AF">
            <w:pPr>
              <w:pStyle w:val="ae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72AF">
              <w:rPr>
                <w:rFonts w:ascii="Times New Roman" w:hAnsi="Times New Roman"/>
                <w:b/>
                <w:bCs/>
                <w:sz w:val="18"/>
                <w:szCs w:val="18"/>
              </w:rPr>
              <w:t>496</w:t>
            </w:r>
            <w:r w:rsidR="00E553CC" w:rsidRPr="00DB72AF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3A7FF7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E553CC" w:rsidRPr="00DB72AF" w:rsidRDefault="00E553CC" w:rsidP="0065474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80904" w:rsidRPr="00DB72AF" w:rsidRDefault="00F80904" w:rsidP="00DB72AF">
      <w:pPr>
        <w:pStyle w:val="ae"/>
        <w:jc w:val="both"/>
        <w:rPr>
          <w:rFonts w:ascii="Times New Roman" w:hAnsi="Times New Roman"/>
          <w:bCs/>
        </w:rPr>
      </w:pPr>
    </w:p>
    <w:p w:rsidR="00561D41" w:rsidRDefault="00561D41" w:rsidP="00DB72AF">
      <w:pPr>
        <w:pStyle w:val="ae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BE70BA" w:rsidRPr="00BE70BA" w:rsidRDefault="00BE70BA" w:rsidP="00BE70BA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  <w:r w:rsidRPr="00BE70BA">
        <w:rPr>
          <w:rFonts w:eastAsia="Calibri"/>
          <w:b/>
          <w:bCs/>
          <w:lang w:eastAsia="ru-RU"/>
        </w:rPr>
        <w:lastRenderedPageBreak/>
        <w:t>5.</w:t>
      </w:r>
      <w:r w:rsidRPr="00BE70BA">
        <w:rPr>
          <w:rFonts w:eastAsia="Calibri"/>
          <w:b/>
          <w:bCs/>
          <w:color w:val="000000"/>
          <w:kern w:val="1"/>
        </w:rPr>
        <w:t xml:space="preserve"> </w:t>
      </w:r>
      <w:r w:rsidRPr="00BE70BA">
        <w:rPr>
          <w:rFonts w:eastAsia="Calibri"/>
          <w:b/>
          <w:bCs/>
          <w:lang w:eastAsia="ru-RU"/>
        </w:rPr>
        <w:t>Перечень и значения целевых показателей результатов муниципальной программы</w:t>
      </w:r>
    </w:p>
    <w:p w:rsidR="00BE70BA" w:rsidRPr="00BE70BA" w:rsidRDefault="00BE70BA" w:rsidP="00BE70BA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</w:p>
    <w:p w:rsidR="00BE70BA" w:rsidRPr="00BE70BA" w:rsidRDefault="00BE70BA" w:rsidP="00BE70BA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  <w:r w:rsidRPr="00BE70BA">
        <w:rPr>
          <w:rFonts w:eastAsia="Calibri"/>
          <w:b/>
          <w:bCs/>
          <w:lang w:eastAsia="ru-RU"/>
        </w:rPr>
        <w:t>Сведения</w:t>
      </w:r>
    </w:p>
    <w:p w:rsidR="00BE70BA" w:rsidRPr="00BE70BA" w:rsidRDefault="00BE70BA" w:rsidP="00BE70BA">
      <w:pPr>
        <w:autoSpaceDE w:val="0"/>
        <w:autoSpaceDN w:val="0"/>
        <w:adjustRightInd w:val="0"/>
        <w:ind w:left="709"/>
        <w:jc w:val="center"/>
        <w:rPr>
          <w:b/>
          <w:bCs/>
          <w:lang w:eastAsia="ru-RU"/>
        </w:rPr>
      </w:pPr>
      <w:r w:rsidRPr="00BE70BA">
        <w:rPr>
          <w:rFonts w:eastAsia="Calibri"/>
          <w:b/>
          <w:bCs/>
          <w:lang w:eastAsia="ru-RU"/>
        </w:rPr>
        <w:t xml:space="preserve">о целевых показателях (индикаторах) муниципальной программы </w:t>
      </w:r>
      <w:r w:rsidRPr="00BE70BA">
        <w:rPr>
          <w:b/>
          <w:bCs/>
          <w:lang w:eastAsia="ru-RU"/>
        </w:rPr>
        <w:t>«Участие в реализации мер по профилактике дорожно-транспортного травматизма на территории муниципального образования»</w:t>
      </w:r>
    </w:p>
    <w:p w:rsidR="00BE70BA" w:rsidRPr="00BE70BA" w:rsidRDefault="00BE70BA" w:rsidP="00BE70BA">
      <w:pPr>
        <w:autoSpaceDE w:val="0"/>
        <w:autoSpaceDN w:val="0"/>
        <w:adjustRightInd w:val="0"/>
        <w:ind w:left="709"/>
        <w:jc w:val="center"/>
        <w:rPr>
          <w:rFonts w:eastAsia="Calibri"/>
          <w:b/>
          <w:bCs/>
          <w:lang w:eastAsia="ru-RU"/>
        </w:rPr>
      </w:pPr>
      <w:r w:rsidRPr="00BE70BA">
        <w:rPr>
          <w:rFonts w:eastAsia="Calibri"/>
          <w:b/>
          <w:bCs/>
          <w:lang w:eastAsia="ru-RU"/>
        </w:rPr>
        <w:t>и их значениях</w:t>
      </w:r>
    </w:p>
    <w:p w:rsidR="00BE70BA" w:rsidRPr="00BE70BA" w:rsidRDefault="00BE70BA" w:rsidP="00BE70BA">
      <w:pPr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tbl>
      <w:tblPr>
        <w:tblW w:w="5000" w:type="pct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5"/>
        <w:gridCol w:w="4158"/>
        <w:gridCol w:w="4725"/>
        <w:gridCol w:w="1146"/>
        <w:gridCol w:w="1289"/>
        <w:gridCol w:w="1289"/>
        <w:gridCol w:w="1923"/>
      </w:tblGrid>
      <w:tr w:rsidR="00BE70BA" w:rsidRPr="00BE70BA" w:rsidTr="003F4725">
        <w:trPr>
          <w:cantSplit/>
          <w:trHeight w:val="875"/>
          <w:tblHeader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 xml:space="preserve">№ </w:t>
            </w:r>
            <w:r w:rsidRPr="00BE70BA">
              <w:rPr>
                <w:rFonts w:eastAsia="Calibri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3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 xml:space="preserve">Наименование цели </w:t>
            </w:r>
          </w:p>
        </w:tc>
        <w:tc>
          <w:tcPr>
            <w:tcW w:w="15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Целевой показатель (индикатор) (наименование)</w:t>
            </w:r>
          </w:p>
        </w:tc>
        <w:tc>
          <w:tcPr>
            <w:tcW w:w="37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Значения целевых показателей (индикаторов)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BE70BA">
              <w:rPr>
                <w:sz w:val="20"/>
                <w:szCs w:val="20"/>
                <w:lang w:eastAsia="ru-RU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BE70BA" w:rsidRPr="00BE70BA" w:rsidTr="003F4725">
        <w:trPr>
          <w:cantSplit/>
          <w:trHeight w:val="1054"/>
          <w:tblHeader/>
        </w:trPr>
        <w:tc>
          <w:tcPr>
            <w:tcW w:w="2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3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5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0BA" w:rsidRPr="00BE70BA" w:rsidRDefault="00BE70BA" w:rsidP="00BE70BA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BE70BA">
              <w:rPr>
                <w:sz w:val="20"/>
                <w:szCs w:val="20"/>
                <w:lang w:eastAsia="ru-RU"/>
              </w:rPr>
              <w:t>2018год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70BA" w:rsidRPr="00BE70BA" w:rsidRDefault="00BE70BA" w:rsidP="00BE70BA">
            <w:pPr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BE70BA">
              <w:rPr>
                <w:sz w:val="20"/>
                <w:szCs w:val="20"/>
                <w:lang w:eastAsia="ru-RU"/>
              </w:rPr>
              <w:t>2019год</w:t>
            </w:r>
          </w:p>
        </w:tc>
        <w:tc>
          <w:tcPr>
            <w:tcW w:w="6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BA" w:rsidRPr="00BE70BA" w:rsidRDefault="00BE70BA" w:rsidP="00BE70BA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BE70BA" w:rsidRPr="00BE70BA" w:rsidTr="003F4725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Муниципальная программа</w:t>
            </w:r>
          </w:p>
        </w:tc>
      </w:tr>
      <w:tr w:rsidR="00BE70BA" w:rsidRPr="00BE70BA" w:rsidTr="003F4725">
        <w:trPr>
          <w:cantSplit/>
          <w:trHeight w:val="675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Способствование формированию у граждан сознательного и ответственного отношения к вопросам личной безопасности и безопасности окружающих участников дорожного движения.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BA" w:rsidRPr="00BE70BA" w:rsidRDefault="00BE70BA" w:rsidP="00BE70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Уровень посещаемости мероприятий, проведенных в рамках исполнения муниципальной программы (% отношение от общего количества граждан, проживающих на территории муниципального образования в возрасте от 6 до 70 лет).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0BA" w:rsidRPr="00BE70BA" w:rsidRDefault="00AC3F12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70BA" w:rsidRPr="00BE70BA" w:rsidRDefault="00AC3F12" w:rsidP="00BE08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3</w:t>
            </w:r>
            <w:r w:rsidR="00BE08AB">
              <w:rPr>
                <w:rFonts w:eastAsia="Calibri"/>
                <w:sz w:val="20"/>
                <w:szCs w:val="20"/>
                <w:lang w:eastAsia="ru-RU"/>
              </w:rPr>
              <w:t>0</w:t>
            </w:r>
            <w:r>
              <w:rPr>
                <w:rFonts w:eastAsia="Calibri"/>
                <w:sz w:val="20"/>
                <w:szCs w:val="20"/>
                <w:lang w:eastAsia="ru-RU"/>
              </w:rPr>
              <w:t>,</w:t>
            </w:r>
            <w:r w:rsidR="00BE08AB">
              <w:rPr>
                <w:rFonts w:eastAsia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BA" w:rsidRPr="00BE70BA" w:rsidRDefault="00BE70BA" w:rsidP="00BE70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E70BA">
              <w:rPr>
                <w:rFonts w:eastAsia="Calibri"/>
                <w:sz w:val="20"/>
                <w:szCs w:val="20"/>
                <w:lang w:eastAsia="ru-RU"/>
              </w:rPr>
              <w:t>-</w:t>
            </w:r>
          </w:p>
        </w:tc>
      </w:tr>
    </w:tbl>
    <w:p w:rsidR="00561D41" w:rsidRDefault="00561D41" w:rsidP="00DB72AF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61D41" w:rsidRDefault="00561D41" w:rsidP="00DB72AF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61D41" w:rsidRPr="001751D5" w:rsidRDefault="00561D41" w:rsidP="00DB72AF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72AF" w:rsidRPr="00B21DA6" w:rsidRDefault="00DB72AF" w:rsidP="00B21DA6">
      <w:pPr>
        <w:pStyle w:val="ConsPlusNormal0"/>
        <w:widowControl/>
        <w:tabs>
          <w:tab w:val="left" w:pos="12572"/>
          <w:tab w:val="left" w:pos="13550"/>
        </w:tabs>
        <w:ind w:left="2" w:firstLine="0"/>
        <w:rPr>
          <w:rFonts w:ascii="Times New Roman" w:hAnsi="Times New Roman"/>
        </w:rPr>
      </w:pPr>
      <w:bookmarkStart w:id="1" w:name="_Таблица_1а"/>
      <w:bookmarkEnd w:id="1"/>
    </w:p>
    <w:p w:rsidR="00DB72AF" w:rsidRPr="00DB72AF" w:rsidRDefault="00DB72AF" w:rsidP="00DB72AF">
      <w:pPr>
        <w:pStyle w:val="ae"/>
        <w:jc w:val="both"/>
        <w:rPr>
          <w:rFonts w:ascii="Times New Roman" w:hAnsi="Times New Roman"/>
          <w:sz w:val="16"/>
          <w:szCs w:val="16"/>
        </w:rPr>
        <w:sectPr w:rsidR="00DB72AF" w:rsidRPr="00DB72AF" w:rsidSect="00862C95">
          <w:pgSz w:w="16838" w:h="11906" w:orient="landscape"/>
          <w:pgMar w:top="709" w:right="1529" w:bottom="1134" w:left="284" w:header="720" w:footer="720" w:gutter="0"/>
          <w:cols w:space="720"/>
          <w:docGrid w:linePitch="360"/>
        </w:sectPr>
      </w:pPr>
    </w:p>
    <w:p w:rsidR="00BD0EC2" w:rsidRPr="00DB72AF" w:rsidRDefault="00BD0EC2" w:rsidP="00DB72AF">
      <w:pPr>
        <w:pStyle w:val="ae"/>
        <w:jc w:val="both"/>
        <w:rPr>
          <w:rFonts w:ascii="Times New Roman" w:hAnsi="Times New Roman"/>
          <w:lang w:eastAsia="ru-RU"/>
        </w:rPr>
      </w:pPr>
    </w:p>
    <w:p w:rsidR="00BD0EC2" w:rsidRPr="00DB72AF" w:rsidRDefault="00BE08AB" w:rsidP="00A964B3">
      <w:pPr>
        <w:pStyle w:val="ae"/>
        <w:jc w:val="center"/>
        <w:rPr>
          <w:rFonts w:ascii="Times New Roman" w:hAnsi="Times New Roman"/>
        </w:rPr>
      </w:pPr>
      <w:r>
        <w:rPr>
          <w:rStyle w:val="a5"/>
          <w:rFonts w:ascii="Times New Roman" w:hAnsi="Times New Roman"/>
          <w:color w:val="000000"/>
          <w:sz w:val="24"/>
          <w:szCs w:val="24"/>
        </w:rPr>
        <w:t>6</w:t>
      </w:r>
      <w:r w:rsidR="007451D1">
        <w:rPr>
          <w:rStyle w:val="a5"/>
          <w:rFonts w:ascii="Times New Roman" w:hAnsi="Times New Roman"/>
          <w:color w:val="000000"/>
          <w:sz w:val="24"/>
          <w:szCs w:val="24"/>
        </w:rPr>
        <w:t xml:space="preserve">. Финансовое </w:t>
      </w:r>
      <w:r w:rsidR="00BD0EC2" w:rsidRPr="00DB72AF">
        <w:rPr>
          <w:rStyle w:val="a5"/>
          <w:rFonts w:ascii="Times New Roman" w:hAnsi="Times New Roman"/>
          <w:color w:val="000000"/>
          <w:sz w:val="24"/>
          <w:szCs w:val="24"/>
        </w:rPr>
        <w:t>обеспечение</w:t>
      </w:r>
      <w:r w:rsidR="007451D1">
        <w:rPr>
          <w:rStyle w:val="a5"/>
          <w:rFonts w:ascii="Times New Roman" w:hAnsi="Times New Roman"/>
          <w:color w:val="000000"/>
          <w:sz w:val="24"/>
          <w:szCs w:val="24"/>
        </w:rPr>
        <w:t xml:space="preserve"> реализации муниципальной</w:t>
      </w:r>
      <w:r w:rsidR="00BD0EC2" w:rsidRPr="00DB72AF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r w:rsidR="007451D1">
        <w:rPr>
          <w:rStyle w:val="a5"/>
          <w:rFonts w:ascii="Times New Roman" w:hAnsi="Times New Roman"/>
          <w:color w:val="000000"/>
          <w:sz w:val="24"/>
          <w:szCs w:val="24"/>
        </w:rPr>
        <w:t>п</w:t>
      </w:r>
      <w:r w:rsidR="00BD0EC2" w:rsidRPr="00DB72AF">
        <w:rPr>
          <w:rStyle w:val="a5"/>
          <w:rFonts w:ascii="Times New Roman" w:hAnsi="Times New Roman"/>
          <w:color w:val="000000"/>
          <w:sz w:val="24"/>
          <w:szCs w:val="24"/>
        </w:rPr>
        <w:t>рограммы</w:t>
      </w:r>
    </w:p>
    <w:p w:rsidR="00BD0EC2" w:rsidRPr="00DB72AF" w:rsidRDefault="00A964B3" w:rsidP="00A964B3">
      <w:pPr>
        <w:pStyle w:val="a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Источниками финансирования п</w:t>
      </w:r>
      <w:r w:rsidR="00BD0EC2" w:rsidRPr="00DB72AF">
        <w:rPr>
          <w:rFonts w:ascii="Times New Roman" w:hAnsi="Times New Roman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BD0EC2" w:rsidRPr="00DB72AF" w:rsidRDefault="00BD0EC2" w:rsidP="00A964B3">
      <w:pPr>
        <w:pStyle w:val="ae"/>
        <w:ind w:firstLine="567"/>
        <w:jc w:val="both"/>
        <w:rPr>
          <w:rFonts w:ascii="Times New Roman" w:hAnsi="Times New Roman"/>
        </w:rPr>
      </w:pPr>
      <w:r w:rsidRPr="00DB72AF">
        <w:rPr>
          <w:rFonts w:ascii="Times New Roman" w:hAnsi="Times New Roman"/>
        </w:rPr>
        <w:tab/>
        <w:t xml:space="preserve">Общий объем финансирования Программы составляет </w:t>
      </w:r>
      <w:r w:rsidR="00B21DA6">
        <w:rPr>
          <w:rFonts w:ascii="Times New Roman" w:hAnsi="Times New Roman"/>
          <w:b/>
          <w:u w:val="single"/>
        </w:rPr>
        <w:t>90</w:t>
      </w:r>
      <w:r w:rsidRPr="00A964B3">
        <w:rPr>
          <w:rFonts w:ascii="Times New Roman" w:hAnsi="Times New Roman"/>
          <w:b/>
          <w:u w:val="single"/>
        </w:rPr>
        <w:t>0,0</w:t>
      </w:r>
      <w:r w:rsidR="00BE08AB">
        <w:rPr>
          <w:rFonts w:ascii="Times New Roman" w:hAnsi="Times New Roman"/>
          <w:b/>
          <w:u w:val="single"/>
        </w:rPr>
        <w:t>00</w:t>
      </w:r>
      <w:r w:rsidRPr="00DB72AF">
        <w:rPr>
          <w:rFonts w:ascii="Times New Roman" w:hAnsi="Times New Roman"/>
        </w:rPr>
        <w:t xml:space="preserve"> тысяч рублей.</w:t>
      </w:r>
    </w:p>
    <w:p w:rsidR="00BD0EC2" w:rsidRPr="00DB72AF" w:rsidRDefault="00BD0EC2" w:rsidP="00A964B3">
      <w:pPr>
        <w:pStyle w:val="ae"/>
        <w:ind w:firstLine="567"/>
        <w:jc w:val="both"/>
        <w:rPr>
          <w:rFonts w:ascii="Times New Roman" w:hAnsi="Times New Roman"/>
        </w:rPr>
      </w:pPr>
      <w:r w:rsidRPr="00DB72AF">
        <w:rPr>
          <w:rFonts w:ascii="Times New Roman" w:hAnsi="Times New Roman"/>
        </w:rPr>
        <w:tab/>
        <w:t xml:space="preserve">В том числе </w:t>
      </w:r>
    </w:p>
    <w:p w:rsidR="00BD0EC2" w:rsidRPr="00DB72AF" w:rsidRDefault="00BD0EC2" w:rsidP="00A964B3">
      <w:pPr>
        <w:pStyle w:val="ae"/>
        <w:ind w:firstLine="567"/>
        <w:jc w:val="both"/>
        <w:rPr>
          <w:rFonts w:ascii="Times New Roman" w:hAnsi="Times New Roman"/>
        </w:rPr>
      </w:pPr>
      <w:r w:rsidRPr="00DB72AF">
        <w:rPr>
          <w:rFonts w:ascii="Times New Roman" w:hAnsi="Times New Roman"/>
        </w:rPr>
        <w:tab/>
        <w:t xml:space="preserve">на 2018 год: </w:t>
      </w:r>
      <w:r w:rsidR="0055705F" w:rsidRPr="00B21DA6">
        <w:rPr>
          <w:rFonts w:ascii="Times New Roman" w:hAnsi="Times New Roman"/>
          <w:b/>
          <w:bCs/>
          <w:u w:val="single"/>
        </w:rPr>
        <w:t>404</w:t>
      </w:r>
      <w:r w:rsidR="00E553CC" w:rsidRPr="00B21DA6">
        <w:rPr>
          <w:rFonts w:ascii="Times New Roman" w:hAnsi="Times New Roman"/>
          <w:b/>
          <w:bCs/>
          <w:u w:val="single"/>
        </w:rPr>
        <w:t>,0</w:t>
      </w:r>
      <w:r w:rsidR="00BE08AB">
        <w:rPr>
          <w:rFonts w:ascii="Times New Roman" w:hAnsi="Times New Roman"/>
          <w:b/>
          <w:bCs/>
          <w:u w:val="single"/>
        </w:rPr>
        <w:t>00</w:t>
      </w:r>
      <w:r w:rsidR="005672F1">
        <w:rPr>
          <w:rFonts w:ascii="Times New Roman" w:hAnsi="Times New Roman"/>
          <w:b/>
          <w:bCs/>
          <w:u w:val="single"/>
        </w:rPr>
        <w:t xml:space="preserve"> </w:t>
      </w:r>
      <w:r w:rsidRPr="00DB72AF">
        <w:rPr>
          <w:rFonts w:ascii="Times New Roman" w:hAnsi="Times New Roman"/>
        </w:rPr>
        <w:t>тысяч рублей</w:t>
      </w:r>
    </w:p>
    <w:p w:rsidR="00BD0EC2" w:rsidRDefault="00BD0EC2" w:rsidP="00A964B3">
      <w:pPr>
        <w:pStyle w:val="ae"/>
        <w:ind w:firstLine="567"/>
        <w:jc w:val="both"/>
        <w:rPr>
          <w:rFonts w:ascii="Times New Roman" w:hAnsi="Times New Roman"/>
        </w:rPr>
      </w:pPr>
      <w:r w:rsidRPr="00DB72AF">
        <w:rPr>
          <w:rFonts w:ascii="Times New Roman" w:hAnsi="Times New Roman"/>
        </w:rPr>
        <w:tab/>
        <w:t xml:space="preserve">на 2019 год: </w:t>
      </w:r>
      <w:r w:rsidR="0055705F" w:rsidRPr="00B21DA6">
        <w:rPr>
          <w:rFonts w:ascii="Times New Roman" w:hAnsi="Times New Roman"/>
          <w:b/>
          <w:bCs/>
          <w:u w:val="single"/>
        </w:rPr>
        <w:t>496</w:t>
      </w:r>
      <w:r w:rsidR="00E553CC" w:rsidRPr="00B21DA6">
        <w:rPr>
          <w:rFonts w:ascii="Times New Roman" w:hAnsi="Times New Roman"/>
          <w:b/>
          <w:bCs/>
          <w:u w:val="single"/>
        </w:rPr>
        <w:t>,0</w:t>
      </w:r>
      <w:r w:rsidR="00BE08AB">
        <w:rPr>
          <w:rFonts w:ascii="Times New Roman" w:hAnsi="Times New Roman"/>
          <w:b/>
          <w:bCs/>
          <w:u w:val="single"/>
        </w:rPr>
        <w:t>00</w:t>
      </w:r>
      <w:r w:rsidR="005672F1">
        <w:rPr>
          <w:rFonts w:ascii="Times New Roman" w:hAnsi="Times New Roman"/>
          <w:b/>
          <w:bCs/>
          <w:u w:val="single"/>
        </w:rPr>
        <w:t xml:space="preserve"> </w:t>
      </w:r>
      <w:r w:rsidRPr="00DB72AF">
        <w:rPr>
          <w:rFonts w:ascii="Times New Roman" w:hAnsi="Times New Roman"/>
        </w:rPr>
        <w:t>тысяч рублей.</w:t>
      </w:r>
    </w:p>
    <w:p w:rsidR="009422BE" w:rsidRDefault="009422BE" w:rsidP="00A964B3">
      <w:pPr>
        <w:pStyle w:val="ae"/>
        <w:ind w:firstLine="567"/>
        <w:jc w:val="both"/>
        <w:rPr>
          <w:rFonts w:ascii="Times New Roman" w:hAnsi="Times New Roman"/>
        </w:rPr>
      </w:pPr>
    </w:p>
    <w:p w:rsidR="009422BE" w:rsidRDefault="009422BE" w:rsidP="00A964B3">
      <w:pPr>
        <w:pStyle w:val="ae"/>
        <w:ind w:firstLine="567"/>
        <w:jc w:val="both"/>
        <w:rPr>
          <w:rFonts w:ascii="Times New Roman" w:hAnsi="Times New Roman"/>
        </w:rPr>
      </w:pPr>
    </w:p>
    <w:p w:rsidR="009422BE" w:rsidRPr="009422BE" w:rsidRDefault="00BE08AB" w:rsidP="009422BE">
      <w:pPr>
        <w:pStyle w:val="ae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9422BE" w:rsidRPr="009422BE">
        <w:rPr>
          <w:rFonts w:ascii="Times New Roman" w:hAnsi="Times New Roman"/>
          <w:b/>
        </w:rPr>
        <w:t>. Прогноз конечных результатов муниципальной программы</w:t>
      </w: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ab/>
        <w:t>Реализация данной Программы позволит:</w:t>
      </w:r>
    </w:p>
    <w:p w:rsid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ab/>
        <w:t>сформировать навыки правильного поведения взрослого населения, детей дошкольного и школьного возраста на улицах города.</w:t>
      </w: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>Риски реализации Программы.</w:t>
      </w: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>Негативными внешними факторами, которые могут повлиять на реализацию Программы, являются:</w:t>
      </w: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>-изменение законодательства;</w:t>
      </w: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>-форс-мажорные обстоятельства.</w:t>
      </w:r>
    </w:p>
    <w:p w:rsidR="009422BE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>Мероприятиями по минимизации негативного влияния внешних факторов могут быть:</w:t>
      </w:r>
    </w:p>
    <w:p w:rsidR="00B21DA6" w:rsidRPr="009422BE" w:rsidRDefault="009422BE" w:rsidP="009422BE">
      <w:pPr>
        <w:pStyle w:val="ae"/>
        <w:ind w:firstLine="567"/>
        <w:jc w:val="both"/>
        <w:rPr>
          <w:rFonts w:ascii="Times New Roman" w:hAnsi="Times New Roman"/>
        </w:rPr>
      </w:pPr>
      <w:r w:rsidRPr="009422BE">
        <w:rPr>
          <w:rFonts w:ascii="Times New Roman" w:hAnsi="Times New Roman"/>
        </w:rPr>
        <w:t>-привлечение в установленном порядке дополнительных источников финансирования;</w:t>
      </w:r>
    </w:p>
    <w:sectPr w:rsidR="00B21DA6" w:rsidRPr="009422BE" w:rsidSect="00167211">
      <w:pgSz w:w="11906" w:h="16838"/>
      <w:pgMar w:top="426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6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30B1B"/>
    <w:rsid w:val="000031D2"/>
    <w:rsid w:val="0004395B"/>
    <w:rsid w:val="00090E83"/>
    <w:rsid w:val="000B71B7"/>
    <w:rsid w:val="00101789"/>
    <w:rsid w:val="0010633E"/>
    <w:rsid w:val="001252F1"/>
    <w:rsid w:val="00134A3D"/>
    <w:rsid w:val="00147882"/>
    <w:rsid w:val="001558ED"/>
    <w:rsid w:val="00162FEE"/>
    <w:rsid w:val="00167211"/>
    <w:rsid w:val="001903D9"/>
    <w:rsid w:val="001A5BDB"/>
    <w:rsid w:val="001A6B0D"/>
    <w:rsid w:val="001B0A83"/>
    <w:rsid w:val="001B58E9"/>
    <w:rsid w:val="001D5FBF"/>
    <w:rsid w:val="001E1E13"/>
    <w:rsid w:val="001E7169"/>
    <w:rsid w:val="002502C7"/>
    <w:rsid w:val="00263E35"/>
    <w:rsid w:val="00291E08"/>
    <w:rsid w:val="00292AE0"/>
    <w:rsid w:val="002B0E25"/>
    <w:rsid w:val="002B357E"/>
    <w:rsid w:val="002B564F"/>
    <w:rsid w:val="002D144F"/>
    <w:rsid w:val="002D26C9"/>
    <w:rsid w:val="002D665A"/>
    <w:rsid w:val="002E0BFC"/>
    <w:rsid w:val="002F3E97"/>
    <w:rsid w:val="00307F1B"/>
    <w:rsid w:val="003359B2"/>
    <w:rsid w:val="00340B80"/>
    <w:rsid w:val="00341206"/>
    <w:rsid w:val="00347753"/>
    <w:rsid w:val="00366D34"/>
    <w:rsid w:val="00376389"/>
    <w:rsid w:val="00385E7B"/>
    <w:rsid w:val="003A7FF7"/>
    <w:rsid w:val="003C6C17"/>
    <w:rsid w:val="003F4725"/>
    <w:rsid w:val="004051AA"/>
    <w:rsid w:val="004233E9"/>
    <w:rsid w:val="00432E8E"/>
    <w:rsid w:val="00436031"/>
    <w:rsid w:val="004367CA"/>
    <w:rsid w:val="00443F2A"/>
    <w:rsid w:val="0045312F"/>
    <w:rsid w:val="00484D48"/>
    <w:rsid w:val="004B647D"/>
    <w:rsid w:val="004D3FDD"/>
    <w:rsid w:val="004E5F36"/>
    <w:rsid w:val="004F5D17"/>
    <w:rsid w:val="00537A0B"/>
    <w:rsid w:val="0055705F"/>
    <w:rsid w:val="00561D41"/>
    <w:rsid w:val="005672F1"/>
    <w:rsid w:val="0058700B"/>
    <w:rsid w:val="005902A1"/>
    <w:rsid w:val="00594363"/>
    <w:rsid w:val="005964BA"/>
    <w:rsid w:val="005A0D72"/>
    <w:rsid w:val="005E7953"/>
    <w:rsid w:val="006076C3"/>
    <w:rsid w:val="00610DA0"/>
    <w:rsid w:val="00654746"/>
    <w:rsid w:val="00660282"/>
    <w:rsid w:val="006721AA"/>
    <w:rsid w:val="006D13A8"/>
    <w:rsid w:val="00735238"/>
    <w:rsid w:val="007451D1"/>
    <w:rsid w:val="00761095"/>
    <w:rsid w:val="007673B4"/>
    <w:rsid w:val="00785E40"/>
    <w:rsid w:val="007A5641"/>
    <w:rsid w:val="007B7463"/>
    <w:rsid w:val="007C170A"/>
    <w:rsid w:val="007D3EC2"/>
    <w:rsid w:val="007D7B13"/>
    <w:rsid w:val="007E12F2"/>
    <w:rsid w:val="00803729"/>
    <w:rsid w:val="00826E32"/>
    <w:rsid w:val="008411D6"/>
    <w:rsid w:val="00843094"/>
    <w:rsid w:val="00862C95"/>
    <w:rsid w:val="0086737B"/>
    <w:rsid w:val="00877F02"/>
    <w:rsid w:val="008E17D2"/>
    <w:rsid w:val="00930B1B"/>
    <w:rsid w:val="0093321B"/>
    <w:rsid w:val="009422BE"/>
    <w:rsid w:val="00947DE3"/>
    <w:rsid w:val="00960D8A"/>
    <w:rsid w:val="00963B14"/>
    <w:rsid w:val="009803A2"/>
    <w:rsid w:val="00981FE2"/>
    <w:rsid w:val="009851BE"/>
    <w:rsid w:val="009C7472"/>
    <w:rsid w:val="009F32B4"/>
    <w:rsid w:val="00A06A8D"/>
    <w:rsid w:val="00A343A2"/>
    <w:rsid w:val="00A605B5"/>
    <w:rsid w:val="00A7041C"/>
    <w:rsid w:val="00A714D3"/>
    <w:rsid w:val="00A75E16"/>
    <w:rsid w:val="00A964B3"/>
    <w:rsid w:val="00AA50B7"/>
    <w:rsid w:val="00AA7568"/>
    <w:rsid w:val="00AC2364"/>
    <w:rsid w:val="00AC3F12"/>
    <w:rsid w:val="00AD7079"/>
    <w:rsid w:val="00AE08FD"/>
    <w:rsid w:val="00AE29E9"/>
    <w:rsid w:val="00B05848"/>
    <w:rsid w:val="00B21DA6"/>
    <w:rsid w:val="00B80021"/>
    <w:rsid w:val="00B9336E"/>
    <w:rsid w:val="00BA3844"/>
    <w:rsid w:val="00BC0B88"/>
    <w:rsid w:val="00BC2E1C"/>
    <w:rsid w:val="00BD0EC2"/>
    <w:rsid w:val="00BE08AB"/>
    <w:rsid w:val="00BE3803"/>
    <w:rsid w:val="00BE70BA"/>
    <w:rsid w:val="00C06057"/>
    <w:rsid w:val="00C12C72"/>
    <w:rsid w:val="00C318D6"/>
    <w:rsid w:val="00C37DE1"/>
    <w:rsid w:val="00C570A9"/>
    <w:rsid w:val="00C66DCD"/>
    <w:rsid w:val="00C7676D"/>
    <w:rsid w:val="00C86ED0"/>
    <w:rsid w:val="00C87D63"/>
    <w:rsid w:val="00C96404"/>
    <w:rsid w:val="00CD266C"/>
    <w:rsid w:val="00D10519"/>
    <w:rsid w:val="00D304EE"/>
    <w:rsid w:val="00D33738"/>
    <w:rsid w:val="00D35751"/>
    <w:rsid w:val="00D36381"/>
    <w:rsid w:val="00D53917"/>
    <w:rsid w:val="00D54690"/>
    <w:rsid w:val="00D70231"/>
    <w:rsid w:val="00DB72AF"/>
    <w:rsid w:val="00DC08C1"/>
    <w:rsid w:val="00E01C11"/>
    <w:rsid w:val="00E553CC"/>
    <w:rsid w:val="00E97817"/>
    <w:rsid w:val="00EB3154"/>
    <w:rsid w:val="00EB3DFB"/>
    <w:rsid w:val="00ED4A68"/>
    <w:rsid w:val="00ED712D"/>
    <w:rsid w:val="00F255C7"/>
    <w:rsid w:val="00F3178B"/>
    <w:rsid w:val="00F33344"/>
    <w:rsid w:val="00F351B1"/>
    <w:rsid w:val="00F41EC1"/>
    <w:rsid w:val="00F47275"/>
    <w:rsid w:val="00F52D1E"/>
    <w:rsid w:val="00F73D41"/>
    <w:rsid w:val="00F80904"/>
    <w:rsid w:val="00F91AAB"/>
    <w:rsid w:val="00FA01CF"/>
    <w:rsid w:val="00FB440B"/>
    <w:rsid w:val="00FC41D6"/>
    <w:rsid w:val="00FD0A3D"/>
    <w:rsid w:val="00FE4C77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B4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73B4"/>
  </w:style>
  <w:style w:type="character" w:customStyle="1" w:styleId="WW-Absatz-Standardschriftart">
    <w:name w:val="WW-Absatz-Standardschriftart"/>
    <w:rsid w:val="007673B4"/>
  </w:style>
  <w:style w:type="character" w:customStyle="1" w:styleId="WW-Absatz-Standardschriftart1">
    <w:name w:val="WW-Absatz-Standardschriftart1"/>
    <w:rsid w:val="007673B4"/>
  </w:style>
  <w:style w:type="character" w:customStyle="1" w:styleId="WW8Num1z0">
    <w:name w:val="WW8Num1z0"/>
    <w:rsid w:val="007673B4"/>
    <w:rPr>
      <w:rFonts w:ascii="Symbol" w:hAnsi="Symbol"/>
    </w:rPr>
  </w:style>
  <w:style w:type="character" w:customStyle="1" w:styleId="WW-Absatz-Standardschriftart11">
    <w:name w:val="WW-Absatz-Standardschriftart11"/>
    <w:rsid w:val="007673B4"/>
  </w:style>
  <w:style w:type="character" w:customStyle="1" w:styleId="WW-Absatz-Standardschriftart111">
    <w:name w:val="WW-Absatz-Standardschriftart111"/>
    <w:rsid w:val="007673B4"/>
  </w:style>
  <w:style w:type="character" w:customStyle="1" w:styleId="WW-Absatz-Standardschriftart1111">
    <w:name w:val="WW-Absatz-Standardschriftart1111"/>
    <w:rsid w:val="007673B4"/>
  </w:style>
  <w:style w:type="character" w:customStyle="1" w:styleId="WW-Absatz-Standardschriftart11111">
    <w:name w:val="WW-Absatz-Standardschriftart11111"/>
    <w:rsid w:val="007673B4"/>
  </w:style>
  <w:style w:type="character" w:customStyle="1" w:styleId="WW-Absatz-Standardschriftart111111">
    <w:name w:val="WW-Absatz-Standardschriftart111111"/>
    <w:rsid w:val="007673B4"/>
  </w:style>
  <w:style w:type="character" w:customStyle="1" w:styleId="WW-Absatz-Standardschriftart1111111">
    <w:name w:val="WW-Absatz-Standardschriftart1111111"/>
    <w:rsid w:val="007673B4"/>
  </w:style>
  <w:style w:type="character" w:customStyle="1" w:styleId="WW-Absatz-Standardschriftart11111111">
    <w:name w:val="WW-Absatz-Standardschriftart11111111"/>
    <w:rsid w:val="007673B4"/>
  </w:style>
  <w:style w:type="character" w:customStyle="1" w:styleId="WW-Absatz-Standardschriftart111111111">
    <w:name w:val="WW-Absatz-Standardschriftart111111111"/>
    <w:rsid w:val="007673B4"/>
  </w:style>
  <w:style w:type="character" w:customStyle="1" w:styleId="WW-Absatz-Standardschriftart1111111111">
    <w:name w:val="WW-Absatz-Standardschriftart1111111111"/>
    <w:rsid w:val="007673B4"/>
  </w:style>
  <w:style w:type="character" w:customStyle="1" w:styleId="WW-Absatz-Standardschriftart11111111111">
    <w:name w:val="WW-Absatz-Standardschriftart11111111111"/>
    <w:rsid w:val="007673B4"/>
  </w:style>
  <w:style w:type="character" w:customStyle="1" w:styleId="WW-Absatz-Standardschriftart111111111111">
    <w:name w:val="WW-Absatz-Standardschriftart111111111111"/>
    <w:rsid w:val="007673B4"/>
  </w:style>
  <w:style w:type="character" w:customStyle="1" w:styleId="WW-Absatz-Standardschriftart1111111111111">
    <w:name w:val="WW-Absatz-Standardschriftart1111111111111"/>
    <w:rsid w:val="007673B4"/>
  </w:style>
  <w:style w:type="character" w:customStyle="1" w:styleId="WW-Absatz-Standardschriftart11111111111111">
    <w:name w:val="WW-Absatz-Standardschriftart11111111111111"/>
    <w:rsid w:val="007673B4"/>
  </w:style>
  <w:style w:type="character" w:customStyle="1" w:styleId="WW-Absatz-Standardschriftart111111111111111">
    <w:name w:val="WW-Absatz-Standardschriftart111111111111111"/>
    <w:rsid w:val="007673B4"/>
  </w:style>
  <w:style w:type="character" w:customStyle="1" w:styleId="WW-Absatz-Standardschriftart1111111111111111">
    <w:name w:val="WW-Absatz-Standardschriftart1111111111111111"/>
    <w:rsid w:val="007673B4"/>
  </w:style>
  <w:style w:type="character" w:customStyle="1" w:styleId="WW-Absatz-Standardschriftart11111111111111111">
    <w:name w:val="WW-Absatz-Standardschriftart11111111111111111"/>
    <w:rsid w:val="007673B4"/>
  </w:style>
  <w:style w:type="character" w:customStyle="1" w:styleId="WW-Absatz-Standardschriftart111111111111111111">
    <w:name w:val="WW-Absatz-Standardschriftart111111111111111111"/>
    <w:rsid w:val="007673B4"/>
  </w:style>
  <w:style w:type="character" w:customStyle="1" w:styleId="WW-Absatz-Standardschriftart1111111111111111111">
    <w:name w:val="WW-Absatz-Standardschriftart1111111111111111111"/>
    <w:rsid w:val="007673B4"/>
  </w:style>
  <w:style w:type="character" w:customStyle="1" w:styleId="WW8Num1z1">
    <w:name w:val="WW8Num1z1"/>
    <w:rsid w:val="007673B4"/>
    <w:rPr>
      <w:rFonts w:ascii="Courier New" w:hAnsi="Courier New" w:cs="Courier New"/>
    </w:rPr>
  </w:style>
  <w:style w:type="character" w:customStyle="1" w:styleId="WW8Num1z2">
    <w:name w:val="WW8Num1z2"/>
    <w:rsid w:val="007673B4"/>
    <w:rPr>
      <w:rFonts w:ascii="Wingdings" w:hAnsi="Wingdings"/>
    </w:rPr>
  </w:style>
  <w:style w:type="character" w:customStyle="1" w:styleId="WW8Num2z0">
    <w:name w:val="WW8Num2z0"/>
    <w:rsid w:val="007673B4"/>
    <w:rPr>
      <w:rFonts w:ascii="Symbol" w:hAnsi="Symbol"/>
    </w:rPr>
  </w:style>
  <w:style w:type="character" w:customStyle="1" w:styleId="WW8Num2z1">
    <w:name w:val="WW8Num2z1"/>
    <w:rsid w:val="007673B4"/>
    <w:rPr>
      <w:rFonts w:ascii="Courier New" w:hAnsi="Courier New" w:cs="Courier New"/>
    </w:rPr>
  </w:style>
  <w:style w:type="character" w:customStyle="1" w:styleId="WW8Num2z2">
    <w:name w:val="WW8Num2z2"/>
    <w:rsid w:val="007673B4"/>
    <w:rPr>
      <w:rFonts w:ascii="Wingdings" w:hAnsi="Wingdings"/>
    </w:rPr>
  </w:style>
  <w:style w:type="character" w:customStyle="1" w:styleId="1">
    <w:name w:val="Основной шрифт абзаца1"/>
    <w:rsid w:val="007673B4"/>
  </w:style>
  <w:style w:type="character" w:customStyle="1" w:styleId="a3">
    <w:name w:val="Символ нумерации"/>
    <w:rsid w:val="007673B4"/>
  </w:style>
  <w:style w:type="character" w:customStyle="1" w:styleId="a4">
    <w:name w:val="Маркеры списка"/>
    <w:rsid w:val="007673B4"/>
    <w:rPr>
      <w:rFonts w:ascii="OpenSymbol" w:eastAsia="OpenSymbol" w:hAnsi="OpenSymbol" w:cs="OpenSymbol"/>
    </w:rPr>
  </w:style>
  <w:style w:type="character" w:styleId="a5">
    <w:name w:val="Strong"/>
    <w:uiPriority w:val="22"/>
    <w:qFormat/>
    <w:rsid w:val="007673B4"/>
    <w:rPr>
      <w:b/>
      <w:bCs/>
    </w:rPr>
  </w:style>
  <w:style w:type="character" w:styleId="a6">
    <w:name w:val="Emphasis"/>
    <w:qFormat/>
    <w:rsid w:val="007673B4"/>
    <w:rPr>
      <w:i/>
      <w:iCs/>
    </w:rPr>
  </w:style>
  <w:style w:type="paragraph" w:customStyle="1" w:styleId="a7">
    <w:name w:val="Заголовок"/>
    <w:basedOn w:val="a"/>
    <w:next w:val="a8"/>
    <w:rsid w:val="007673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7673B4"/>
    <w:pPr>
      <w:spacing w:after="120"/>
    </w:pPr>
  </w:style>
  <w:style w:type="paragraph" w:styleId="a9">
    <w:name w:val="List"/>
    <w:basedOn w:val="a8"/>
    <w:rsid w:val="007673B4"/>
    <w:rPr>
      <w:rFonts w:cs="Mangal"/>
    </w:rPr>
  </w:style>
  <w:style w:type="paragraph" w:customStyle="1" w:styleId="10">
    <w:name w:val="Название1"/>
    <w:basedOn w:val="a"/>
    <w:rsid w:val="007673B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7673B4"/>
    <w:pPr>
      <w:suppressLineNumbers/>
    </w:pPr>
    <w:rPr>
      <w:rFonts w:cs="Mangal"/>
    </w:rPr>
  </w:style>
  <w:style w:type="paragraph" w:styleId="aa">
    <w:name w:val="Normal (Web)"/>
    <w:basedOn w:val="a"/>
    <w:uiPriority w:val="99"/>
    <w:rsid w:val="007673B4"/>
    <w:pPr>
      <w:spacing w:after="75"/>
    </w:pPr>
  </w:style>
  <w:style w:type="paragraph" w:styleId="ab">
    <w:name w:val="Balloon Text"/>
    <w:basedOn w:val="a"/>
    <w:rsid w:val="007673B4"/>
    <w:rPr>
      <w:rFonts w:ascii="Tahoma" w:hAnsi="Tahoma" w:cs="Tahoma"/>
      <w:sz w:val="16"/>
      <w:szCs w:val="16"/>
    </w:rPr>
  </w:style>
  <w:style w:type="paragraph" w:customStyle="1" w:styleId="txt">
    <w:name w:val="txt"/>
    <w:basedOn w:val="a"/>
    <w:rsid w:val="007673B4"/>
    <w:pPr>
      <w:spacing w:before="280" w:after="280"/>
      <w:ind w:firstLine="750"/>
      <w:jc w:val="both"/>
    </w:pPr>
    <w:rPr>
      <w:color w:val="804000"/>
    </w:rPr>
  </w:style>
  <w:style w:type="paragraph" w:customStyle="1" w:styleId="ac">
    <w:name w:val="Содержимое таблицы"/>
    <w:basedOn w:val="a"/>
    <w:rsid w:val="007673B4"/>
    <w:pPr>
      <w:suppressLineNumbers/>
    </w:pPr>
  </w:style>
  <w:style w:type="paragraph" w:customStyle="1" w:styleId="ad">
    <w:name w:val="Заголовок таблицы"/>
    <w:basedOn w:val="ac"/>
    <w:rsid w:val="007673B4"/>
    <w:pPr>
      <w:jc w:val="center"/>
    </w:pPr>
    <w:rPr>
      <w:b/>
      <w:bCs/>
    </w:rPr>
  </w:style>
  <w:style w:type="paragraph" w:styleId="ae">
    <w:name w:val="No Spacing"/>
    <w:uiPriority w:val="1"/>
    <w:qFormat/>
    <w:rsid w:val="001E1E1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E5F36"/>
  </w:style>
  <w:style w:type="paragraph" w:styleId="af">
    <w:name w:val="List Paragraph"/>
    <w:basedOn w:val="a"/>
    <w:uiPriority w:val="34"/>
    <w:qFormat/>
    <w:rsid w:val="004E5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next w:val="a"/>
    <w:rsid w:val="00D304EE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">
    <w:name w:val="ConsPlusNormal Знак"/>
    <w:link w:val="ConsPlusNormal0"/>
    <w:uiPriority w:val="99"/>
    <w:locked/>
    <w:rsid w:val="00DB72AF"/>
    <w:rPr>
      <w:rFonts w:ascii="Arial" w:eastAsia="Calibri" w:hAnsi="Arial"/>
    </w:rPr>
  </w:style>
  <w:style w:type="paragraph" w:customStyle="1" w:styleId="ConsPlusNormal0">
    <w:name w:val="ConsPlusNormal"/>
    <w:link w:val="ConsPlusNormal"/>
    <w:uiPriority w:val="99"/>
    <w:rsid w:val="00DB72AF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</vt:lpstr>
    </vt:vector>
  </TitlesOfParts>
  <Company>SPecialiST RePack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</dc:title>
  <dc:creator>Гончарова</dc:creator>
  <cp:lastModifiedBy>807077</cp:lastModifiedBy>
  <cp:revision>22</cp:revision>
  <cp:lastPrinted>2017-09-13T12:00:00Z</cp:lastPrinted>
  <dcterms:created xsi:type="dcterms:W3CDTF">2017-07-19T11:50:00Z</dcterms:created>
  <dcterms:modified xsi:type="dcterms:W3CDTF">2017-09-19T07:09:00Z</dcterms:modified>
</cp:coreProperties>
</file>