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134"/>
        <w:gridCol w:w="567"/>
        <w:gridCol w:w="709"/>
        <w:gridCol w:w="850"/>
        <w:gridCol w:w="607"/>
        <w:gridCol w:w="608"/>
        <w:gridCol w:w="607"/>
        <w:gridCol w:w="588"/>
        <w:gridCol w:w="20"/>
        <w:gridCol w:w="607"/>
        <w:gridCol w:w="608"/>
        <w:gridCol w:w="608"/>
        <w:gridCol w:w="992"/>
        <w:gridCol w:w="992"/>
        <w:gridCol w:w="851"/>
        <w:gridCol w:w="850"/>
        <w:gridCol w:w="709"/>
        <w:gridCol w:w="709"/>
        <w:gridCol w:w="708"/>
        <w:gridCol w:w="709"/>
        <w:gridCol w:w="709"/>
        <w:gridCol w:w="567"/>
      </w:tblGrid>
      <w:tr w:rsidR="00361E5F" w:rsidTr="00361E5F">
        <w:tc>
          <w:tcPr>
            <w:tcW w:w="16268" w:type="dxa"/>
            <w:gridSpan w:val="24"/>
            <w:vAlign w:val="center"/>
          </w:tcPr>
          <w:p w:rsidR="00361E5F" w:rsidRPr="00872953" w:rsidRDefault="00361E5F" w:rsidP="00361E5F"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361E5F" w:rsidRPr="00872953" w:rsidRDefault="00361E5F" w:rsidP="00361E5F"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4A66D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остановлению МА</w:t>
            </w:r>
            <w:r w:rsidRPr="00872953">
              <w:rPr>
                <w:rFonts w:ascii="Times New Roman" w:hAnsi="Times New Roman" w:cs="Times New Roman"/>
                <w:sz w:val="18"/>
                <w:szCs w:val="18"/>
              </w:rPr>
              <w:t xml:space="preserve"> МО </w:t>
            </w:r>
            <w:proofErr w:type="spellStart"/>
            <w:proofErr w:type="gramStart"/>
            <w:r w:rsidRPr="0087295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872953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Владимирский округ</w:t>
            </w:r>
          </w:p>
          <w:p w:rsidR="00361E5F" w:rsidRDefault="00FE0DCC" w:rsidP="00361E5F"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61E5F" w:rsidRPr="00872953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01.12.2016 г. </w:t>
            </w:r>
            <w:r w:rsidR="00361E5F" w:rsidRPr="0087295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02-03/515</w:t>
            </w:r>
            <w:bookmarkStart w:id="0" w:name="_GoBack"/>
            <w:bookmarkEnd w:id="0"/>
          </w:p>
          <w:p w:rsidR="00361E5F" w:rsidRPr="00872953" w:rsidRDefault="00361E5F" w:rsidP="00361E5F">
            <w:pPr>
              <w:pStyle w:val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1E5F" w:rsidTr="00361E5F">
        <w:tc>
          <w:tcPr>
            <w:tcW w:w="16268" w:type="dxa"/>
            <w:gridSpan w:val="24"/>
            <w:vAlign w:val="center"/>
          </w:tcPr>
          <w:p w:rsidR="00361E5F" w:rsidRPr="00872953" w:rsidRDefault="00361E5F" w:rsidP="00361E5F">
            <w:pPr>
              <w:pStyle w:val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</w:t>
            </w:r>
          </w:p>
          <w:p w:rsidR="00361E5F" w:rsidRPr="00872953" w:rsidRDefault="00361E5F" w:rsidP="00361E5F">
            <w:pPr>
              <w:pStyle w:val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b/>
                <w:sz w:val="18"/>
                <w:szCs w:val="18"/>
              </w:rPr>
              <w:t>отдельных видов товаров, работ, услуг, их потребительские свойства (в том числе качество) и иные характеристики</w:t>
            </w:r>
          </w:p>
          <w:p w:rsidR="00361E5F" w:rsidRPr="00872953" w:rsidRDefault="00361E5F" w:rsidP="00361E5F">
            <w:pPr>
              <w:pStyle w:val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(в том числе предельные цены товаров, работ, </w:t>
            </w:r>
            <w:r w:rsidR="004A7E3B">
              <w:rPr>
                <w:rFonts w:ascii="Times New Roman" w:hAnsi="Times New Roman" w:cs="Times New Roman"/>
                <w:b/>
                <w:sz w:val="18"/>
                <w:szCs w:val="18"/>
              </w:rPr>
              <w:t>услуг)</w:t>
            </w:r>
          </w:p>
          <w:p w:rsidR="00361E5F" w:rsidRPr="005422BA" w:rsidRDefault="00361E5F" w:rsidP="00361E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75E9" w:rsidTr="003D6B15">
        <w:tc>
          <w:tcPr>
            <w:tcW w:w="392" w:type="dxa"/>
            <w:vMerge w:val="restart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567" w:type="dxa"/>
            <w:vMerge w:val="restart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Код</w:t>
            </w:r>
          </w:p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по ОКПД</w:t>
            </w:r>
          </w:p>
        </w:tc>
        <w:tc>
          <w:tcPr>
            <w:tcW w:w="1134" w:type="dxa"/>
            <w:vMerge w:val="restart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Наименование отдельного вида товаров, работ, услуг</w:t>
            </w:r>
          </w:p>
        </w:tc>
        <w:tc>
          <w:tcPr>
            <w:tcW w:w="1276" w:type="dxa"/>
            <w:gridSpan w:val="2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5103" w:type="dxa"/>
            <w:gridSpan w:val="9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Требования к потребительским свойствам (в том числе качеству) и иным характеристикам, утвержденные Местной Администрацией внутригородского муниципального образования Санкт-Петербурга муниципальный округ Владимирский округ</w:t>
            </w:r>
          </w:p>
        </w:tc>
        <w:tc>
          <w:tcPr>
            <w:tcW w:w="7796" w:type="dxa"/>
            <w:gridSpan w:val="10"/>
            <w:vAlign w:val="center"/>
          </w:tcPr>
          <w:p w:rsidR="005422BA" w:rsidRPr="005422BA" w:rsidRDefault="005422BA" w:rsidP="00361E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361E5F">
              <w:rPr>
                <w:rFonts w:ascii="Times New Roman" w:hAnsi="Times New Roman" w:cs="Times New Roman"/>
                <w:sz w:val="14"/>
                <w:szCs w:val="14"/>
              </w:rPr>
              <w:t>Местной Администрацией</w:t>
            </w: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 xml:space="preserve">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175E9" w:rsidTr="003D6B15">
        <w:tc>
          <w:tcPr>
            <w:tcW w:w="392" w:type="dxa"/>
            <w:vMerge/>
          </w:tcPr>
          <w:p w:rsidR="005422BA" w:rsidRPr="005422BA" w:rsidRDefault="005422B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5422BA" w:rsidRPr="003D6B15" w:rsidRDefault="005422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422BA" w:rsidRPr="003D6B15" w:rsidRDefault="005422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709" w:type="dxa"/>
            <w:vMerge w:val="restart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характеристика</w:t>
            </w:r>
          </w:p>
        </w:tc>
        <w:tc>
          <w:tcPr>
            <w:tcW w:w="4253" w:type="dxa"/>
            <w:gridSpan w:val="8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992" w:type="dxa"/>
            <w:vMerge w:val="restart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5528" w:type="dxa"/>
            <w:gridSpan w:val="7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709" w:type="dxa"/>
            <w:vAlign w:val="center"/>
          </w:tcPr>
          <w:p w:rsidR="005422BA" w:rsidRPr="003D6B15" w:rsidRDefault="005422BA" w:rsidP="003132E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D6B15">
              <w:rPr>
                <w:rFonts w:ascii="Times New Roman" w:hAnsi="Times New Roman" w:cs="Times New Roman"/>
                <w:sz w:val="10"/>
                <w:szCs w:val="10"/>
              </w:rPr>
              <w:t xml:space="preserve">обоснование отклонения значения характеристики </w:t>
            </w:r>
            <w:proofErr w:type="gramStart"/>
            <w:r w:rsidRPr="003D6B15">
              <w:rPr>
                <w:rFonts w:ascii="Times New Roman" w:hAnsi="Times New Roman" w:cs="Times New Roman"/>
                <w:sz w:val="10"/>
                <w:szCs w:val="10"/>
              </w:rPr>
              <w:t>от</w:t>
            </w:r>
            <w:proofErr w:type="gramEnd"/>
            <w:r w:rsidRPr="003D6B15">
              <w:rPr>
                <w:rFonts w:ascii="Times New Roman" w:hAnsi="Times New Roman" w:cs="Times New Roman"/>
                <w:sz w:val="10"/>
                <w:szCs w:val="10"/>
              </w:rPr>
              <w:t> </w:t>
            </w:r>
            <w:proofErr w:type="gramStart"/>
            <w:r w:rsidRPr="003D6B15">
              <w:rPr>
                <w:rFonts w:ascii="Times New Roman" w:hAnsi="Times New Roman" w:cs="Times New Roman"/>
                <w:sz w:val="10"/>
                <w:szCs w:val="10"/>
              </w:rPr>
              <w:t>утвержденной</w:t>
            </w:r>
            <w:proofErr w:type="gramEnd"/>
            <w:r w:rsidRPr="003D6B15">
              <w:rPr>
                <w:rFonts w:ascii="Times New Roman" w:hAnsi="Times New Roman" w:cs="Times New Roman"/>
                <w:sz w:val="10"/>
                <w:szCs w:val="10"/>
              </w:rPr>
              <w:t xml:space="preserve"> Местной Администрацией внутригородского муниципального образования Санкт-Петербурга муниципальный округ Владимирский округ</w:t>
            </w:r>
          </w:p>
        </w:tc>
        <w:tc>
          <w:tcPr>
            <w:tcW w:w="567" w:type="dxa"/>
            <w:vAlign w:val="center"/>
          </w:tcPr>
          <w:p w:rsidR="005422BA" w:rsidRPr="003D6B15" w:rsidRDefault="005422BA" w:rsidP="001342A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D6B15">
              <w:rPr>
                <w:rFonts w:ascii="Times New Roman" w:hAnsi="Times New Roman" w:cs="Times New Roman"/>
                <w:sz w:val="10"/>
                <w:szCs w:val="10"/>
              </w:rPr>
              <w:t>функциональное назначение </w:t>
            </w:r>
          </w:p>
        </w:tc>
      </w:tr>
      <w:tr w:rsidR="003D6B15" w:rsidTr="003D6B15">
        <w:tc>
          <w:tcPr>
            <w:tcW w:w="392" w:type="dxa"/>
            <w:vMerge/>
          </w:tcPr>
          <w:p w:rsidR="003D6B15" w:rsidRPr="005422BA" w:rsidRDefault="003D6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D6B15" w:rsidRPr="005422BA" w:rsidRDefault="003D6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3D6B15" w:rsidRPr="005422BA" w:rsidRDefault="003D6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4"/>
          </w:tcPr>
          <w:p w:rsidR="003D6B15" w:rsidRPr="002D49E0" w:rsidRDefault="003D6B15" w:rsidP="005A12A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муниципальный орган</w:t>
            </w:r>
          </w:p>
        </w:tc>
        <w:tc>
          <w:tcPr>
            <w:tcW w:w="1843" w:type="dxa"/>
            <w:gridSpan w:val="4"/>
          </w:tcPr>
          <w:p w:rsidR="003D6B15" w:rsidRPr="002D49E0" w:rsidRDefault="003D6B15" w:rsidP="005A12A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подведомственное казенное  учреждение</w:t>
            </w:r>
          </w:p>
        </w:tc>
        <w:tc>
          <w:tcPr>
            <w:tcW w:w="992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4"/>
          </w:tcPr>
          <w:p w:rsidR="003D6B15" w:rsidRPr="002D49E0" w:rsidRDefault="003D6B15" w:rsidP="003132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муниципальный орган</w:t>
            </w:r>
          </w:p>
        </w:tc>
        <w:tc>
          <w:tcPr>
            <w:tcW w:w="2126" w:type="dxa"/>
            <w:gridSpan w:val="3"/>
          </w:tcPr>
          <w:p w:rsidR="003D6B15" w:rsidRPr="002D49E0" w:rsidRDefault="003D6B15" w:rsidP="003132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подведомственное казенное  учреждение</w:t>
            </w:r>
          </w:p>
        </w:tc>
        <w:tc>
          <w:tcPr>
            <w:tcW w:w="709" w:type="dxa"/>
            <w:vAlign w:val="center"/>
          </w:tcPr>
          <w:p w:rsidR="003D6B15" w:rsidRPr="002D49E0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D6B15" w:rsidRPr="002D49E0" w:rsidRDefault="003D6B15" w:rsidP="00134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B15" w:rsidTr="003D6B15">
        <w:tc>
          <w:tcPr>
            <w:tcW w:w="392" w:type="dxa"/>
            <w:vMerge/>
          </w:tcPr>
          <w:p w:rsidR="003D6B15" w:rsidRPr="005422BA" w:rsidRDefault="003D6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D6B15" w:rsidRPr="005422BA" w:rsidRDefault="003D6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3D6B15" w:rsidRPr="005422BA" w:rsidRDefault="003D6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«Высшие муниципальные должности»</w:t>
            </w:r>
          </w:p>
        </w:tc>
        <w:tc>
          <w:tcPr>
            <w:tcW w:w="608" w:type="dxa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«Главные муниципальные должности»</w:t>
            </w:r>
          </w:p>
        </w:tc>
        <w:tc>
          <w:tcPr>
            <w:tcW w:w="607" w:type="dxa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категорий «Ведущие, старшие и младшие муниципальные должности»</w:t>
            </w:r>
          </w:p>
        </w:tc>
        <w:tc>
          <w:tcPr>
            <w:tcW w:w="608" w:type="dxa"/>
            <w:gridSpan w:val="2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иные должности, не относящиеся к должностям муниципальной службы</w:t>
            </w:r>
          </w:p>
        </w:tc>
        <w:tc>
          <w:tcPr>
            <w:tcW w:w="607" w:type="dxa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«руководители»</w:t>
            </w:r>
          </w:p>
        </w:tc>
        <w:tc>
          <w:tcPr>
            <w:tcW w:w="608" w:type="dxa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«специалисты и служащие»</w:t>
            </w:r>
          </w:p>
        </w:tc>
        <w:tc>
          <w:tcPr>
            <w:tcW w:w="608" w:type="dxa"/>
          </w:tcPr>
          <w:p w:rsidR="003D6B15" w:rsidRPr="003D6B15" w:rsidRDefault="003D6B15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иные должности</w:t>
            </w:r>
          </w:p>
        </w:tc>
        <w:tc>
          <w:tcPr>
            <w:tcW w:w="992" w:type="dxa"/>
            <w:vMerge/>
            <w:vAlign w:val="center"/>
          </w:tcPr>
          <w:p w:rsidR="003D6B15" w:rsidRPr="005422BA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«Высшие муниципальные должности»</w:t>
            </w:r>
          </w:p>
        </w:tc>
        <w:tc>
          <w:tcPr>
            <w:tcW w:w="851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«Главные муниципальные должности»</w:t>
            </w:r>
          </w:p>
        </w:tc>
        <w:tc>
          <w:tcPr>
            <w:tcW w:w="850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категорий «Ведущие, старшие и младшие муниципальные должности»</w:t>
            </w:r>
          </w:p>
        </w:tc>
        <w:tc>
          <w:tcPr>
            <w:tcW w:w="709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иные должности, не относящиеся к должностям муниципальной службы</w:t>
            </w:r>
          </w:p>
        </w:tc>
        <w:tc>
          <w:tcPr>
            <w:tcW w:w="709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«руководители»</w:t>
            </w:r>
          </w:p>
        </w:tc>
        <w:tc>
          <w:tcPr>
            <w:tcW w:w="708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должности категории «специалисты и служащие»</w:t>
            </w:r>
          </w:p>
        </w:tc>
        <w:tc>
          <w:tcPr>
            <w:tcW w:w="709" w:type="dxa"/>
          </w:tcPr>
          <w:p w:rsidR="003D6B15" w:rsidRPr="003D6B15" w:rsidRDefault="003D6B15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иные должности</w:t>
            </w:r>
          </w:p>
        </w:tc>
        <w:tc>
          <w:tcPr>
            <w:tcW w:w="709" w:type="dxa"/>
            <w:vAlign w:val="center"/>
          </w:tcPr>
          <w:p w:rsidR="003D6B15" w:rsidRPr="002D49E0" w:rsidRDefault="003D6B15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D6B15" w:rsidRPr="002D49E0" w:rsidRDefault="003D6B15" w:rsidP="00134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556A" w:rsidTr="00D56086">
        <w:trPr>
          <w:trHeight w:val="964"/>
        </w:trPr>
        <w:tc>
          <w:tcPr>
            <w:tcW w:w="16268" w:type="dxa"/>
            <w:gridSpan w:val="24"/>
          </w:tcPr>
          <w:p w:rsidR="009E556A" w:rsidRPr="00F74C60" w:rsidRDefault="009E5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74C60">
              <w:rPr>
                <w:rFonts w:ascii="Times New Roman" w:hAnsi="Times New Roman" w:cs="Times New Roman"/>
                <w:sz w:val="18"/>
                <w:szCs w:val="18"/>
              </w:rPr>
              <w:t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муниципальными органами  внутригородского муниципального образования Санкт-Петербурга муниципальный округ Владимирский округ (далее – муниципальные органы) и подведомственными указанным органам казенными учреждениями отдельным видам товаров, работ, услуг (в том числе предельные цены товаров, работ, услуг), утвержденным постановлением Местной Администрации внутригородского муниципального</w:t>
            </w:r>
            <w:proofErr w:type="gramEnd"/>
            <w:r w:rsidRPr="00F74C60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Санкт-Петербурга муниципальный округ Владимирский округ от 21 апреля 2016 г. № 02-03/25</w:t>
            </w:r>
            <w:r w:rsidR="004A66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185E" w:rsidTr="00562872">
        <w:trPr>
          <w:trHeight w:val="195"/>
        </w:trPr>
        <w:tc>
          <w:tcPr>
            <w:tcW w:w="392" w:type="dxa"/>
            <w:vMerge w:val="restart"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567" w:type="dxa"/>
            <w:vMerge w:val="restart"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30.02.12</w:t>
            </w:r>
          </w:p>
        </w:tc>
        <w:tc>
          <w:tcPr>
            <w:tcW w:w="1134" w:type="dxa"/>
            <w:vMerge w:val="restart"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сабноутбуки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"). Пояснения по требуемой продукции: </w:t>
            </w:r>
            <w:r w:rsidRPr="003D6B15">
              <w:rPr>
                <w:rFonts w:ascii="Times New Roman" w:hAnsi="Times New Roman" w:cs="Times New Roman"/>
                <w:b/>
                <w:sz w:val="12"/>
                <w:szCs w:val="12"/>
              </w:rPr>
              <w:t>ноутбуки, планшетные компьютеры</w:t>
            </w: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039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дюйм</w:t>
            </w:r>
          </w:p>
        </w:tc>
        <w:tc>
          <w:tcPr>
            <w:tcW w:w="850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 экрана</w:t>
            </w:r>
          </w:p>
        </w:tc>
        <w:tc>
          <w:tcPr>
            <w:tcW w:w="607" w:type="dxa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0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 экрана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17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15,6</w:t>
            </w:r>
          </w:p>
        </w:tc>
        <w:tc>
          <w:tcPr>
            <w:tcW w:w="850" w:type="dxa"/>
            <w:vMerge w:val="restart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5D185E" w:rsidRPr="003D6B15" w:rsidRDefault="005D185E" w:rsidP="00694CFE">
            <w:pPr>
              <w:pStyle w:val="7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17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15,6</w:t>
            </w:r>
          </w:p>
        </w:tc>
        <w:tc>
          <w:tcPr>
            <w:tcW w:w="709" w:type="dxa"/>
            <w:vMerge w:val="restart"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5D185E" w:rsidRPr="00390516" w:rsidRDefault="005D185E" w:rsidP="00694CF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5D185E" w:rsidRPr="00390516" w:rsidRDefault="005D185E" w:rsidP="00694CFE">
            <w:pPr>
              <w:rPr>
                <w:sz w:val="14"/>
                <w:szCs w:val="14"/>
              </w:rPr>
            </w:pPr>
          </w:p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экрана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0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экрана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 xml:space="preserve">c </w:t>
            </w:r>
            <w:r w:rsidRPr="003D6B15">
              <w:rPr>
                <w:rStyle w:val="75pt"/>
                <w:sz w:val="12"/>
                <w:szCs w:val="12"/>
              </w:rPr>
              <w:t xml:space="preserve">матрицей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TFT IPS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 xml:space="preserve">c </w:t>
            </w:r>
            <w:r w:rsidRPr="003D6B15">
              <w:rPr>
                <w:rStyle w:val="75pt"/>
                <w:sz w:val="12"/>
                <w:szCs w:val="12"/>
              </w:rPr>
              <w:t xml:space="preserve">матрицей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TFT IPS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 xml:space="preserve">c </w:t>
            </w:r>
            <w:r w:rsidRPr="003D6B15">
              <w:rPr>
                <w:rStyle w:val="75pt"/>
                <w:sz w:val="12"/>
                <w:szCs w:val="12"/>
              </w:rPr>
              <w:t xml:space="preserve">матрицей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TFT IPS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 xml:space="preserve">c </w:t>
            </w:r>
            <w:r w:rsidRPr="003D6B15">
              <w:rPr>
                <w:rStyle w:val="75pt"/>
                <w:sz w:val="12"/>
                <w:szCs w:val="12"/>
              </w:rPr>
              <w:t xml:space="preserve">матрицей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TFT IPS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процессора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10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процессора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120" w:firstLine="0"/>
              <w:jc w:val="left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2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120" w:firstLine="0"/>
              <w:jc w:val="left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2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2931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гигагерц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частота процессора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частота процессора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3,5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3,5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3,5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3,5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гигабайт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 оперативной памяти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</w:t>
            </w:r>
          </w:p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оперативной</w:t>
            </w:r>
          </w:p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памяти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8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4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8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4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гигабайт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объем накопителя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объем накопителя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1000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500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1000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500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жесткого диска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жесткого диска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оптический привод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оптический привод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850" w:type="dxa"/>
            <w:vMerge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Wi-Fi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7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Wi-Fi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Bluetooth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Bluetooth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поддержка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3G (UMTS)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поддержка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3G (UMTS)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видеоадаптера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видеоадаптера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интегрированный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интегрированный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интегрированный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интегрированный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356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час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время работы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время работы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 часов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 часов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 часов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 часов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операционная</w:t>
            </w:r>
          </w:p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after="6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операционная</w:t>
            </w:r>
          </w:p>
          <w:p w:rsidR="005D185E" w:rsidRPr="003D6B15" w:rsidRDefault="005D185E" w:rsidP="003132E7">
            <w:pPr>
              <w:pStyle w:val="1"/>
              <w:shd w:val="clear" w:color="auto" w:fill="auto"/>
              <w:spacing w:before="6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94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предустановленное</w:t>
            </w:r>
          </w:p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программное</w:t>
            </w:r>
          </w:p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обеспечение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61E5F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Предустановленное программное обеспечение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5D185E" w:rsidTr="00562872">
        <w:trPr>
          <w:trHeight w:val="167"/>
        </w:trPr>
        <w:tc>
          <w:tcPr>
            <w:tcW w:w="392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D185E" w:rsidRPr="003D6B15" w:rsidRDefault="005D185E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5D185E" w:rsidRPr="003D6B15" w:rsidRDefault="005D185E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рубль</w:t>
            </w:r>
          </w:p>
        </w:tc>
        <w:tc>
          <w:tcPr>
            <w:tcW w:w="850" w:type="dxa"/>
          </w:tcPr>
          <w:p w:rsidR="005D185E" w:rsidRPr="003D6B15" w:rsidRDefault="005D185E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5D185E" w:rsidRPr="003D6B15" w:rsidRDefault="005D185E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992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50000,00</w:t>
            </w:r>
          </w:p>
        </w:tc>
        <w:tc>
          <w:tcPr>
            <w:tcW w:w="851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40000,00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50000,00</w:t>
            </w:r>
          </w:p>
        </w:tc>
        <w:tc>
          <w:tcPr>
            <w:tcW w:w="708" w:type="dxa"/>
          </w:tcPr>
          <w:p w:rsidR="005D185E" w:rsidRPr="003D6B15" w:rsidRDefault="005D185E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40000,00</w:t>
            </w:r>
          </w:p>
        </w:tc>
        <w:tc>
          <w:tcPr>
            <w:tcW w:w="709" w:type="dxa"/>
            <w:vMerge/>
          </w:tcPr>
          <w:p w:rsidR="005D185E" w:rsidRPr="003D6B15" w:rsidRDefault="005D185E" w:rsidP="00694CF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5D185E" w:rsidRDefault="005D185E" w:rsidP="00694CFE"/>
        </w:tc>
        <w:tc>
          <w:tcPr>
            <w:tcW w:w="567" w:type="dxa"/>
            <w:vMerge/>
          </w:tcPr>
          <w:p w:rsidR="005D185E" w:rsidRDefault="005D185E" w:rsidP="00694CFE"/>
        </w:tc>
      </w:tr>
      <w:tr w:rsidR="000C0CD9" w:rsidTr="00DB0F65">
        <w:trPr>
          <w:trHeight w:val="573"/>
        </w:trPr>
        <w:tc>
          <w:tcPr>
            <w:tcW w:w="392" w:type="dxa"/>
            <w:vMerge w:val="restart"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567" w:type="dxa"/>
            <w:vMerge w:val="restart"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30.02.15</w:t>
            </w:r>
          </w:p>
        </w:tc>
        <w:tc>
          <w:tcPr>
            <w:tcW w:w="1134" w:type="dxa"/>
            <w:vMerge w:val="restart"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ств дл</w:t>
            </w:r>
            <w:proofErr w:type="gram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</w:t>
            </w:r>
          </w:p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b/>
                <w:sz w:val="12"/>
                <w:szCs w:val="12"/>
              </w:rPr>
              <w:t>компьютеры персональные настольные, рабочие станции вывода</w:t>
            </w:r>
          </w:p>
        </w:tc>
        <w:tc>
          <w:tcPr>
            <w:tcW w:w="567" w:type="dxa"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(моноблок/ </w:t>
            </w:r>
            <w:proofErr w:type="gramStart"/>
            <w:r w:rsidRPr="003D6B15">
              <w:rPr>
                <w:rStyle w:val="75pt"/>
                <w:sz w:val="12"/>
                <w:szCs w:val="12"/>
              </w:rPr>
              <w:t>системны 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 xml:space="preserve"> блок и монитор)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</w:t>
            </w:r>
          </w:p>
          <w:p w:rsidR="000C0CD9" w:rsidRPr="003D6B15" w:rsidRDefault="000C0CD9" w:rsidP="00E07FCE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(моноблок/</w:t>
            </w:r>
            <w:proofErr w:type="gramStart"/>
            <w:r w:rsidRPr="003D6B15">
              <w:rPr>
                <w:rStyle w:val="75pt"/>
                <w:sz w:val="12"/>
                <w:szCs w:val="12"/>
              </w:rPr>
              <w:t xml:space="preserve">систем </w:t>
            </w:r>
            <w:proofErr w:type="spellStart"/>
            <w:r w:rsidRPr="003D6B15">
              <w:rPr>
                <w:rStyle w:val="75pt"/>
                <w:sz w:val="12"/>
                <w:szCs w:val="12"/>
              </w:rPr>
              <w:t>ный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 xml:space="preserve"> блок и монитор)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системный блок и монитор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системный блок и монитор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системный блок и монитор</w:t>
            </w:r>
          </w:p>
        </w:tc>
        <w:tc>
          <w:tcPr>
            <w:tcW w:w="709" w:type="dxa"/>
            <w:vMerge w:val="restart"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системный блок и монитор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системный блок и монитор</w:t>
            </w:r>
          </w:p>
        </w:tc>
        <w:tc>
          <w:tcPr>
            <w:tcW w:w="709" w:type="dxa"/>
            <w:vMerge w:val="restart"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0C0CD9" w:rsidRPr="00390516" w:rsidRDefault="000C0CD9" w:rsidP="00E07FC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0C0CD9" w:rsidRPr="00390516" w:rsidRDefault="000C0CD9" w:rsidP="00E07FCE">
            <w:pPr>
              <w:rPr>
                <w:sz w:val="14"/>
                <w:szCs w:val="14"/>
              </w:rPr>
            </w:pPr>
          </w:p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039</w:t>
            </w:r>
          </w:p>
        </w:tc>
        <w:tc>
          <w:tcPr>
            <w:tcW w:w="709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дюйм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экрана/монитора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</w:t>
            </w:r>
          </w:p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экрана/монитора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23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21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21</w:t>
            </w:r>
          </w:p>
        </w:tc>
        <w:tc>
          <w:tcPr>
            <w:tcW w:w="709" w:type="dxa"/>
            <w:vMerge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23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21</w:t>
            </w:r>
          </w:p>
        </w:tc>
        <w:tc>
          <w:tcPr>
            <w:tcW w:w="709" w:type="dxa"/>
            <w:vMerge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E07FCE"/>
        </w:tc>
        <w:tc>
          <w:tcPr>
            <w:tcW w:w="567" w:type="dxa"/>
            <w:vMerge/>
          </w:tcPr>
          <w:p w:rsidR="000C0CD9" w:rsidRDefault="000C0CD9" w:rsidP="00E07FCE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процессора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E07FCE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процессора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709" w:type="dxa"/>
            <w:vMerge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многоядерный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>, с количеством ядер не менее 4</w:t>
            </w:r>
          </w:p>
        </w:tc>
        <w:tc>
          <w:tcPr>
            <w:tcW w:w="709" w:type="dxa"/>
            <w:vMerge/>
          </w:tcPr>
          <w:p w:rsidR="000C0CD9" w:rsidRPr="003D6B15" w:rsidRDefault="000C0CD9" w:rsidP="00E07FC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E07FCE"/>
        </w:tc>
        <w:tc>
          <w:tcPr>
            <w:tcW w:w="567" w:type="dxa"/>
            <w:vMerge/>
          </w:tcPr>
          <w:p w:rsidR="000C0CD9" w:rsidRDefault="000C0CD9" w:rsidP="00E07FCE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2931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гигагерц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частота процессора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частота</w:t>
            </w:r>
          </w:p>
          <w:p w:rsidR="000C0CD9" w:rsidRPr="003D6B15" w:rsidRDefault="000C0CD9" w:rsidP="00CC209B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процессора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3,0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3,4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3,4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3,0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3,4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гигабайт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 оперативной памяти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размер</w:t>
            </w:r>
          </w:p>
          <w:p w:rsidR="000C0CD9" w:rsidRPr="003D6B15" w:rsidRDefault="000C0CD9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оперативной</w:t>
            </w:r>
          </w:p>
          <w:p w:rsidR="000C0CD9" w:rsidRPr="003D6B15" w:rsidRDefault="000C0CD9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памяти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8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8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4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гигабайт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объем накопителя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объем накопителя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500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500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500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500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500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жесткого диска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жесткого диска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HDD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оптический привод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оптический</w:t>
            </w:r>
          </w:p>
          <w:p w:rsidR="000C0CD9" w:rsidRPr="003D6B15" w:rsidRDefault="000C0CD9" w:rsidP="00CC209B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привод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>DVD+/-RW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операционная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система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операционная</w:t>
            </w:r>
          </w:p>
          <w:p w:rsidR="000C0CD9" w:rsidRPr="003D6B15" w:rsidRDefault="000C0CD9" w:rsidP="00CC209B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система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0C0CD9" w:rsidTr="00DB0F65">
        <w:trPr>
          <w:trHeight w:val="565"/>
        </w:trPr>
        <w:tc>
          <w:tcPr>
            <w:tcW w:w="392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предустановленное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программное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обеспечение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proofErr w:type="spellStart"/>
            <w:r w:rsidRPr="003D6B15">
              <w:rPr>
                <w:rStyle w:val="75pt"/>
                <w:sz w:val="12"/>
                <w:szCs w:val="12"/>
              </w:rPr>
              <w:t>предустановленно</w:t>
            </w:r>
            <w:proofErr w:type="spellEnd"/>
            <w:r w:rsidRPr="003D6B15">
              <w:rPr>
                <w:rStyle w:val="75pt"/>
                <w:sz w:val="12"/>
                <w:szCs w:val="12"/>
              </w:rPr>
              <w:t xml:space="preserve"> е программное обеспечение</w:t>
            </w:r>
          </w:p>
        </w:tc>
        <w:tc>
          <w:tcPr>
            <w:tcW w:w="992" w:type="dxa"/>
          </w:tcPr>
          <w:p w:rsidR="000C0CD9" w:rsidRPr="003D6B15" w:rsidRDefault="000C0CD9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0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0C0CD9" w:rsidRPr="003D6B15" w:rsidRDefault="000C0CD9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CC209B"/>
        </w:tc>
        <w:tc>
          <w:tcPr>
            <w:tcW w:w="567" w:type="dxa"/>
            <w:vMerge/>
          </w:tcPr>
          <w:p w:rsidR="000C0CD9" w:rsidRDefault="000C0CD9" w:rsidP="00CC209B"/>
        </w:tc>
      </w:tr>
      <w:tr w:rsidR="00D80E10" w:rsidTr="00DB0F65">
        <w:trPr>
          <w:trHeight w:val="565"/>
        </w:trPr>
        <w:tc>
          <w:tcPr>
            <w:tcW w:w="392" w:type="dxa"/>
            <w:vMerge/>
          </w:tcPr>
          <w:p w:rsidR="00D80E10" w:rsidRPr="003D6B15" w:rsidRDefault="00D80E10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D80E10" w:rsidRPr="003D6B15" w:rsidRDefault="00D80E10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80E10" w:rsidRPr="003D6B15" w:rsidRDefault="00D80E10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D80E10" w:rsidRPr="003D6B15" w:rsidRDefault="00D80E10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D80E10" w:rsidRPr="003D6B15" w:rsidRDefault="00D80E10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рубль</w:t>
            </w:r>
          </w:p>
        </w:tc>
        <w:tc>
          <w:tcPr>
            <w:tcW w:w="850" w:type="dxa"/>
          </w:tcPr>
          <w:p w:rsidR="00D80E10" w:rsidRPr="003D6B15" w:rsidRDefault="00D80E10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607" w:type="dxa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D80E10" w:rsidRPr="003D6B15" w:rsidRDefault="00D80E10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D80E10" w:rsidRPr="003D6B15" w:rsidRDefault="00D80E10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992" w:type="dxa"/>
          </w:tcPr>
          <w:p w:rsidR="00D80E10" w:rsidRPr="003D6B15" w:rsidRDefault="00D80E10" w:rsidP="00D80E1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более </w:t>
            </w:r>
            <w:r>
              <w:rPr>
                <w:rStyle w:val="75pt"/>
                <w:sz w:val="12"/>
                <w:szCs w:val="12"/>
              </w:rPr>
              <w:t>55000,00</w:t>
            </w:r>
          </w:p>
        </w:tc>
        <w:tc>
          <w:tcPr>
            <w:tcW w:w="851" w:type="dxa"/>
          </w:tcPr>
          <w:p w:rsidR="00D80E10" w:rsidRPr="003D6B15" w:rsidRDefault="00D80E10" w:rsidP="003F402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более </w:t>
            </w:r>
            <w:r>
              <w:rPr>
                <w:rStyle w:val="75pt"/>
                <w:sz w:val="12"/>
                <w:szCs w:val="12"/>
              </w:rPr>
              <w:t>55000,00</w:t>
            </w:r>
          </w:p>
        </w:tc>
        <w:tc>
          <w:tcPr>
            <w:tcW w:w="850" w:type="dxa"/>
          </w:tcPr>
          <w:p w:rsidR="00D80E10" w:rsidRPr="003D6B15" w:rsidRDefault="00D80E10" w:rsidP="003F402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более </w:t>
            </w:r>
            <w:r>
              <w:rPr>
                <w:rStyle w:val="75pt"/>
                <w:sz w:val="12"/>
                <w:szCs w:val="12"/>
              </w:rPr>
              <w:t>55000,00</w:t>
            </w:r>
          </w:p>
        </w:tc>
        <w:tc>
          <w:tcPr>
            <w:tcW w:w="709" w:type="dxa"/>
            <w:vMerge/>
          </w:tcPr>
          <w:p w:rsidR="00D80E10" w:rsidRPr="003D6B15" w:rsidRDefault="00D80E10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D80E10" w:rsidRPr="003D6B15" w:rsidRDefault="00D80E10" w:rsidP="003F402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более </w:t>
            </w:r>
            <w:r>
              <w:rPr>
                <w:rStyle w:val="75pt"/>
                <w:sz w:val="12"/>
                <w:szCs w:val="12"/>
              </w:rPr>
              <w:t>55000,00</w:t>
            </w:r>
          </w:p>
        </w:tc>
        <w:tc>
          <w:tcPr>
            <w:tcW w:w="708" w:type="dxa"/>
          </w:tcPr>
          <w:p w:rsidR="00D80E10" w:rsidRPr="003D6B15" w:rsidRDefault="00D80E10" w:rsidP="003F402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более </w:t>
            </w:r>
            <w:r>
              <w:rPr>
                <w:rStyle w:val="75pt"/>
                <w:sz w:val="12"/>
                <w:szCs w:val="12"/>
              </w:rPr>
              <w:t>55000,00</w:t>
            </w:r>
          </w:p>
        </w:tc>
        <w:tc>
          <w:tcPr>
            <w:tcW w:w="709" w:type="dxa"/>
            <w:vMerge/>
          </w:tcPr>
          <w:p w:rsidR="00D80E10" w:rsidRPr="003D6B15" w:rsidRDefault="00D80E10" w:rsidP="00CC209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80E10" w:rsidRDefault="00D80E10" w:rsidP="00CC209B"/>
        </w:tc>
        <w:tc>
          <w:tcPr>
            <w:tcW w:w="567" w:type="dxa"/>
            <w:vMerge/>
          </w:tcPr>
          <w:p w:rsidR="00D80E10" w:rsidRDefault="00D80E10" w:rsidP="00CC209B"/>
        </w:tc>
      </w:tr>
      <w:tr w:rsidR="000C0CD9" w:rsidTr="00B96B9D">
        <w:trPr>
          <w:trHeight w:val="473"/>
        </w:trPr>
        <w:tc>
          <w:tcPr>
            <w:tcW w:w="392" w:type="dxa"/>
            <w:vMerge w:val="restart"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567" w:type="dxa"/>
            <w:vMerge w:val="restart"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30.02.16</w:t>
            </w:r>
          </w:p>
        </w:tc>
        <w:tc>
          <w:tcPr>
            <w:tcW w:w="1134" w:type="dxa"/>
            <w:vMerge w:val="restart"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Пояснения по требуемой продукции: </w:t>
            </w:r>
            <w:r w:rsidRPr="003D6B15">
              <w:rPr>
                <w:rFonts w:ascii="Times New Roman" w:hAnsi="Times New Roman" w:cs="Times New Roman"/>
                <w:b/>
                <w:sz w:val="12"/>
                <w:szCs w:val="12"/>
              </w:rPr>
              <w:t>принтеры, сканеры, многофункциональные устройства</w:t>
            </w: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метод печати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(струйный/лазерный</w:t>
            </w:r>
            <w:proofErr w:type="gramEnd"/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)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метод печати</w:t>
            </w:r>
          </w:p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(струйный/</w:t>
            </w:r>
            <w:proofErr w:type="spellStart"/>
            <w:r w:rsidRPr="003D6B15">
              <w:rPr>
                <w:rStyle w:val="75pt"/>
                <w:sz w:val="12"/>
                <w:szCs w:val="12"/>
              </w:rPr>
              <w:t>лазерн</w:t>
            </w:r>
            <w:proofErr w:type="spellEnd"/>
            <w:proofErr w:type="gramEnd"/>
          </w:p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ый</w:t>
            </w:r>
            <w:proofErr w:type="spellEnd"/>
            <w:r w:rsidRPr="003D6B15">
              <w:rPr>
                <w:rStyle w:val="75pt"/>
                <w:sz w:val="12"/>
                <w:szCs w:val="12"/>
              </w:rPr>
              <w:t>)</w:t>
            </w:r>
            <w:proofErr w:type="gramEnd"/>
          </w:p>
        </w:tc>
        <w:tc>
          <w:tcPr>
            <w:tcW w:w="992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лазерный</w:t>
            </w:r>
          </w:p>
        </w:tc>
        <w:tc>
          <w:tcPr>
            <w:tcW w:w="851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лазерный</w:t>
            </w:r>
          </w:p>
        </w:tc>
        <w:tc>
          <w:tcPr>
            <w:tcW w:w="850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лазерный</w:t>
            </w:r>
          </w:p>
        </w:tc>
        <w:tc>
          <w:tcPr>
            <w:tcW w:w="709" w:type="dxa"/>
            <w:vMerge w:val="restart"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лазерный</w:t>
            </w:r>
          </w:p>
        </w:tc>
        <w:tc>
          <w:tcPr>
            <w:tcW w:w="708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лазерный</w:t>
            </w:r>
          </w:p>
        </w:tc>
        <w:tc>
          <w:tcPr>
            <w:tcW w:w="709" w:type="dxa"/>
            <w:vMerge w:val="restart"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0C0CD9" w:rsidRPr="00390516" w:rsidRDefault="000C0CD9" w:rsidP="003132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0C0CD9" w:rsidRPr="00390516" w:rsidRDefault="000C0CD9" w:rsidP="003132E7">
            <w:pPr>
              <w:rPr>
                <w:sz w:val="14"/>
                <w:szCs w:val="14"/>
              </w:rPr>
            </w:pPr>
          </w:p>
        </w:tc>
      </w:tr>
      <w:tr w:rsidR="000C0CD9" w:rsidTr="00B96B9D">
        <w:trPr>
          <w:trHeight w:val="468"/>
        </w:trPr>
        <w:tc>
          <w:tcPr>
            <w:tcW w:w="392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разрешение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сканирования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разрешение</w:t>
            </w:r>
          </w:p>
          <w:p w:rsidR="000C0CD9" w:rsidRPr="003D6B15" w:rsidRDefault="000C0CD9" w:rsidP="003132E7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сканирования</w:t>
            </w:r>
          </w:p>
        </w:tc>
        <w:tc>
          <w:tcPr>
            <w:tcW w:w="992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600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dpi</w:t>
            </w:r>
          </w:p>
        </w:tc>
        <w:tc>
          <w:tcPr>
            <w:tcW w:w="851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300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dpi</w:t>
            </w:r>
          </w:p>
        </w:tc>
        <w:tc>
          <w:tcPr>
            <w:tcW w:w="850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300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dpi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600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dpi</w:t>
            </w:r>
          </w:p>
        </w:tc>
        <w:tc>
          <w:tcPr>
            <w:tcW w:w="708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300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dpi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3132E7"/>
        </w:tc>
        <w:tc>
          <w:tcPr>
            <w:tcW w:w="567" w:type="dxa"/>
            <w:vMerge/>
          </w:tcPr>
          <w:p w:rsidR="000C0CD9" w:rsidRDefault="000C0CD9" w:rsidP="003132E7"/>
        </w:tc>
      </w:tr>
      <w:tr w:rsidR="000C0CD9" w:rsidTr="00B96B9D">
        <w:trPr>
          <w:trHeight w:val="468"/>
        </w:trPr>
        <w:tc>
          <w:tcPr>
            <w:tcW w:w="392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цветность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(цветной/черно</w:t>
            </w:r>
            <w:r w:rsidRPr="003D6B15">
              <w:rPr>
                <w:rStyle w:val="75pt"/>
                <w:sz w:val="12"/>
                <w:szCs w:val="12"/>
              </w:rPr>
              <w:softHyphen/>
            </w:r>
            <w:proofErr w:type="gramEnd"/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белый)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цветность</w:t>
            </w:r>
          </w:p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(цветной/черно</w:t>
            </w:r>
            <w:r w:rsidRPr="003D6B15">
              <w:rPr>
                <w:rStyle w:val="75pt"/>
                <w:sz w:val="12"/>
                <w:szCs w:val="12"/>
              </w:rPr>
              <w:softHyphen/>
            </w:r>
            <w:proofErr w:type="gramEnd"/>
          </w:p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белый)</w:t>
            </w:r>
          </w:p>
        </w:tc>
        <w:tc>
          <w:tcPr>
            <w:tcW w:w="992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цветной</w:t>
            </w:r>
          </w:p>
        </w:tc>
        <w:tc>
          <w:tcPr>
            <w:tcW w:w="851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черно-белый</w:t>
            </w:r>
          </w:p>
        </w:tc>
        <w:tc>
          <w:tcPr>
            <w:tcW w:w="850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черно-белый/цветной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цветной</w:t>
            </w:r>
          </w:p>
        </w:tc>
        <w:tc>
          <w:tcPr>
            <w:tcW w:w="708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черно-белый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3132E7"/>
        </w:tc>
        <w:tc>
          <w:tcPr>
            <w:tcW w:w="567" w:type="dxa"/>
            <w:vMerge/>
          </w:tcPr>
          <w:p w:rsidR="000C0CD9" w:rsidRDefault="000C0CD9" w:rsidP="003132E7"/>
        </w:tc>
      </w:tr>
      <w:tr w:rsidR="000C0CD9" w:rsidTr="00B96B9D">
        <w:trPr>
          <w:trHeight w:val="468"/>
        </w:trPr>
        <w:tc>
          <w:tcPr>
            <w:tcW w:w="392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максимальный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формат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максимальный</w:t>
            </w:r>
          </w:p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формат</w:t>
            </w:r>
          </w:p>
        </w:tc>
        <w:tc>
          <w:tcPr>
            <w:tcW w:w="992" w:type="dxa"/>
          </w:tcPr>
          <w:p w:rsidR="000C0CD9" w:rsidRPr="003D6B15" w:rsidRDefault="000C0CD9" w:rsidP="00755349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А3</w:t>
            </w:r>
          </w:p>
        </w:tc>
        <w:tc>
          <w:tcPr>
            <w:tcW w:w="851" w:type="dxa"/>
          </w:tcPr>
          <w:p w:rsidR="000C0CD9" w:rsidRPr="003D6B15" w:rsidRDefault="008E6093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>
              <w:rPr>
                <w:rStyle w:val="75pt"/>
                <w:sz w:val="12"/>
                <w:szCs w:val="12"/>
              </w:rPr>
              <w:t>А</w:t>
            </w:r>
            <w:proofErr w:type="gramStart"/>
            <w:r>
              <w:rPr>
                <w:rStyle w:val="75pt"/>
                <w:sz w:val="12"/>
                <w:szCs w:val="12"/>
              </w:rPr>
              <w:t>4</w:t>
            </w:r>
            <w:proofErr w:type="gramEnd"/>
          </w:p>
        </w:tc>
        <w:tc>
          <w:tcPr>
            <w:tcW w:w="850" w:type="dxa"/>
          </w:tcPr>
          <w:p w:rsidR="000C0CD9" w:rsidRPr="003D6B15" w:rsidRDefault="000C0CD9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А3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А3</w:t>
            </w:r>
          </w:p>
        </w:tc>
        <w:tc>
          <w:tcPr>
            <w:tcW w:w="708" w:type="dxa"/>
          </w:tcPr>
          <w:p w:rsidR="000C0CD9" w:rsidRPr="003D6B15" w:rsidRDefault="008E6093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>
              <w:rPr>
                <w:rStyle w:val="75pt"/>
                <w:sz w:val="12"/>
                <w:szCs w:val="12"/>
              </w:rPr>
              <w:t>А</w:t>
            </w:r>
            <w:proofErr w:type="gramStart"/>
            <w:r>
              <w:rPr>
                <w:rStyle w:val="75pt"/>
                <w:sz w:val="12"/>
                <w:szCs w:val="12"/>
              </w:rPr>
              <w:t>4</w:t>
            </w:r>
            <w:proofErr w:type="gramEnd"/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3132E7"/>
        </w:tc>
        <w:tc>
          <w:tcPr>
            <w:tcW w:w="567" w:type="dxa"/>
            <w:vMerge/>
          </w:tcPr>
          <w:p w:rsidR="000C0CD9" w:rsidRDefault="000C0CD9" w:rsidP="003132E7"/>
        </w:tc>
      </w:tr>
      <w:tr w:rsidR="000C0CD9" w:rsidTr="00B96B9D">
        <w:trPr>
          <w:trHeight w:val="468"/>
        </w:trPr>
        <w:tc>
          <w:tcPr>
            <w:tcW w:w="392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скорость печати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скорость печати</w:t>
            </w:r>
          </w:p>
        </w:tc>
        <w:tc>
          <w:tcPr>
            <w:tcW w:w="992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20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851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20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850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20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20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708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20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3132E7"/>
        </w:tc>
        <w:tc>
          <w:tcPr>
            <w:tcW w:w="567" w:type="dxa"/>
            <w:vMerge/>
          </w:tcPr>
          <w:p w:rsidR="000C0CD9" w:rsidRDefault="000C0CD9" w:rsidP="003132E7"/>
        </w:tc>
      </w:tr>
      <w:tr w:rsidR="000C0CD9" w:rsidTr="00B96B9D">
        <w:trPr>
          <w:trHeight w:val="468"/>
        </w:trPr>
        <w:tc>
          <w:tcPr>
            <w:tcW w:w="392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скорость</w:t>
            </w:r>
          </w:p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сканирования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скорость</w:t>
            </w:r>
          </w:p>
          <w:p w:rsidR="000C0CD9" w:rsidRPr="003D6B15" w:rsidRDefault="000C0CD9" w:rsidP="003132E7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сканирования</w:t>
            </w:r>
          </w:p>
        </w:tc>
        <w:tc>
          <w:tcPr>
            <w:tcW w:w="992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5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851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5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850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5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5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708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не менее 5 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стр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/мин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3132E7"/>
        </w:tc>
        <w:tc>
          <w:tcPr>
            <w:tcW w:w="567" w:type="dxa"/>
            <w:vMerge/>
          </w:tcPr>
          <w:p w:rsidR="000C0CD9" w:rsidRDefault="000C0CD9" w:rsidP="003132E7"/>
        </w:tc>
      </w:tr>
      <w:tr w:rsidR="000C0CD9" w:rsidTr="00B96B9D">
        <w:trPr>
          <w:trHeight w:val="468"/>
        </w:trPr>
        <w:tc>
          <w:tcPr>
            <w:tcW w:w="392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C0CD9" w:rsidRPr="003D6B15" w:rsidRDefault="000C0CD9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0C0CD9" w:rsidRPr="003D6B15" w:rsidRDefault="000C0CD9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  <w:p w:rsidR="000C0CD9" w:rsidRPr="003D6B15" w:rsidRDefault="000C0CD9" w:rsidP="003D6B15">
            <w:pPr>
              <w:jc w:val="both"/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дополнительных модулей и</w:t>
            </w:r>
            <w:r w:rsidRPr="003D6B15">
              <w:rPr>
                <w:sz w:val="12"/>
                <w:szCs w:val="12"/>
              </w:rPr>
              <w:t xml:space="preserve"> </w:t>
            </w:r>
            <w:r w:rsidRPr="003D6B15">
              <w:rPr>
                <w:rStyle w:val="75pt"/>
                <w:rFonts w:eastAsiaTheme="minorHAnsi"/>
                <w:sz w:val="12"/>
                <w:szCs w:val="12"/>
              </w:rPr>
              <w:t>интерфейсов (сетевой интерфейс, устройства чтения карт памяти и т.д.)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0C0CD9" w:rsidRPr="003D6B15" w:rsidRDefault="000C0CD9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  <w:p w:rsidR="000C0CD9" w:rsidRPr="003D6B15" w:rsidRDefault="000C0CD9" w:rsidP="003132E7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сетевой интерфейс</w:t>
            </w:r>
          </w:p>
        </w:tc>
        <w:tc>
          <w:tcPr>
            <w:tcW w:w="851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сетевой интерфейс</w:t>
            </w:r>
          </w:p>
        </w:tc>
        <w:tc>
          <w:tcPr>
            <w:tcW w:w="850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сетевой интерфейс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сетевой интерфейс</w:t>
            </w:r>
          </w:p>
        </w:tc>
        <w:tc>
          <w:tcPr>
            <w:tcW w:w="708" w:type="dxa"/>
          </w:tcPr>
          <w:p w:rsidR="000C0CD9" w:rsidRPr="003D6B15" w:rsidRDefault="000C0CD9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сетевой интерфейс</w:t>
            </w:r>
          </w:p>
        </w:tc>
        <w:tc>
          <w:tcPr>
            <w:tcW w:w="709" w:type="dxa"/>
            <w:vMerge/>
          </w:tcPr>
          <w:p w:rsidR="000C0CD9" w:rsidRPr="003D6B15" w:rsidRDefault="000C0CD9" w:rsidP="003132E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0C0CD9" w:rsidRDefault="000C0CD9" w:rsidP="003132E7"/>
        </w:tc>
        <w:tc>
          <w:tcPr>
            <w:tcW w:w="567" w:type="dxa"/>
            <w:vMerge/>
          </w:tcPr>
          <w:p w:rsidR="000C0CD9" w:rsidRDefault="000C0CD9" w:rsidP="003132E7"/>
        </w:tc>
      </w:tr>
      <w:tr w:rsidR="008E6093" w:rsidTr="00BE362C">
        <w:trPr>
          <w:trHeight w:val="258"/>
        </w:trPr>
        <w:tc>
          <w:tcPr>
            <w:tcW w:w="392" w:type="dxa"/>
            <w:vMerge w:val="restart"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</w:p>
        </w:tc>
        <w:tc>
          <w:tcPr>
            <w:tcW w:w="567" w:type="dxa"/>
            <w:vMerge w:val="restart"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32.20.11</w:t>
            </w:r>
          </w:p>
        </w:tc>
        <w:tc>
          <w:tcPr>
            <w:tcW w:w="1134" w:type="dxa"/>
            <w:vMerge w:val="restart"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Аппаратура</w:t>
            </w:r>
            <w:proofErr w:type="gram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передающая для радиосвязи, радиовещания и телевидения.</w:t>
            </w:r>
          </w:p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Пояснения по требуемой продукции: </w:t>
            </w:r>
            <w:r w:rsidRPr="003D6B15">
              <w:rPr>
                <w:rFonts w:ascii="Times New Roman" w:hAnsi="Times New Roman" w:cs="Times New Roman"/>
                <w:b/>
                <w:sz w:val="12"/>
                <w:szCs w:val="12"/>
              </w:rPr>
              <w:t>телефоны мобильные</w:t>
            </w: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тип устройства (телефон/смартфон)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тип устройства (телефон/</w:t>
            </w:r>
            <w:proofErr w:type="spellStart"/>
            <w:r w:rsidRPr="003D6B15">
              <w:rPr>
                <w:rStyle w:val="75pt"/>
                <w:sz w:val="12"/>
                <w:szCs w:val="12"/>
              </w:rPr>
              <w:t>смартфо</w:t>
            </w:r>
            <w:proofErr w:type="spellEnd"/>
            <w:proofErr w:type="gramEnd"/>
          </w:p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н)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смартфон</w:t>
            </w:r>
          </w:p>
        </w:tc>
        <w:tc>
          <w:tcPr>
            <w:tcW w:w="851" w:type="dxa"/>
            <w:vMerge w:val="restart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850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смартфон</w:t>
            </w:r>
          </w:p>
        </w:tc>
        <w:tc>
          <w:tcPr>
            <w:tcW w:w="709" w:type="dxa"/>
            <w:vMerge w:val="restart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смартфон</w:t>
            </w:r>
          </w:p>
        </w:tc>
        <w:tc>
          <w:tcPr>
            <w:tcW w:w="708" w:type="dxa"/>
            <w:vMerge w:val="restart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8E6093" w:rsidRPr="00390516" w:rsidRDefault="008E6093" w:rsidP="00B0209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8E6093" w:rsidRPr="00390516" w:rsidRDefault="008E6093" w:rsidP="00B02095">
            <w:pPr>
              <w:rPr>
                <w:sz w:val="14"/>
                <w:szCs w:val="14"/>
              </w:rPr>
            </w:pPr>
          </w:p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поддерживаемые</w:t>
            </w:r>
          </w:p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стандарты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поддерживаемые</w:t>
            </w:r>
          </w:p>
          <w:p w:rsidR="008E6093" w:rsidRPr="003D6B15" w:rsidRDefault="008E6093" w:rsidP="00B02095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стандарты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lang w:val="en-US"/>
              </w:rPr>
              <w:t xml:space="preserve">GSM </w:t>
            </w:r>
            <w:r w:rsidRPr="003D6B15">
              <w:rPr>
                <w:rStyle w:val="75pt"/>
                <w:sz w:val="12"/>
                <w:szCs w:val="12"/>
              </w:rPr>
              <w:t xml:space="preserve">900/ 1800/1900,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3G</w:t>
            </w:r>
          </w:p>
        </w:tc>
        <w:tc>
          <w:tcPr>
            <w:tcW w:w="851" w:type="dxa"/>
            <w:vMerge/>
          </w:tcPr>
          <w:p w:rsidR="008E6093" w:rsidRPr="003D6B15" w:rsidRDefault="008E6093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lang w:val="en-US"/>
              </w:rPr>
              <w:t xml:space="preserve">GSM </w:t>
            </w:r>
            <w:r w:rsidRPr="003D6B15">
              <w:rPr>
                <w:rStyle w:val="75pt"/>
                <w:rFonts w:eastAsiaTheme="minorHAnsi"/>
                <w:sz w:val="12"/>
                <w:szCs w:val="12"/>
              </w:rPr>
              <w:t xml:space="preserve">850/ 900/ 1800/1900, </w:t>
            </w:r>
            <w:r w:rsidRPr="003D6B15">
              <w:rPr>
                <w:rStyle w:val="75pt"/>
                <w:rFonts w:eastAsiaTheme="minorHAnsi"/>
                <w:sz w:val="12"/>
                <w:szCs w:val="12"/>
                <w:lang w:val="en-US"/>
              </w:rPr>
              <w:t>3G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lang w:val="en-US"/>
              </w:rPr>
              <w:t xml:space="preserve">GSM </w:t>
            </w:r>
            <w:r w:rsidRPr="003D6B15">
              <w:rPr>
                <w:rStyle w:val="75pt"/>
                <w:rFonts w:eastAsiaTheme="minorHAnsi"/>
                <w:sz w:val="12"/>
                <w:szCs w:val="12"/>
              </w:rPr>
              <w:t xml:space="preserve">900/ 1800/1900, </w:t>
            </w:r>
            <w:r w:rsidRPr="003D6B15">
              <w:rPr>
                <w:rStyle w:val="75pt"/>
                <w:rFonts w:eastAsiaTheme="minorHAnsi"/>
                <w:sz w:val="12"/>
                <w:szCs w:val="12"/>
                <w:lang w:val="en-US"/>
              </w:rPr>
              <w:t>3G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операционная</w:t>
            </w:r>
          </w:p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система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операционная</w:t>
            </w:r>
          </w:p>
          <w:p w:rsidR="008E6093" w:rsidRPr="003D6B15" w:rsidRDefault="008E6093" w:rsidP="00B02095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система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предустановленная</w:t>
            </w:r>
          </w:p>
        </w:tc>
        <w:tc>
          <w:tcPr>
            <w:tcW w:w="851" w:type="dxa"/>
            <w:vMerge/>
          </w:tcPr>
          <w:p w:rsidR="008E6093" w:rsidRPr="003D6B15" w:rsidRDefault="008E6093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предустановленная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предустановленная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356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час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время работы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время работы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менее 6</w:t>
            </w:r>
          </w:p>
        </w:tc>
        <w:tc>
          <w:tcPr>
            <w:tcW w:w="851" w:type="dxa"/>
            <w:vMerge/>
          </w:tcPr>
          <w:p w:rsidR="008E6093" w:rsidRPr="003D6B15" w:rsidRDefault="008E6093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не менее 6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не менее 6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метод управления</w:t>
            </w:r>
          </w:p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proofErr w:type="gramStart"/>
            <w:r w:rsidRPr="003D6B15">
              <w:rPr>
                <w:rStyle w:val="75pt"/>
                <w:sz w:val="12"/>
                <w:szCs w:val="12"/>
              </w:rPr>
              <w:t>(сенсорный/</w:t>
            </w:r>
            <w:proofErr w:type="spellStart"/>
            <w:r w:rsidRPr="003D6B15">
              <w:rPr>
                <w:rStyle w:val="75pt"/>
                <w:sz w:val="12"/>
                <w:szCs w:val="12"/>
              </w:rPr>
              <w:lastRenderedPageBreak/>
              <w:t>кнопочн</w:t>
            </w:r>
            <w:proofErr w:type="spellEnd"/>
            <w:proofErr w:type="gramEnd"/>
          </w:p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ый</w:t>
            </w:r>
            <w:proofErr w:type="spellEnd"/>
            <w:r w:rsidRPr="003D6B15">
              <w:rPr>
                <w:rStyle w:val="75pt"/>
                <w:sz w:val="12"/>
                <w:szCs w:val="12"/>
              </w:rPr>
              <w:t>)</w:t>
            </w:r>
            <w:proofErr w:type="gramEnd"/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метод управления </w:t>
            </w:r>
            <w:r w:rsidRPr="003D6B15">
              <w:rPr>
                <w:rStyle w:val="75pt"/>
                <w:sz w:val="12"/>
                <w:szCs w:val="12"/>
              </w:rPr>
              <w:lastRenderedPageBreak/>
              <w:t>(сенсорный/</w:t>
            </w: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кнопо</w:t>
            </w:r>
            <w:proofErr w:type="spellEnd"/>
            <w:r w:rsidRPr="003D6B15">
              <w:rPr>
                <w:rStyle w:val="75pt"/>
                <w:sz w:val="12"/>
                <w:szCs w:val="12"/>
              </w:rPr>
              <w:t xml:space="preserve"> </w:t>
            </w:r>
            <w:proofErr w:type="spellStart"/>
            <w:r w:rsidRPr="003D6B15">
              <w:rPr>
                <w:rStyle w:val="75pt"/>
                <w:sz w:val="12"/>
                <w:szCs w:val="12"/>
              </w:rPr>
              <w:t>чный</w:t>
            </w:r>
            <w:proofErr w:type="spellEnd"/>
            <w:proofErr w:type="gramEnd"/>
            <w:r w:rsidRPr="003D6B15">
              <w:rPr>
                <w:rStyle w:val="75pt"/>
                <w:sz w:val="12"/>
                <w:szCs w:val="12"/>
              </w:rPr>
              <w:t>)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lastRenderedPageBreak/>
              <w:t>сенсорный</w:t>
            </w:r>
          </w:p>
        </w:tc>
        <w:tc>
          <w:tcPr>
            <w:tcW w:w="851" w:type="dxa"/>
            <w:vMerge/>
          </w:tcPr>
          <w:p w:rsidR="008E6093" w:rsidRPr="003D6B15" w:rsidRDefault="008E6093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сенсорный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сенсорный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796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штука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количество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SIM</w:t>
            </w:r>
            <w:r w:rsidRPr="003D6B15">
              <w:rPr>
                <w:rStyle w:val="75pt"/>
                <w:sz w:val="12"/>
                <w:szCs w:val="12"/>
              </w:rPr>
              <w:t>- карт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количество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 xml:space="preserve">SIM- </w:t>
            </w:r>
            <w:r w:rsidRPr="003D6B15">
              <w:rPr>
                <w:rStyle w:val="75pt"/>
                <w:sz w:val="12"/>
                <w:szCs w:val="12"/>
              </w:rPr>
              <w:t>карт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1</w:t>
            </w:r>
          </w:p>
        </w:tc>
        <w:tc>
          <w:tcPr>
            <w:tcW w:w="851" w:type="dxa"/>
            <w:vMerge/>
          </w:tcPr>
          <w:p w:rsidR="008E6093" w:rsidRPr="003D6B15" w:rsidRDefault="008E6093" w:rsidP="00B020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 w:rsidP="00B0209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Wi-Fi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Wi-Fi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  <w:vMerge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Bluetooth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наличие модулей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Bluetooth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  <w:vMerge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поддержка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3G (UMTS)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 xml:space="preserve">поддержка </w:t>
            </w:r>
            <w:r w:rsidRPr="003D6B15">
              <w:rPr>
                <w:rStyle w:val="75pt"/>
                <w:sz w:val="12"/>
                <w:szCs w:val="12"/>
                <w:lang w:val="en-US"/>
              </w:rPr>
              <w:t>3G (UMTS)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851" w:type="dxa"/>
            <w:vMerge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наличие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BE362C">
        <w:trPr>
          <w:trHeight w:val="251"/>
        </w:trPr>
        <w:tc>
          <w:tcPr>
            <w:tcW w:w="392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рубль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607" w:type="dxa"/>
          </w:tcPr>
          <w:p w:rsidR="008E6093" w:rsidRPr="003D6B15" w:rsidRDefault="008E6093" w:rsidP="000C0CD9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 xml:space="preserve">не более 15 </w:t>
            </w:r>
            <w:proofErr w:type="spellStart"/>
            <w:proofErr w:type="gramStart"/>
            <w:r w:rsidRPr="003D6B15">
              <w:rPr>
                <w:rStyle w:val="75pt"/>
                <w:rFonts w:eastAsiaTheme="minorHAnsi"/>
                <w:sz w:val="12"/>
                <w:szCs w:val="12"/>
              </w:rPr>
              <w:t>тыс</w:t>
            </w:r>
            <w:proofErr w:type="spellEnd"/>
            <w:proofErr w:type="gramEnd"/>
          </w:p>
        </w:tc>
        <w:tc>
          <w:tcPr>
            <w:tcW w:w="608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более 5 тыс.</w:t>
            </w:r>
          </w:p>
        </w:tc>
        <w:tc>
          <w:tcPr>
            <w:tcW w:w="607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не более 5 тыс.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992" w:type="dxa"/>
          </w:tcPr>
          <w:p w:rsidR="008E6093" w:rsidRPr="003D6B15" w:rsidRDefault="008E6093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не более 15 тыс.</w:t>
            </w:r>
          </w:p>
        </w:tc>
        <w:tc>
          <w:tcPr>
            <w:tcW w:w="851" w:type="dxa"/>
            <w:vMerge/>
          </w:tcPr>
          <w:p w:rsidR="008E6093" w:rsidRPr="003D6B15" w:rsidRDefault="008E6093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не более 5 тыс.</w:t>
            </w: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</w:rPr>
              <w:t>не более 15 тыс.</w:t>
            </w:r>
          </w:p>
        </w:tc>
        <w:tc>
          <w:tcPr>
            <w:tcW w:w="708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3D6B15" w:rsidRDefault="008E6093" w:rsidP="00B02095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Default="008E6093" w:rsidP="00B02095"/>
        </w:tc>
        <w:tc>
          <w:tcPr>
            <w:tcW w:w="567" w:type="dxa"/>
            <w:vMerge/>
          </w:tcPr>
          <w:p w:rsidR="008E6093" w:rsidRDefault="008E6093" w:rsidP="00B02095"/>
        </w:tc>
      </w:tr>
      <w:tr w:rsidR="008E6093" w:rsidTr="00291217">
        <w:tc>
          <w:tcPr>
            <w:tcW w:w="392" w:type="dxa"/>
            <w:vMerge w:val="restart"/>
          </w:tcPr>
          <w:p w:rsidR="008E6093" w:rsidRPr="003D6B15" w:rsidRDefault="008E6093" w:rsidP="00056CA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5.</w:t>
            </w:r>
          </w:p>
        </w:tc>
        <w:tc>
          <w:tcPr>
            <w:tcW w:w="567" w:type="dxa"/>
            <w:vMerge w:val="restart"/>
          </w:tcPr>
          <w:p w:rsidR="008E6093" w:rsidRPr="003D6B15" w:rsidRDefault="008E6093" w:rsidP="00056CA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34.10.22</w:t>
            </w:r>
          </w:p>
        </w:tc>
        <w:tc>
          <w:tcPr>
            <w:tcW w:w="1134" w:type="dxa"/>
            <w:vMerge w:val="restart"/>
          </w:tcPr>
          <w:p w:rsidR="008E6093" w:rsidRPr="003D6B15" w:rsidRDefault="008E6093" w:rsidP="00056CA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Автомобили легковые</w:t>
            </w:r>
          </w:p>
        </w:tc>
        <w:tc>
          <w:tcPr>
            <w:tcW w:w="567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82" w:lineRule="exact"/>
              <w:ind w:firstLine="0"/>
              <w:rPr>
                <w:sz w:val="12"/>
                <w:szCs w:val="12"/>
              </w:rPr>
            </w:pPr>
            <w:proofErr w:type="spellStart"/>
            <w:proofErr w:type="gramStart"/>
            <w:r w:rsidRPr="003D6B15">
              <w:rPr>
                <w:rStyle w:val="75pt"/>
                <w:sz w:val="12"/>
                <w:szCs w:val="12"/>
              </w:rPr>
              <w:t>лошадина</w:t>
            </w:r>
            <w:proofErr w:type="spellEnd"/>
            <w:r w:rsidRPr="003D6B15">
              <w:rPr>
                <w:rStyle w:val="75pt"/>
                <w:sz w:val="12"/>
                <w:szCs w:val="12"/>
              </w:rPr>
              <w:t xml:space="preserve"> я</w:t>
            </w:r>
            <w:proofErr w:type="gramEnd"/>
            <w:r w:rsidRPr="003D6B15">
              <w:rPr>
                <w:rStyle w:val="75pt"/>
                <w:sz w:val="12"/>
                <w:szCs w:val="12"/>
              </w:rPr>
              <w:t xml:space="preserve"> сила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мощность двигателя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мощность</w:t>
            </w:r>
          </w:p>
          <w:p w:rsidR="008E6093" w:rsidRPr="003D6B15" w:rsidRDefault="008E6093" w:rsidP="00056CAE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двигателя</w:t>
            </w:r>
          </w:p>
        </w:tc>
        <w:tc>
          <w:tcPr>
            <w:tcW w:w="992" w:type="dxa"/>
            <w:vMerge w:val="restart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851" w:type="dxa"/>
            <w:vMerge w:val="restart"/>
          </w:tcPr>
          <w:p w:rsidR="008E6093" w:rsidRPr="000E6B1C" w:rsidRDefault="008E60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850" w:type="dxa"/>
            <w:vMerge w:val="restart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8" w:type="dxa"/>
            <w:vMerge w:val="restart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  <w:vMerge w:val="restart"/>
          </w:tcPr>
          <w:p w:rsidR="008E6093" w:rsidRPr="00361E5F" w:rsidRDefault="008E6093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</w:tcPr>
          <w:p w:rsidR="008E6093" w:rsidRPr="00361E5F" w:rsidRDefault="008E6093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E6093" w:rsidTr="00291217">
        <w:tc>
          <w:tcPr>
            <w:tcW w:w="392" w:type="dxa"/>
            <w:vMerge/>
          </w:tcPr>
          <w:p w:rsidR="008E6093" w:rsidRPr="003D6B15" w:rsidRDefault="008E6093" w:rsidP="00056CAE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056CAE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056CAE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комплектация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комплектация</w:t>
            </w:r>
          </w:p>
        </w:tc>
        <w:tc>
          <w:tcPr>
            <w:tcW w:w="992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56CAE" w:rsidRDefault="008E6093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8E6093" w:rsidRPr="00056CAE" w:rsidRDefault="008E6093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E6093" w:rsidTr="00291217">
        <w:tc>
          <w:tcPr>
            <w:tcW w:w="392" w:type="dxa"/>
            <w:vMerge/>
          </w:tcPr>
          <w:p w:rsidR="008E6093" w:rsidRPr="003D6B15" w:rsidRDefault="008E6093" w:rsidP="00056CAE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8E6093" w:rsidRPr="003D6B15" w:rsidRDefault="008E6093" w:rsidP="00056CAE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E6093" w:rsidRPr="003D6B15" w:rsidRDefault="008E6093" w:rsidP="00056CAE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рубль</w:t>
            </w:r>
          </w:p>
        </w:tc>
        <w:tc>
          <w:tcPr>
            <w:tcW w:w="850" w:type="dxa"/>
          </w:tcPr>
          <w:p w:rsidR="008E6093" w:rsidRPr="003D6B15" w:rsidRDefault="008E6093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предельная цена</w:t>
            </w:r>
          </w:p>
        </w:tc>
        <w:tc>
          <w:tcPr>
            <w:tcW w:w="992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E6B1C" w:rsidRDefault="008E6093" w:rsidP="00361E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E6093" w:rsidRPr="00056CAE" w:rsidRDefault="008E6093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8E6093" w:rsidRPr="00056CAE" w:rsidRDefault="008E6093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E6093" w:rsidTr="000F00DA">
        <w:tc>
          <w:tcPr>
            <w:tcW w:w="392" w:type="dxa"/>
          </w:tcPr>
          <w:p w:rsidR="008E6093" w:rsidRPr="003D6B15" w:rsidRDefault="008E6093" w:rsidP="003132E7">
            <w:pPr>
              <w:rPr>
                <w:sz w:val="12"/>
                <w:szCs w:val="12"/>
              </w:rPr>
            </w:pPr>
            <w:r w:rsidRPr="003D6B15">
              <w:rPr>
                <w:sz w:val="12"/>
                <w:szCs w:val="12"/>
              </w:rPr>
              <w:t>6.</w:t>
            </w:r>
          </w:p>
        </w:tc>
        <w:tc>
          <w:tcPr>
            <w:tcW w:w="567" w:type="dxa"/>
          </w:tcPr>
          <w:p w:rsidR="008E6093" w:rsidRPr="003D6B15" w:rsidRDefault="008E6093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34.10.30</w:t>
            </w:r>
          </w:p>
        </w:tc>
        <w:tc>
          <w:tcPr>
            <w:tcW w:w="1134" w:type="dxa"/>
          </w:tcPr>
          <w:p w:rsidR="008E6093" w:rsidRPr="003D6B15" w:rsidRDefault="008E6093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Средства автотранспортные для перевозки 10 человек и более</w:t>
            </w:r>
          </w:p>
        </w:tc>
        <w:tc>
          <w:tcPr>
            <w:tcW w:w="567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8E6093" w:rsidRPr="00A107FD" w:rsidRDefault="008E6093" w:rsidP="003D6B15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Мощность двигателя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омплектация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8E6093" w:rsidRPr="003D6B15" w:rsidRDefault="008E6093" w:rsidP="003F40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E6093" w:rsidRPr="003D6B15" w:rsidRDefault="008E6093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851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850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8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8E6093" w:rsidRPr="000E6B1C" w:rsidRDefault="008E6093">
            <w:pPr>
              <w:rPr>
                <w:sz w:val="12"/>
                <w:szCs w:val="12"/>
              </w:rPr>
            </w:pPr>
            <w:r w:rsidRPr="000E6B1C">
              <w:rPr>
                <w:rFonts w:ascii="Times New Roman" w:hAnsi="Times New Roman" w:cs="Times New Roman"/>
                <w:sz w:val="12"/>
                <w:szCs w:val="12"/>
              </w:rPr>
              <w:t>не закупается</w:t>
            </w:r>
          </w:p>
        </w:tc>
        <w:tc>
          <w:tcPr>
            <w:tcW w:w="709" w:type="dxa"/>
          </w:tcPr>
          <w:p w:rsidR="008E6093" w:rsidRPr="00361E5F" w:rsidRDefault="008E609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</w:tcPr>
          <w:p w:rsidR="008E6093" w:rsidRPr="00361E5F" w:rsidRDefault="008E6093">
            <w:pPr>
              <w:rPr>
                <w:sz w:val="15"/>
                <w:szCs w:val="15"/>
              </w:rPr>
            </w:pPr>
          </w:p>
        </w:tc>
      </w:tr>
      <w:tr w:rsidR="00AB7646" w:rsidTr="009659DF">
        <w:trPr>
          <w:trHeight w:val="307"/>
        </w:trPr>
        <w:tc>
          <w:tcPr>
            <w:tcW w:w="392" w:type="dxa"/>
            <w:vMerge w:val="restart"/>
          </w:tcPr>
          <w:p w:rsidR="00AB7646" w:rsidRPr="003D6B15" w:rsidRDefault="00AB7646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7.</w:t>
            </w:r>
          </w:p>
        </w:tc>
        <w:tc>
          <w:tcPr>
            <w:tcW w:w="567" w:type="dxa"/>
            <w:vMerge w:val="restart"/>
          </w:tcPr>
          <w:p w:rsidR="00AB7646" w:rsidRPr="003D6B15" w:rsidRDefault="00AB7646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36.11.11</w:t>
            </w:r>
          </w:p>
        </w:tc>
        <w:tc>
          <w:tcPr>
            <w:tcW w:w="1134" w:type="dxa"/>
            <w:vMerge w:val="restart"/>
          </w:tcPr>
          <w:p w:rsidR="00AB7646" w:rsidRPr="003D6B15" w:rsidRDefault="00AB7646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Мебель для сидения с металлическим каркасом</w:t>
            </w:r>
          </w:p>
        </w:tc>
        <w:tc>
          <w:tcPr>
            <w:tcW w:w="567" w:type="dxa"/>
          </w:tcPr>
          <w:p w:rsidR="00AB7646" w:rsidRPr="003D6B15" w:rsidRDefault="00AB7646" w:rsidP="00361E5F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 w:rsidP="00361E5F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AB7646" w:rsidRPr="003D6B15" w:rsidRDefault="00AB7646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rStyle w:val="75pt"/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материал</w:t>
            </w:r>
          </w:p>
          <w:p w:rsidR="00AB7646" w:rsidRPr="003D6B15" w:rsidRDefault="00AB7646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607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608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608" w:type="dxa"/>
            <w:gridSpan w:val="2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608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608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992" w:type="dxa"/>
          </w:tcPr>
          <w:p w:rsidR="00AB7646" w:rsidRPr="003D6B15" w:rsidRDefault="00AB7646" w:rsidP="00361E5F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материал</w:t>
            </w:r>
          </w:p>
        </w:tc>
        <w:tc>
          <w:tcPr>
            <w:tcW w:w="992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851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850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708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металл</w:t>
            </w:r>
          </w:p>
        </w:tc>
        <w:tc>
          <w:tcPr>
            <w:tcW w:w="709" w:type="dxa"/>
            <w:vMerge w:val="restart"/>
          </w:tcPr>
          <w:p w:rsidR="00AB7646" w:rsidRPr="00390516" w:rsidRDefault="00AB7646" w:rsidP="00C175E9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AB7646" w:rsidRPr="00390516" w:rsidRDefault="00AB7646" w:rsidP="00C175E9">
            <w:pPr>
              <w:rPr>
                <w:sz w:val="14"/>
                <w:szCs w:val="14"/>
              </w:rPr>
            </w:pPr>
          </w:p>
        </w:tc>
      </w:tr>
      <w:tr w:rsidR="00AB7646" w:rsidTr="009659DF">
        <w:trPr>
          <w:trHeight w:val="307"/>
        </w:trPr>
        <w:tc>
          <w:tcPr>
            <w:tcW w:w="392" w:type="dxa"/>
            <w:vMerge/>
          </w:tcPr>
          <w:p w:rsidR="00AB7646" w:rsidRPr="003D6B15" w:rsidRDefault="00AB7646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B7646" w:rsidRPr="003D6B15" w:rsidRDefault="00AB7646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AB7646" w:rsidRPr="003D6B15" w:rsidRDefault="00AB7646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B7646" w:rsidRPr="003D6B15" w:rsidRDefault="00AB7646" w:rsidP="00361E5F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 w:rsidP="00361E5F">
            <w:pPr>
              <w:rPr>
                <w:sz w:val="12"/>
                <w:szCs w:val="12"/>
              </w:rPr>
            </w:pPr>
            <w:r w:rsidRPr="003D6B15">
              <w:rPr>
                <w:rStyle w:val="75pt"/>
                <w:rFonts w:eastAsiaTheme="minorHAnsi"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850" w:type="dxa"/>
          </w:tcPr>
          <w:p w:rsidR="00AB7646" w:rsidRPr="003D6B15" w:rsidRDefault="00AB7646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обивочные</w:t>
            </w:r>
          </w:p>
          <w:p w:rsidR="00AB7646" w:rsidRPr="003D6B15" w:rsidRDefault="00AB7646" w:rsidP="003D6B1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материалы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  <w:gridSpan w:val="2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ткань;</w:t>
            </w:r>
          </w:p>
          <w:p w:rsidR="00AB7646" w:rsidRPr="003D6B15" w:rsidRDefault="00AB7646" w:rsidP="003F4020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нетканые материалы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F4020">
            <w:pPr>
              <w:rPr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rPr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ткань;</w:t>
            </w:r>
          </w:p>
          <w:p w:rsidR="00AB7646" w:rsidRPr="003D6B15" w:rsidRDefault="00AB7646" w:rsidP="003F4020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нетканые материалы</w:t>
            </w:r>
          </w:p>
        </w:tc>
        <w:tc>
          <w:tcPr>
            <w:tcW w:w="992" w:type="dxa"/>
          </w:tcPr>
          <w:p w:rsidR="00AB7646" w:rsidRPr="003D6B15" w:rsidRDefault="00AB7646" w:rsidP="00361E5F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обивочные</w:t>
            </w:r>
          </w:p>
          <w:p w:rsidR="00AB7646" w:rsidRPr="003D6B15" w:rsidRDefault="00AB7646" w:rsidP="00361E5F">
            <w:pPr>
              <w:pStyle w:val="1"/>
              <w:shd w:val="clear" w:color="auto" w:fill="auto"/>
              <w:spacing w:before="60" w:line="150" w:lineRule="exact"/>
              <w:ind w:left="80" w:firstLine="0"/>
              <w:jc w:val="left"/>
              <w:rPr>
                <w:sz w:val="12"/>
                <w:szCs w:val="12"/>
              </w:rPr>
            </w:pPr>
            <w:r w:rsidRPr="003D6B15">
              <w:rPr>
                <w:rStyle w:val="75pt"/>
                <w:sz w:val="12"/>
                <w:szCs w:val="12"/>
              </w:rPr>
              <w:t>материалы</w:t>
            </w:r>
          </w:p>
        </w:tc>
        <w:tc>
          <w:tcPr>
            <w:tcW w:w="992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1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9" w:type="dxa"/>
          </w:tcPr>
          <w:p w:rsidR="00AB7646" w:rsidRPr="003D6B15" w:rsidRDefault="00AB7646" w:rsidP="001A2E86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ткань;</w:t>
            </w:r>
          </w:p>
          <w:p w:rsidR="00AB7646" w:rsidRPr="003D6B15" w:rsidRDefault="00AB7646" w:rsidP="001A2E86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нетканые материалы</w:t>
            </w:r>
          </w:p>
        </w:tc>
        <w:tc>
          <w:tcPr>
            <w:tcW w:w="709" w:type="dxa"/>
          </w:tcPr>
          <w:p w:rsidR="00AB7646" w:rsidRPr="003D6B15" w:rsidRDefault="00AB7646" w:rsidP="001A2E86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1A2E86">
            <w:pPr>
              <w:rPr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8" w:type="dxa"/>
          </w:tcPr>
          <w:p w:rsidR="00AB7646" w:rsidRPr="003D6B15" w:rsidRDefault="00AB7646" w:rsidP="001A2E86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1A2E86">
            <w:pPr>
              <w:rPr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9" w:type="dxa"/>
          </w:tcPr>
          <w:p w:rsidR="00AB7646" w:rsidRPr="003D6B15" w:rsidRDefault="00AB7646" w:rsidP="001A2E86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ткань;</w:t>
            </w:r>
          </w:p>
          <w:p w:rsidR="00AB7646" w:rsidRPr="003D6B15" w:rsidRDefault="00AB7646" w:rsidP="001A2E86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нетканые материалы</w:t>
            </w:r>
          </w:p>
        </w:tc>
        <w:tc>
          <w:tcPr>
            <w:tcW w:w="709" w:type="dxa"/>
            <w:vMerge/>
          </w:tcPr>
          <w:p w:rsidR="00AB7646" w:rsidRPr="00390516" w:rsidRDefault="00AB7646" w:rsidP="00C175E9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AB7646" w:rsidRPr="00390516" w:rsidRDefault="00AB7646" w:rsidP="00C175E9">
            <w:pPr>
              <w:rPr>
                <w:sz w:val="14"/>
                <w:szCs w:val="14"/>
              </w:rPr>
            </w:pPr>
          </w:p>
        </w:tc>
      </w:tr>
      <w:tr w:rsidR="00AB7646" w:rsidTr="00A134E8">
        <w:tc>
          <w:tcPr>
            <w:tcW w:w="392" w:type="dxa"/>
            <w:vMerge w:val="restart"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8.</w:t>
            </w:r>
          </w:p>
        </w:tc>
        <w:tc>
          <w:tcPr>
            <w:tcW w:w="567" w:type="dxa"/>
            <w:vMerge w:val="restart"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36.11.12</w:t>
            </w:r>
          </w:p>
        </w:tc>
        <w:tc>
          <w:tcPr>
            <w:tcW w:w="1134" w:type="dxa"/>
            <w:vMerge w:val="restart"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Мебель для сидения с деревянным каркасом</w:t>
            </w:r>
          </w:p>
        </w:tc>
        <w:tc>
          <w:tcPr>
            <w:tcW w:w="567" w:type="dxa"/>
          </w:tcPr>
          <w:p w:rsidR="00AB7646" w:rsidRPr="003D6B15" w:rsidRDefault="00AB7646">
            <w:pPr>
              <w:rPr>
                <w:sz w:val="12"/>
                <w:szCs w:val="12"/>
              </w:rPr>
            </w:pPr>
            <w:r w:rsidRPr="003D6B15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sz w:val="12"/>
                <w:szCs w:val="12"/>
              </w:rPr>
            </w:pPr>
            <w:r w:rsidRPr="003D6B15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AB7646" w:rsidRPr="003D6B15" w:rsidRDefault="00AB7646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материал (вид древесины)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 (твердолиственных и тропических);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608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 береза, лиственница,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сосна, ель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 береза, лиственница,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сосна, ель</w:t>
            </w:r>
          </w:p>
        </w:tc>
        <w:tc>
          <w:tcPr>
            <w:tcW w:w="608" w:type="dxa"/>
            <w:gridSpan w:val="2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береза, лиственница,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сосна, ель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 береза, лиственница,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сосна, ель</w:t>
            </w:r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береза, лиственница,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сосна, ель </w:t>
            </w:r>
          </w:p>
        </w:tc>
        <w:tc>
          <w:tcPr>
            <w:tcW w:w="992" w:type="dxa"/>
          </w:tcPr>
          <w:p w:rsidR="00AB7646" w:rsidRPr="003D6B15" w:rsidRDefault="00AB7646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материал (вид древесины)</w:t>
            </w:r>
          </w:p>
        </w:tc>
        <w:tc>
          <w:tcPr>
            <w:tcW w:w="992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 (твердолиственных и тропических);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береза, лиственница, сосна, ель</w:t>
            </w:r>
          </w:p>
        </w:tc>
        <w:tc>
          <w:tcPr>
            <w:tcW w:w="851" w:type="dxa"/>
          </w:tcPr>
          <w:p w:rsidR="00AB7646" w:rsidRPr="003D6B15" w:rsidRDefault="00AB7646" w:rsidP="00361E5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 береза, лиственница, сосна, ель</w:t>
            </w:r>
          </w:p>
        </w:tc>
        <w:tc>
          <w:tcPr>
            <w:tcW w:w="850" w:type="dxa"/>
          </w:tcPr>
          <w:p w:rsidR="00AB7646" w:rsidRPr="003D6B15" w:rsidRDefault="00AB7646" w:rsidP="00361E5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 береза, лиственница, сосна, ель</w:t>
            </w:r>
          </w:p>
        </w:tc>
        <w:tc>
          <w:tcPr>
            <w:tcW w:w="709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береза, лиственница, сосна,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ель</w:t>
            </w:r>
          </w:p>
        </w:tc>
        <w:tc>
          <w:tcPr>
            <w:tcW w:w="709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значения: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708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 береза, лиственница, сосна,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ель</w:t>
            </w:r>
          </w:p>
        </w:tc>
        <w:tc>
          <w:tcPr>
            <w:tcW w:w="709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пород: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береза, лиственница, сосна,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ель </w:t>
            </w:r>
          </w:p>
        </w:tc>
        <w:tc>
          <w:tcPr>
            <w:tcW w:w="709" w:type="dxa"/>
          </w:tcPr>
          <w:p w:rsidR="00AB7646" w:rsidRPr="00390516" w:rsidRDefault="00AB764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B7646" w:rsidRPr="00390516" w:rsidRDefault="00AB7646">
            <w:pPr>
              <w:rPr>
                <w:sz w:val="14"/>
                <w:szCs w:val="14"/>
              </w:rPr>
            </w:pPr>
          </w:p>
        </w:tc>
      </w:tr>
      <w:tr w:rsidR="00AB7646" w:rsidTr="00B228AF">
        <w:tc>
          <w:tcPr>
            <w:tcW w:w="392" w:type="dxa"/>
            <w:vMerge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обивочные материалы</w:t>
            </w:r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  <w:gridSpan w:val="2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7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608" w:type="dxa"/>
          </w:tcPr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ткань;</w:t>
            </w:r>
          </w:p>
          <w:p w:rsidR="00AB7646" w:rsidRPr="003D6B15" w:rsidRDefault="00AB7646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возможное значение - нетканые материалы</w:t>
            </w:r>
          </w:p>
        </w:tc>
        <w:tc>
          <w:tcPr>
            <w:tcW w:w="992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обивочные материалы</w:t>
            </w:r>
          </w:p>
        </w:tc>
        <w:tc>
          <w:tcPr>
            <w:tcW w:w="992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1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9" w:type="dxa"/>
          </w:tcPr>
          <w:p w:rsidR="00AB7646" w:rsidRPr="003D6B15" w:rsidRDefault="00AB7646" w:rsidP="00710512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710512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9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кожа натуральная;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8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искусственная кожа;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709" w:type="dxa"/>
          </w:tcPr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ткань;</w:t>
            </w:r>
          </w:p>
          <w:p w:rsidR="00AB7646" w:rsidRPr="003D6B15" w:rsidRDefault="00AB7646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возможное значение - нетканые материалы</w:t>
            </w:r>
          </w:p>
        </w:tc>
        <w:tc>
          <w:tcPr>
            <w:tcW w:w="709" w:type="dxa"/>
          </w:tcPr>
          <w:p w:rsidR="00AB7646" w:rsidRPr="00710512" w:rsidRDefault="00AB764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AB7646" w:rsidRPr="00710512" w:rsidRDefault="00AB764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B7646" w:rsidTr="00084F9C">
        <w:tc>
          <w:tcPr>
            <w:tcW w:w="392" w:type="dxa"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9.</w:t>
            </w:r>
          </w:p>
        </w:tc>
        <w:tc>
          <w:tcPr>
            <w:tcW w:w="567" w:type="dxa"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36.12.11</w:t>
            </w:r>
          </w:p>
        </w:tc>
        <w:tc>
          <w:tcPr>
            <w:tcW w:w="1134" w:type="dxa"/>
          </w:tcPr>
          <w:p w:rsidR="00AB7646" w:rsidRPr="003D6B15" w:rsidRDefault="00AB7646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567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материал (металл)</w:t>
            </w:r>
          </w:p>
        </w:tc>
        <w:tc>
          <w:tcPr>
            <w:tcW w:w="607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8" w:type="dxa"/>
            <w:gridSpan w:val="2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7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8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3D6B15" w:rsidRDefault="00AB764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AB7646" w:rsidRPr="00710512" w:rsidRDefault="00AB764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AB7646" w:rsidRPr="00710512" w:rsidRDefault="00AB764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721FC" w:rsidTr="00335EDC">
        <w:tc>
          <w:tcPr>
            <w:tcW w:w="392" w:type="dxa"/>
          </w:tcPr>
          <w:p w:rsidR="007721FC" w:rsidRPr="003D6B15" w:rsidRDefault="007721FC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10.</w:t>
            </w:r>
          </w:p>
        </w:tc>
        <w:tc>
          <w:tcPr>
            <w:tcW w:w="567" w:type="dxa"/>
          </w:tcPr>
          <w:p w:rsidR="007721FC" w:rsidRPr="003D6B15" w:rsidRDefault="007721FC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36.12.12</w:t>
            </w:r>
          </w:p>
        </w:tc>
        <w:tc>
          <w:tcPr>
            <w:tcW w:w="1134" w:type="dxa"/>
          </w:tcPr>
          <w:p w:rsidR="007721FC" w:rsidRPr="003D6B15" w:rsidRDefault="007721FC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Мебель деревянная </w:t>
            </w:r>
          </w:p>
        </w:tc>
        <w:tc>
          <w:tcPr>
            <w:tcW w:w="567" w:type="dxa"/>
          </w:tcPr>
          <w:p w:rsidR="007721FC" w:rsidRPr="003D6B15" w:rsidRDefault="007721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7721FC" w:rsidRPr="003D6B15" w:rsidRDefault="007721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7721FC" w:rsidRPr="003D6B15" w:rsidRDefault="007721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материал (вид древесины)</w:t>
            </w:r>
          </w:p>
        </w:tc>
        <w:tc>
          <w:tcPr>
            <w:tcW w:w="607" w:type="dxa"/>
          </w:tcPr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 (</w:t>
            </w: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твердо-лиственных</w:t>
            </w:r>
            <w:proofErr w:type="gram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и тропических);</w:t>
            </w:r>
          </w:p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древесина хвойны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608" w:type="dxa"/>
          </w:tcPr>
          <w:p w:rsidR="007721FC" w:rsidRPr="003D6B15" w:rsidRDefault="007721FC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607" w:type="dxa"/>
          </w:tcPr>
          <w:p w:rsidR="007721FC" w:rsidRPr="003D6B15" w:rsidRDefault="007721FC" w:rsidP="003F402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608" w:type="dxa"/>
            <w:gridSpan w:val="2"/>
          </w:tcPr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607" w:type="dxa"/>
          </w:tcPr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 (</w:t>
            </w: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твердо-лиственных</w:t>
            </w:r>
            <w:proofErr w:type="gram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и тропических);</w:t>
            </w:r>
          </w:p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древесина хвойны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608" w:type="dxa"/>
          </w:tcPr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608" w:type="dxa"/>
          </w:tcPr>
          <w:p w:rsidR="007721FC" w:rsidRPr="003D6B15" w:rsidRDefault="007721FC" w:rsidP="003F4020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992" w:type="dxa"/>
          </w:tcPr>
          <w:p w:rsidR="007721FC" w:rsidRPr="003D6B15" w:rsidRDefault="007721FC">
            <w:pPr>
              <w:rPr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материал (вид древесины)</w:t>
            </w:r>
          </w:p>
        </w:tc>
        <w:tc>
          <w:tcPr>
            <w:tcW w:w="992" w:type="dxa"/>
          </w:tcPr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 (</w:t>
            </w: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твердо-лиственных</w:t>
            </w:r>
            <w:proofErr w:type="gram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и тропических);</w:t>
            </w:r>
          </w:p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851" w:type="dxa"/>
          </w:tcPr>
          <w:p w:rsidR="007721FC" w:rsidRPr="003D6B15" w:rsidRDefault="007721FC" w:rsidP="00361E5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850" w:type="dxa"/>
          </w:tcPr>
          <w:p w:rsidR="007721FC" w:rsidRPr="003D6B15" w:rsidRDefault="007721FC" w:rsidP="00361E5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709" w:type="dxa"/>
          </w:tcPr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709" w:type="dxa"/>
          </w:tcPr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 (</w:t>
            </w:r>
            <w:proofErr w:type="gram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твердо-лиственных</w:t>
            </w:r>
            <w:proofErr w:type="gram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и тропических);</w:t>
            </w:r>
          </w:p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пород</w:t>
            </w:r>
          </w:p>
        </w:tc>
        <w:tc>
          <w:tcPr>
            <w:tcW w:w="708" w:type="dxa"/>
          </w:tcPr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709" w:type="dxa"/>
          </w:tcPr>
          <w:p w:rsidR="007721FC" w:rsidRPr="003D6B15" w:rsidRDefault="007721FC" w:rsidP="00361E5F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3D6B15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709" w:type="dxa"/>
          </w:tcPr>
          <w:p w:rsidR="007721FC" w:rsidRPr="007721FC" w:rsidRDefault="007721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7721FC" w:rsidRPr="007721FC" w:rsidRDefault="007721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5898" w:rsidTr="00361E5F">
        <w:tc>
          <w:tcPr>
            <w:tcW w:w="16268" w:type="dxa"/>
            <w:gridSpan w:val="24"/>
          </w:tcPr>
          <w:p w:rsidR="00D85898" w:rsidRPr="00D85898" w:rsidRDefault="00D85898" w:rsidP="00644A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Дополнительный перечень отдельных видов товаров, работ, услуг, определенный </w:t>
            </w:r>
            <w:r w:rsidR="00644A02">
              <w:rPr>
                <w:rFonts w:ascii="Times New Roman" w:hAnsi="Times New Roman" w:cs="Times New Roman"/>
                <w:sz w:val="18"/>
                <w:szCs w:val="18"/>
              </w:rPr>
              <w:t>Местной Администрацией</w:t>
            </w:r>
            <w:r w:rsidRPr="00D85898">
              <w:rPr>
                <w:rFonts w:ascii="Times New Roman" w:hAnsi="Times New Roman" w:cs="Times New Roman"/>
                <w:sz w:val="18"/>
                <w:szCs w:val="18"/>
              </w:rPr>
              <w:t xml:space="preserve">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4C7922" w:rsidTr="003D6B15">
        <w:tc>
          <w:tcPr>
            <w:tcW w:w="392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3" w:type="dxa"/>
            <w:gridSpan w:val="8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528" w:type="dxa"/>
            <w:gridSpan w:val="7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C7922" w:rsidTr="003D6B15">
        <w:tc>
          <w:tcPr>
            <w:tcW w:w="392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3" w:type="dxa"/>
            <w:gridSpan w:val="8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528" w:type="dxa"/>
            <w:gridSpan w:val="7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:rsidR="009E556A" w:rsidRPr="00C824A8" w:rsidRDefault="009E556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C824A8" w:rsidRPr="00C824A8" w:rsidRDefault="00C824A8" w:rsidP="00C824A8">
      <w:pPr>
        <w:pStyle w:val="40"/>
        <w:shd w:val="clear" w:color="auto" w:fill="auto"/>
        <w:spacing w:before="189"/>
        <w:ind w:left="60"/>
        <w:rPr>
          <w:b w:val="0"/>
          <w:sz w:val="18"/>
          <w:szCs w:val="18"/>
        </w:rPr>
      </w:pPr>
      <w:r w:rsidRPr="00C824A8">
        <w:rPr>
          <w:b w:val="0"/>
          <w:sz w:val="18"/>
          <w:szCs w:val="18"/>
        </w:rPr>
        <w:t>Принятые сокращения:</w:t>
      </w:r>
    </w:p>
    <w:p w:rsidR="00C824A8" w:rsidRPr="00C824A8" w:rsidRDefault="00C824A8" w:rsidP="00C824A8">
      <w:pPr>
        <w:pStyle w:val="40"/>
        <w:shd w:val="clear" w:color="auto" w:fill="auto"/>
        <w:spacing w:before="0"/>
        <w:ind w:left="60" w:right="7080"/>
        <w:rPr>
          <w:b w:val="0"/>
          <w:sz w:val="18"/>
          <w:szCs w:val="18"/>
        </w:rPr>
      </w:pPr>
      <w:r w:rsidRPr="00C824A8">
        <w:rPr>
          <w:b w:val="0"/>
          <w:sz w:val="18"/>
          <w:szCs w:val="18"/>
        </w:rPr>
        <w:t>ОКПД - Общероссийский классификатор продукции по видам экономической деятельности;</w:t>
      </w:r>
    </w:p>
    <w:p w:rsidR="00762E47" w:rsidRDefault="00C824A8" w:rsidP="00DE2C2A">
      <w:pPr>
        <w:pStyle w:val="40"/>
        <w:shd w:val="clear" w:color="auto" w:fill="auto"/>
        <w:spacing w:before="0"/>
        <w:ind w:left="60" w:right="7080"/>
      </w:pPr>
      <w:r w:rsidRPr="00C824A8">
        <w:rPr>
          <w:b w:val="0"/>
          <w:sz w:val="18"/>
          <w:szCs w:val="18"/>
        </w:rPr>
        <w:t>ОКЕИ - Общероссийский классификатор единиц измерения.</w:t>
      </w:r>
    </w:p>
    <w:sectPr w:rsidR="00762E47" w:rsidSect="00D56086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7D" w:rsidRDefault="00CD507D" w:rsidP="009E556A">
      <w:pPr>
        <w:spacing w:after="0" w:line="240" w:lineRule="auto"/>
      </w:pPr>
      <w:r>
        <w:separator/>
      </w:r>
    </w:p>
  </w:endnote>
  <w:endnote w:type="continuationSeparator" w:id="0">
    <w:p w:rsidR="00CD507D" w:rsidRDefault="00CD507D" w:rsidP="009E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7D" w:rsidRDefault="00CD507D" w:rsidP="009E556A">
      <w:pPr>
        <w:spacing w:after="0" w:line="240" w:lineRule="auto"/>
      </w:pPr>
      <w:r>
        <w:separator/>
      </w:r>
    </w:p>
  </w:footnote>
  <w:footnote w:type="continuationSeparator" w:id="0">
    <w:p w:rsidR="00CD507D" w:rsidRDefault="00CD507D" w:rsidP="009E5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6A"/>
    <w:rsid w:val="0000126A"/>
    <w:rsid w:val="00006E9C"/>
    <w:rsid w:val="00010565"/>
    <w:rsid w:val="000112FF"/>
    <w:rsid w:val="0001244A"/>
    <w:rsid w:val="00017204"/>
    <w:rsid w:val="00025360"/>
    <w:rsid w:val="00025624"/>
    <w:rsid w:val="00025A12"/>
    <w:rsid w:val="000301A3"/>
    <w:rsid w:val="0003086C"/>
    <w:rsid w:val="00032F95"/>
    <w:rsid w:val="00033D40"/>
    <w:rsid w:val="00034E99"/>
    <w:rsid w:val="00034FA3"/>
    <w:rsid w:val="00036642"/>
    <w:rsid w:val="00037E5D"/>
    <w:rsid w:val="000400EC"/>
    <w:rsid w:val="00041BA8"/>
    <w:rsid w:val="00042CD5"/>
    <w:rsid w:val="000510E8"/>
    <w:rsid w:val="00051B85"/>
    <w:rsid w:val="0005237C"/>
    <w:rsid w:val="0005452F"/>
    <w:rsid w:val="00056707"/>
    <w:rsid w:val="00056CAE"/>
    <w:rsid w:val="000657BE"/>
    <w:rsid w:val="00066C90"/>
    <w:rsid w:val="0006737B"/>
    <w:rsid w:val="00070046"/>
    <w:rsid w:val="00072923"/>
    <w:rsid w:val="00072A22"/>
    <w:rsid w:val="0008284D"/>
    <w:rsid w:val="000847FF"/>
    <w:rsid w:val="00085597"/>
    <w:rsid w:val="00085B23"/>
    <w:rsid w:val="00086153"/>
    <w:rsid w:val="0008656C"/>
    <w:rsid w:val="00086F4D"/>
    <w:rsid w:val="00090B09"/>
    <w:rsid w:val="00090E4E"/>
    <w:rsid w:val="000917D7"/>
    <w:rsid w:val="00096BEC"/>
    <w:rsid w:val="000A0045"/>
    <w:rsid w:val="000A7152"/>
    <w:rsid w:val="000A7DC8"/>
    <w:rsid w:val="000B2117"/>
    <w:rsid w:val="000B3CB2"/>
    <w:rsid w:val="000B3DCC"/>
    <w:rsid w:val="000B4C02"/>
    <w:rsid w:val="000B6712"/>
    <w:rsid w:val="000C004A"/>
    <w:rsid w:val="000C0A0B"/>
    <w:rsid w:val="000C0CD9"/>
    <w:rsid w:val="000C0D6F"/>
    <w:rsid w:val="000C1039"/>
    <w:rsid w:val="000C3315"/>
    <w:rsid w:val="000C5D96"/>
    <w:rsid w:val="000C6ED2"/>
    <w:rsid w:val="000D1034"/>
    <w:rsid w:val="000D573A"/>
    <w:rsid w:val="000E0DE4"/>
    <w:rsid w:val="000E1D4F"/>
    <w:rsid w:val="000E3084"/>
    <w:rsid w:val="000E3E0B"/>
    <w:rsid w:val="000E5183"/>
    <w:rsid w:val="000E66E2"/>
    <w:rsid w:val="000E6B1C"/>
    <w:rsid w:val="000F50E6"/>
    <w:rsid w:val="001108EE"/>
    <w:rsid w:val="00113381"/>
    <w:rsid w:val="00115895"/>
    <w:rsid w:val="00117C73"/>
    <w:rsid w:val="00122113"/>
    <w:rsid w:val="00122132"/>
    <w:rsid w:val="00124887"/>
    <w:rsid w:val="00125994"/>
    <w:rsid w:val="00130A06"/>
    <w:rsid w:val="00132C3C"/>
    <w:rsid w:val="001342A0"/>
    <w:rsid w:val="00141A60"/>
    <w:rsid w:val="00143A92"/>
    <w:rsid w:val="00143C61"/>
    <w:rsid w:val="00143F70"/>
    <w:rsid w:val="00145E1B"/>
    <w:rsid w:val="00150103"/>
    <w:rsid w:val="00152530"/>
    <w:rsid w:val="00154945"/>
    <w:rsid w:val="0016076C"/>
    <w:rsid w:val="00161497"/>
    <w:rsid w:val="00161EDD"/>
    <w:rsid w:val="0016752C"/>
    <w:rsid w:val="00173591"/>
    <w:rsid w:val="0017560A"/>
    <w:rsid w:val="0017750B"/>
    <w:rsid w:val="001815BC"/>
    <w:rsid w:val="0018502D"/>
    <w:rsid w:val="00186C1D"/>
    <w:rsid w:val="0019101E"/>
    <w:rsid w:val="00193D39"/>
    <w:rsid w:val="00194216"/>
    <w:rsid w:val="0019466A"/>
    <w:rsid w:val="0019561F"/>
    <w:rsid w:val="001963F9"/>
    <w:rsid w:val="001A2E86"/>
    <w:rsid w:val="001A3A65"/>
    <w:rsid w:val="001A4AC3"/>
    <w:rsid w:val="001A52C0"/>
    <w:rsid w:val="001B0A92"/>
    <w:rsid w:val="001B3E03"/>
    <w:rsid w:val="001B4F84"/>
    <w:rsid w:val="001B6BFA"/>
    <w:rsid w:val="001C1433"/>
    <w:rsid w:val="001C1CC7"/>
    <w:rsid w:val="001C1EC2"/>
    <w:rsid w:val="001C34FB"/>
    <w:rsid w:val="001C399D"/>
    <w:rsid w:val="001C51D7"/>
    <w:rsid w:val="001C548A"/>
    <w:rsid w:val="001C5D70"/>
    <w:rsid w:val="001C6AAC"/>
    <w:rsid w:val="001C6D8F"/>
    <w:rsid w:val="001C7E08"/>
    <w:rsid w:val="001D0EB0"/>
    <w:rsid w:val="001D2131"/>
    <w:rsid w:val="001D44B5"/>
    <w:rsid w:val="001D61BF"/>
    <w:rsid w:val="001D7326"/>
    <w:rsid w:val="001E2169"/>
    <w:rsid w:val="001E2A36"/>
    <w:rsid w:val="001E44F8"/>
    <w:rsid w:val="001F1206"/>
    <w:rsid w:val="001F1B22"/>
    <w:rsid w:val="001F3652"/>
    <w:rsid w:val="001F496F"/>
    <w:rsid w:val="002029EF"/>
    <w:rsid w:val="00202A7B"/>
    <w:rsid w:val="00203974"/>
    <w:rsid w:val="00205897"/>
    <w:rsid w:val="0021107F"/>
    <w:rsid w:val="00211161"/>
    <w:rsid w:val="002114A2"/>
    <w:rsid w:val="00212AB0"/>
    <w:rsid w:val="00213C90"/>
    <w:rsid w:val="002144F3"/>
    <w:rsid w:val="00214F05"/>
    <w:rsid w:val="0021600C"/>
    <w:rsid w:val="002171DF"/>
    <w:rsid w:val="0022164F"/>
    <w:rsid w:val="00221BA5"/>
    <w:rsid w:val="00222FD4"/>
    <w:rsid w:val="0022660F"/>
    <w:rsid w:val="00231D68"/>
    <w:rsid w:val="0023384D"/>
    <w:rsid w:val="00234543"/>
    <w:rsid w:val="00236A7E"/>
    <w:rsid w:val="00237D5F"/>
    <w:rsid w:val="002413AF"/>
    <w:rsid w:val="002430C9"/>
    <w:rsid w:val="002472F5"/>
    <w:rsid w:val="0024768D"/>
    <w:rsid w:val="00253842"/>
    <w:rsid w:val="00253EE1"/>
    <w:rsid w:val="0025615A"/>
    <w:rsid w:val="002562CB"/>
    <w:rsid w:val="00262EC9"/>
    <w:rsid w:val="002645B5"/>
    <w:rsid w:val="00265A49"/>
    <w:rsid w:val="002665D0"/>
    <w:rsid w:val="00270462"/>
    <w:rsid w:val="00270F3C"/>
    <w:rsid w:val="00270F9E"/>
    <w:rsid w:val="00272F4C"/>
    <w:rsid w:val="002770CE"/>
    <w:rsid w:val="002806F0"/>
    <w:rsid w:val="00281CCA"/>
    <w:rsid w:val="00284C12"/>
    <w:rsid w:val="00286E7C"/>
    <w:rsid w:val="002876F7"/>
    <w:rsid w:val="00290598"/>
    <w:rsid w:val="002910B1"/>
    <w:rsid w:val="0029512B"/>
    <w:rsid w:val="002A063C"/>
    <w:rsid w:val="002A10F6"/>
    <w:rsid w:val="002A28B3"/>
    <w:rsid w:val="002A3294"/>
    <w:rsid w:val="002B01C3"/>
    <w:rsid w:val="002B191E"/>
    <w:rsid w:val="002B1E4F"/>
    <w:rsid w:val="002B6B17"/>
    <w:rsid w:val="002C02E0"/>
    <w:rsid w:val="002C18B4"/>
    <w:rsid w:val="002C2489"/>
    <w:rsid w:val="002C7046"/>
    <w:rsid w:val="002D374A"/>
    <w:rsid w:val="002D49E0"/>
    <w:rsid w:val="002D5615"/>
    <w:rsid w:val="002D739B"/>
    <w:rsid w:val="002D7749"/>
    <w:rsid w:val="002E08E6"/>
    <w:rsid w:val="002E2A30"/>
    <w:rsid w:val="002E3D0D"/>
    <w:rsid w:val="002E5741"/>
    <w:rsid w:val="002E6047"/>
    <w:rsid w:val="002E6220"/>
    <w:rsid w:val="002F65B7"/>
    <w:rsid w:val="002F7C0E"/>
    <w:rsid w:val="002F7C42"/>
    <w:rsid w:val="0030003C"/>
    <w:rsid w:val="0030209F"/>
    <w:rsid w:val="00302967"/>
    <w:rsid w:val="0030331B"/>
    <w:rsid w:val="003069C3"/>
    <w:rsid w:val="00310575"/>
    <w:rsid w:val="003108DF"/>
    <w:rsid w:val="003124D6"/>
    <w:rsid w:val="00312973"/>
    <w:rsid w:val="003132E7"/>
    <w:rsid w:val="00313F65"/>
    <w:rsid w:val="00313FB9"/>
    <w:rsid w:val="00317328"/>
    <w:rsid w:val="003263FA"/>
    <w:rsid w:val="0032780E"/>
    <w:rsid w:val="0033024B"/>
    <w:rsid w:val="00337C47"/>
    <w:rsid w:val="00340CB2"/>
    <w:rsid w:val="00342427"/>
    <w:rsid w:val="00343859"/>
    <w:rsid w:val="00344A79"/>
    <w:rsid w:val="00344C68"/>
    <w:rsid w:val="00345336"/>
    <w:rsid w:val="00345977"/>
    <w:rsid w:val="00346CE2"/>
    <w:rsid w:val="00355990"/>
    <w:rsid w:val="0036017A"/>
    <w:rsid w:val="00361E5F"/>
    <w:rsid w:val="00361F67"/>
    <w:rsid w:val="0036356A"/>
    <w:rsid w:val="00364729"/>
    <w:rsid w:val="0036527A"/>
    <w:rsid w:val="00367E26"/>
    <w:rsid w:val="00367ED8"/>
    <w:rsid w:val="00372502"/>
    <w:rsid w:val="0037579C"/>
    <w:rsid w:val="003763A4"/>
    <w:rsid w:val="0037679F"/>
    <w:rsid w:val="0037793B"/>
    <w:rsid w:val="003836E5"/>
    <w:rsid w:val="00383CF9"/>
    <w:rsid w:val="00385439"/>
    <w:rsid w:val="00386BD5"/>
    <w:rsid w:val="00390516"/>
    <w:rsid w:val="00391A50"/>
    <w:rsid w:val="00391CE9"/>
    <w:rsid w:val="0039335C"/>
    <w:rsid w:val="00395A34"/>
    <w:rsid w:val="003A2019"/>
    <w:rsid w:val="003A46AA"/>
    <w:rsid w:val="003A4723"/>
    <w:rsid w:val="003A6B91"/>
    <w:rsid w:val="003B3814"/>
    <w:rsid w:val="003B3F8A"/>
    <w:rsid w:val="003B7C5B"/>
    <w:rsid w:val="003C0739"/>
    <w:rsid w:val="003D00B7"/>
    <w:rsid w:val="003D08AA"/>
    <w:rsid w:val="003D09C6"/>
    <w:rsid w:val="003D1B15"/>
    <w:rsid w:val="003D35D2"/>
    <w:rsid w:val="003D4A5D"/>
    <w:rsid w:val="003D5DA2"/>
    <w:rsid w:val="003D626D"/>
    <w:rsid w:val="003D691F"/>
    <w:rsid w:val="003D6B15"/>
    <w:rsid w:val="003E22B3"/>
    <w:rsid w:val="003E24E2"/>
    <w:rsid w:val="003E25CE"/>
    <w:rsid w:val="003E26A9"/>
    <w:rsid w:val="003E358F"/>
    <w:rsid w:val="003E3E93"/>
    <w:rsid w:val="003E5423"/>
    <w:rsid w:val="003F357B"/>
    <w:rsid w:val="003F7EC7"/>
    <w:rsid w:val="00400D6A"/>
    <w:rsid w:val="0040181B"/>
    <w:rsid w:val="004023FF"/>
    <w:rsid w:val="0041281C"/>
    <w:rsid w:val="0041521F"/>
    <w:rsid w:val="004158FB"/>
    <w:rsid w:val="00416AEF"/>
    <w:rsid w:val="00420E95"/>
    <w:rsid w:val="00421698"/>
    <w:rsid w:val="00425EA3"/>
    <w:rsid w:val="0042791C"/>
    <w:rsid w:val="00430497"/>
    <w:rsid w:val="004333EE"/>
    <w:rsid w:val="00442B1D"/>
    <w:rsid w:val="00442CD9"/>
    <w:rsid w:val="00444A13"/>
    <w:rsid w:val="00446030"/>
    <w:rsid w:val="004503B5"/>
    <w:rsid w:val="004507AE"/>
    <w:rsid w:val="00451198"/>
    <w:rsid w:val="0045505F"/>
    <w:rsid w:val="004560A4"/>
    <w:rsid w:val="00456D34"/>
    <w:rsid w:val="00457A39"/>
    <w:rsid w:val="004639D2"/>
    <w:rsid w:val="00464C7E"/>
    <w:rsid w:val="00466697"/>
    <w:rsid w:val="004717AE"/>
    <w:rsid w:val="004720C1"/>
    <w:rsid w:val="00472201"/>
    <w:rsid w:val="00472775"/>
    <w:rsid w:val="0047475C"/>
    <w:rsid w:val="004826F3"/>
    <w:rsid w:val="004848BC"/>
    <w:rsid w:val="00484B6A"/>
    <w:rsid w:val="004861D6"/>
    <w:rsid w:val="00487283"/>
    <w:rsid w:val="0049018B"/>
    <w:rsid w:val="00491B39"/>
    <w:rsid w:val="00492C2A"/>
    <w:rsid w:val="00492FD1"/>
    <w:rsid w:val="0049458E"/>
    <w:rsid w:val="00496E6D"/>
    <w:rsid w:val="004A1C0E"/>
    <w:rsid w:val="004A6667"/>
    <w:rsid w:val="004A66D9"/>
    <w:rsid w:val="004A7E3B"/>
    <w:rsid w:val="004B0AE6"/>
    <w:rsid w:val="004B0C8F"/>
    <w:rsid w:val="004C070E"/>
    <w:rsid w:val="004C0B6C"/>
    <w:rsid w:val="004C3D6A"/>
    <w:rsid w:val="004C4A6F"/>
    <w:rsid w:val="004C59FE"/>
    <w:rsid w:val="004C6F21"/>
    <w:rsid w:val="004C7922"/>
    <w:rsid w:val="004D19B7"/>
    <w:rsid w:val="004D257E"/>
    <w:rsid w:val="004D3663"/>
    <w:rsid w:val="004E0645"/>
    <w:rsid w:val="004E11A9"/>
    <w:rsid w:val="004E2C9C"/>
    <w:rsid w:val="004E398D"/>
    <w:rsid w:val="004F6A64"/>
    <w:rsid w:val="004F6EF7"/>
    <w:rsid w:val="00501762"/>
    <w:rsid w:val="005029E6"/>
    <w:rsid w:val="00504170"/>
    <w:rsid w:val="00504D33"/>
    <w:rsid w:val="00507091"/>
    <w:rsid w:val="00511188"/>
    <w:rsid w:val="005138FA"/>
    <w:rsid w:val="00513A9A"/>
    <w:rsid w:val="00514E22"/>
    <w:rsid w:val="00516012"/>
    <w:rsid w:val="00520A82"/>
    <w:rsid w:val="005222CA"/>
    <w:rsid w:val="00523BBC"/>
    <w:rsid w:val="00526E5A"/>
    <w:rsid w:val="0053094D"/>
    <w:rsid w:val="005317FB"/>
    <w:rsid w:val="00534584"/>
    <w:rsid w:val="00535E0E"/>
    <w:rsid w:val="00536679"/>
    <w:rsid w:val="00536A47"/>
    <w:rsid w:val="00536AC3"/>
    <w:rsid w:val="00537FC5"/>
    <w:rsid w:val="00540039"/>
    <w:rsid w:val="0054024B"/>
    <w:rsid w:val="005422BA"/>
    <w:rsid w:val="00542F10"/>
    <w:rsid w:val="00543348"/>
    <w:rsid w:val="005439BC"/>
    <w:rsid w:val="00554E15"/>
    <w:rsid w:val="00556379"/>
    <w:rsid w:val="00562599"/>
    <w:rsid w:val="005626E0"/>
    <w:rsid w:val="0056414E"/>
    <w:rsid w:val="00571C0A"/>
    <w:rsid w:val="00576DD3"/>
    <w:rsid w:val="005807EB"/>
    <w:rsid w:val="00582021"/>
    <w:rsid w:val="005856ED"/>
    <w:rsid w:val="0059225E"/>
    <w:rsid w:val="00592F3C"/>
    <w:rsid w:val="00595114"/>
    <w:rsid w:val="00595346"/>
    <w:rsid w:val="00595C39"/>
    <w:rsid w:val="005A16E5"/>
    <w:rsid w:val="005A1F60"/>
    <w:rsid w:val="005A3786"/>
    <w:rsid w:val="005A396E"/>
    <w:rsid w:val="005B07DE"/>
    <w:rsid w:val="005B1630"/>
    <w:rsid w:val="005B473E"/>
    <w:rsid w:val="005B66FA"/>
    <w:rsid w:val="005B7BB2"/>
    <w:rsid w:val="005C13F1"/>
    <w:rsid w:val="005C1F92"/>
    <w:rsid w:val="005C2712"/>
    <w:rsid w:val="005C4A22"/>
    <w:rsid w:val="005C7309"/>
    <w:rsid w:val="005D185E"/>
    <w:rsid w:val="005D47E6"/>
    <w:rsid w:val="005D6279"/>
    <w:rsid w:val="005E27C4"/>
    <w:rsid w:val="005E524A"/>
    <w:rsid w:val="005E6C21"/>
    <w:rsid w:val="005E7654"/>
    <w:rsid w:val="005E78FB"/>
    <w:rsid w:val="005F142E"/>
    <w:rsid w:val="005F3D48"/>
    <w:rsid w:val="005F4923"/>
    <w:rsid w:val="005F4C56"/>
    <w:rsid w:val="005F648A"/>
    <w:rsid w:val="005F6CC3"/>
    <w:rsid w:val="005F77F3"/>
    <w:rsid w:val="00600139"/>
    <w:rsid w:val="0060490F"/>
    <w:rsid w:val="0060517D"/>
    <w:rsid w:val="00607E86"/>
    <w:rsid w:val="006116C0"/>
    <w:rsid w:val="00611A13"/>
    <w:rsid w:val="00611F14"/>
    <w:rsid w:val="00612A20"/>
    <w:rsid w:val="0061313F"/>
    <w:rsid w:val="00614D71"/>
    <w:rsid w:val="0061622E"/>
    <w:rsid w:val="00624B60"/>
    <w:rsid w:val="00625B41"/>
    <w:rsid w:val="00626BAA"/>
    <w:rsid w:val="00626EC7"/>
    <w:rsid w:val="006278BE"/>
    <w:rsid w:val="0063156A"/>
    <w:rsid w:val="00632ADD"/>
    <w:rsid w:val="00636BB1"/>
    <w:rsid w:val="006401B3"/>
    <w:rsid w:val="006414DD"/>
    <w:rsid w:val="00644796"/>
    <w:rsid w:val="00644A02"/>
    <w:rsid w:val="0065011D"/>
    <w:rsid w:val="0065538B"/>
    <w:rsid w:val="0065602D"/>
    <w:rsid w:val="00663326"/>
    <w:rsid w:val="00666064"/>
    <w:rsid w:val="006674DB"/>
    <w:rsid w:val="00671789"/>
    <w:rsid w:val="006718D7"/>
    <w:rsid w:val="006730E1"/>
    <w:rsid w:val="00674833"/>
    <w:rsid w:val="0067488C"/>
    <w:rsid w:val="00674CB7"/>
    <w:rsid w:val="006761E5"/>
    <w:rsid w:val="00676368"/>
    <w:rsid w:val="006822F4"/>
    <w:rsid w:val="00682C6D"/>
    <w:rsid w:val="00682F52"/>
    <w:rsid w:val="00683EB1"/>
    <w:rsid w:val="00684D9E"/>
    <w:rsid w:val="00691131"/>
    <w:rsid w:val="00692421"/>
    <w:rsid w:val="0069246C"/>
    <w:rsid w:val="00692F1A"/>
    <w:rsid w:val="0069317B"/>
    <w:rsid w:val="00694CFE"/>
    <w:rsid w:val="0069524A"/>
    <w:rsid w:val="006955A1"/>
    <w:rsid w:val="0069737F"/>
    <w:rsid w:val="006A027F"/>
    <w:rsid w:val="006A134F"/>
    <w:rsid w:val="006A2BC9"/>
    <w:rsid w:val="006A76D4"/>
    <w:rsid w:val="006A79DD"/>
    <w:rsid w:val="006A7E8B"/>
    <w:rsid w:val="006B2076"/>
    <w:rsid w:val="006B24ED"/>
    <w:rsid w:val="006B3B83"/>
    <w:rsid w:val="006B4A7D"/>
    <w:rsid w:val="006B740E"/>
    <w:rsid w:val="006C0325"/>
    <w:rsid w:val="006C378D"/>
    <w:rsid w:val="006C464A"/>
    <w:rsid w:val="006C5655"/>
    <w:rsid w:val="006C5B90"/>
    <w:rsid w:val="006D3939"/>
    <w:rsid w:val="006D7DC0"/>
    <w:rsid w:val="006E1DEF"/>
    <w:rsid w:val="006E692E"/>
    <w:rsid w:val="006E7570"/>
    <w:rsid w:val="006E7988"/>
    <w:rsid w:val="006F4900"/>
    <w:rsid w:val="006F4FCF"/>
    <w:rsid w:val="006F7AD1"/>
    <w:rsid w:val="00700AC3"/>
    <w:rsid w:val="0070165F"/>
    <w:rsid w:val="007044BC"/>
    <w:rsid w:val="007049F8"/>
    <w:rsid w:val="00705191"/>
    <w:rsid w:val="00706741"/>
    <w:rsid w:val="00707D39"/>
    <w:rsid w:val="00710512"/>
    <w:rsid w:val="007125C5"/>
    <w:rsid w:val="007145EE"/>
    <w:rsid w:val="00717852"/>
    <w:rsid w:val="00717D70"/>
    <w:rsid w:val="00720B24"/>
    <w:rsid w:val="00721EF6"/>
    <w:rsid w:val="00732418"/>
    <w:rsid w:val="00732F38"/>
    <w:rsid w:val="00734285"/>
    <w:rsid w:val="00734B93"/>
    <w:rsid w:val="007358E3"/>
    <w:rsid w:val="00736740"/>
    <w:rsid w:val="00740D15"/>
    <w:rsid w:val="007463A4"/>
    <w:rsid w:val="00751C54"/>
    <w:rsid w:val="0075202E"/>
    <w:rsid w:val="007521A9"/>
    <w:rsid w:val="00752F02"/>
    <w:rsid w:val="00753D32"/>
    <w:rsid w:val="007547A2"/>
    <w:rsid w:val="00754AE5"/>
    <w:rsid w:val="00755349"/>
    <w:rsid w:val="007559E3"/>
    <w:rsid w:val="00760B5F"/>
    <w:rsid w:val="0076251B"/>
    <w:rsid w:val="007625E7"/>
    <w:rsid w:val="007627FB"/>
    <w:rsid w:val="00762E47"/>
    <w:rsid w:val="00763398"/>
    <w:rsid w:val="007638A7"/>
    <w:rsid w:val="00763E7E"/>
    <w:rsid w:val="007640A2"/>
    <w:rsid w:val="007674E9"/>
    <w:rsid w:val="007721FC"/>
    <w:rsid w:val="00772CAB"/>
    <w:rsid w:val="00776372"/>
    <w:rsid w:val="00780773"/>
    <w:rsid w:val="00781DDB"/>
    <w:rsid w:val="00790587"/>
    <w:rsid w:val="0079378B"/>
    <w:rsid w:val="007977D4"/>
    <w:rsid w:val="007978C2"/>
    <w:rsid w:val="007A020C"/>
    <w:rsid w:val="007A2047"/>
    <w:rsid w:val="007A7A0B"/>
    <w:rsid w:val="007B09A8"/>
    <w:rsid w:val="007B1BC7"/>
    <w:rsid w:val="007B4496"/>
    <w:rsid w:val="007B48A5"/>
    <w:rsid w:val="007B5949"/>
    <w:rsid w:val="007C17AA"/>
    <w:rsid w:val="007C263A"/>
    <w:rsid w:val="007C6A71"/>
    <w:rsid w:val="007C6C17"/>
    <w:rsid w:val="007C7C78"/>
    <w:rsid w:val="007D1C12"/>
    <w:rsid w:val="007D27D7"/>
    <w:rsid w:val="007D7497"/>
    <w:rsid w:val="007E0115"/>
    <w:rsid w:val="007E074B"/>
    <w:rsid w:val="007E179F"/>
    <w:rsid w:val="007E5D5F"/>
    <w:rsid w:val="007F0A6B"/>
    <w:rsid w:val="007F24FD"/>
    <w:rsid w:val="007F531A"/>
    <w:rsid w:val="007F5B1A"/>
    <w:rsid w:val="007F5B8D"/>
    <w:rsid w:val="007F6C74"/>
    <w:rsid w:val="0080069C"/>
    <w:rsid w:val="00800ED2"/>
    <w:rsid w:val="008018C0"/>
    <w:rsid w:val="00802283"/>
    <w:rsid w:val="0080234F"/>
    <w:rsid w:val="00802C7F"/>
    <w:rsid w:val="00803F8E"/>
    <w:rsid w:val="00805039"/>
    <w:rsid w:val="008109D0"/>
    <w:rsid w:val="00813160"/>
    <w:rsid w:val="008139B8"/>
    <w:rsid w:val="00813C81"/>
    <w:rsid w:val="00813D61"/>
    <w:rsid w:val="008144C4"/>
    <w:rsid w:val="00814E1C"/>
    <w:rsid w:val="0082314E"/>
    <w:rsid w:val="00824380"/>
    <w:rsid w:val="0082526A"/>
    <w:rsid w:val="00830F4A"/>
    <w:rsid w:val="00831E86"/>
    <w:rsid w:val="00832290"/>
    <w:rsid w:val="00834B51"/>
    <w:rsid w:val="008404DB"/>
    <w:rsid w:val="0084174B"/>
    <w:rsid w:val="00842E64"/>
    <w:rsid w:val="00844126"/>
    <w:rsid w:val="0084520F"/>
    <w:rsid w:val="0084553A"/>
    <w:rsid w:val="00846332"/>
    <w:rsid w:val="00850B2F"/>
    <w:rsid w:val="00851835"/>
    <w:rsid w:val="00851BEA"/>
    <w:rsid w:val="00853991"/>
    <w:rsid w:val="00854D17"/>
    <w:rsid w:val="008550F2"/>
    <w:rsid w:val="00856CA3"/>
    <w:rsid w:val="00857B89"/>
    <w:rsid w:val="00863E2D"/>
    <w:rsid w:val="00865057"/>
    <w:rsid w:val="00865941"/>
    <w:rsid w:val="0086641D"/>
    <w:rsid w:val="0087236B"/>
    <w:rsid w:val="00873D08"/>
    <w:rsid w:val="0087503B"/>
    <w:rsid w:val="00875FF3"/>
    <w:rsid w:val="008776A2"/>
    <w:rsid w:val="00881F2B"/>
    <w:rsid w:val="0088583C"/>
    <w:rsid w:val="008865D8"/>
    <w:rsid w:val="00887B31"/>
    <w:rsid w:val="00891034"/>
    <w:rsid w:val="00892333"/>
    <w:rsid w:val="00892776"/>
    <w:rsid w:val="0089384D"/>
    <w:rsid w:val="0089614A"/>
    <w:rsid w:val="00896BC0"/>
    <w:rsid w:val="008971AC"/>
    <w:rsid w:val="00897C58"/>
    <w:rsid w:val="008B15B6"/>
    <w:rsid w:val="008B2EC3"/>
    <w:rsid w:val="008B5958"/>
    <w:rsid w:val="008B734E"/>
    <w:rsid w:val="008B7B9E"/>
    <w:rsid w:val="008B7EB2"/>
    <w:rsid w:val="008B7F88"/>
    <w:rsid w:val="008C232D"/>
    <w:rsid w:val="008C2CE3"/>
    <w:rsid w:val="008C569C"/>
    <w:rsid w:val="008C7596"/>
    <w:rsid w:val="008C7C38"/>
    <w:rsid w:val="008D0526"/>
    <w:rsid w:val="008D2A7C"/>
    <w:rsid w:val="008E00EF"/>
    <w:rsid w:val="008E11BD"/>
    <w:rsid w:val="008E20D5"/>
    <w:rsid w:val="008E42CF"/>
    <w:rsid w:val="008E6093"/>
    <w:rsid w:val="008E76B3"/>
    <w:rsid w:val="008F0DDE"/>
    <w:rsid w:val="008F0FA7"/>
    <w:rsid w:val="008F1824"/>
    <w:rsid w:val="008F1F8A"/>
    <w:rsid w:val="008F41A9"/>
    <w:rsid w:val="008F52ED"/>
    <w:rsid w:val="008F741B"/>
    <w:rsid w:val="00900DAF"/>
    <w:rsid w:val="00901591"/>
    <w:rsid w:val="0090359A"/>
    <w:rsid w:val="0090436C"/>
    <w:rsid w:val="00907B5F"/>
    <w:rsid w:val="009128FB"/>
    <w:rsid w:val="00915AB2"/>
    <w:rsid w:val="00917B2A"/>
    <w:rsid w:val="00920123"/>
    <w:rsid w:val="0092070E"/>
    <w:rsid w:val="0092202D"/>
    <w:rsid w:val="00923D2A"/>
    <w:rsid w:val="009243D4"/>
    <w:rsid w:val="00924F42"/>
    <w:rsid w:val="009263AB"/>
    <w:rsid w:val="00926637"/>
    <w:rsid w:val="00932749"/>
    <w:rsid w:val="00937703"/>
    <w:rsid w:val="009426D6"/>
    <w:rsid w:val="00945859"/>
    <w:rsid w:val="009472EE"/>
    <w:rsid w:val="009504F0"/>
    <w:rsid w:val="00950D14"/>
    <w:rsid w:val="00951DA1"/>
    <w:rsid w:val="00954529"/>
    <w:rsid w:val="00955AA1"/>
    <w:rsid w:val="00955EA4"/>
    <w:rsid w:val="0095625F"/>
    <w:rsid w:val="00956E0C"/>
    <w:rsid w:val="00956E22"/>
    <w:rsid w:val="00957685"/>
    <w:rsid w:val="00957A7A"/>
    <w:rsid w:val="0096148C"/>
    <w:rsid w:val="0096356C"/>
    <w:rsid w:val="00963C58"/>
    <w:rsid w:val="00964B19"/>
    <w:rsid w:val="00971AE3"/>
    <w:rsid w:val="00971EFE"/>
    <w:rsid w:val="0097204B"/>
    <w:rsid w:val="009732B9"/>
    <w:rsid w:val="00973C32"/>
    <w:rsid w:val="00981083"/>
    <w:rsid w:val="00982A18"/>
    <w:rsid w:val="00985041"/>
    <w:rsid w:val="00985692"/>
    <w:rsid w:val="009910D8"/>
    <w:rsid w:val="009916D2"/>
    <w:rsid w:val="009942C8"/>
    <w:rsid w:val="0099653A"/>
    <w:rsid w:val="00996E80"/>
    <w:rsid w:val="0099723E"/>
    <w:rsid w:val="009A10E5"/>
    <w:rsid w:val="009A26A4"/>
    <w:rsid w:val="009A4648"/>
    <w:rsid w:val="009A4A04"/>
    <w:rsid w:val="009A4B68"/>
    <w:rsid w:val="009A59C3"/>
    <w:rsid w:val="009A7F34"/>
    <w:rsid w:val="009B0C23"/>
    <w:rsid w:val="009B24AB"/>
    <w:rsid w:val="009B6293"/>
    <w:rsid w:val="009B7FE8"/>
    <w:rsid w:val="009C06C9"/>
    <w:rsid w:val="009C43E5"/>
    <w:rsid w:val="009C5F70"/>
    <w:rsid w:val="009C6B71"/>
    <w:rsid w:val="009D32E1"/>
    <w:rsid w:val="009E0280"/>
    <w:rsid w:val="009E1E10"/>
    <w:rsid w:val="009E2A9A"/>
    <w:rsid w:val="009E45FC"/>
    <w:rsid w:val="009E556A"/>
    <w:rsid w:val="009E64A3"/>
    <w:rsid w:val="009F0189"/>
    <w:rsid w:val="009F3932"/>
    <w:rsid w:val="009F4581"/>
    <w:rsid w:val="009F65A2"/>
    <w:rsid w:val="00A049AB"/>
    <w:rsid w:val="00A04B49"/>
    <w:rsid w:val="00A0718B"/>
    <w:rsid w:val="00A0737C"/>
    <w:rsid w:val="00A07E8E"/>
    <w:rsid w:val="00A1011A"/>
    <w:rsid w:val="00A107FD"/>
    <w:rsid w:val="00A11679"/>
    <w:rsid w:val="00A14451"/>
    <w:rsid w:val="00A1705A"/>
    <w:rsid w:val="00A17C95"/>
    <w:rsid w:val="00A2166E"/>
    <w:rsid w:val="00A24770"/>
    <w:rsid w:val="00A2554F"/>
    <w:rsid w:val="00A26192"/>
    <w:rsid w:val="00A33581"/>
    <w:rsid w:val="00A34E0D"/>
    <w:rsid w:val="00A36FAA"/>
    <w:rsid w:val="00A37B42"/>
    <w:rsid w:val="00A41348"/>
    <w:rsid w:val="00A41CAE"/>
    <w:rsid w:val="00A432FA"/>
    <w:rsid w:val="00A43FA4"/>
    <w:rsid w:val="00A45E3A"/>
    <w:rsid w:val="00A52D0C"/>
    <w:rsid w:val="00A53003"/>
    <w:rsid w:val="00A55BC1"/>
    <w:rsid w:val="00A55EC9"/>
    <w:rsid w:val="00A62672"/>
    <w:rsid w:val="00A6289D"/>
    <w:rsid w:val="00A62FE3"/>
    <w:rsid w:val="00A63D0E"/>
    <w:rsid w:val="00A642BA"/>
    <w:rsid w:val="00A6603A"/>
    <w:rsid w:val="00A6632E"/>
    <w:rsid w:val="00A675A5"/>
    <w:rsid w:val="00A67FAC"/>
    <w:rsid w:val="00A70067"/>
    <w:rsid w:val="00A73666"/>
    <w:rsid w:val="00A75360"/>
    <w:rsid w:val="00A75708"/>
    <w:rsid w:val="00A801C0"/>
    <w:rsid w:val="00A81504"/>
    <w:rsid w:val="00A8233A"/>
    <w:rsid w:val="00A83170"/>
    <w:rsid w:val="00A83512"/>
    <w:rsid w:val="00A83C46"/>
    <w:rsid w:val="00A86555"/>
    <w:rsid w:val="00A9002B"/>
    <w:rsid w:val="00A91DD4"/>
    <w:rsid w:val="00A92B14"/>
    <w:rsid w:val="00A934D2"/>
    <w:rsid w:val="00A951EE"/>
    <w:rsid w:val="00A9671F"/>
    <w:rsid w:val="00AA0BAE"/>
    <w:rsid w:val="00AA21A3"/>
    <w:rsid w:val="00AA6B6C"/>
    <w:rsid w:val="00AA6E44"/>
    <w:rsid w:val="00AB3922"/>
    <w:rsid w:val="00AB3D90"/>
    <w:rsid w:val="00AB5C93"/>
    <w:rsid w:val="00AB6157"/>
    <w:rsid w:val="00AB7646"/>
    <w:rsid w:val="00AC02F8"/>
    <w:rsid w:val="00AC2D09"/>
    <w:rsid w:val="00AC3FA1"/>
    <w:rsid w:val="00AC5DD2"/>
    <w:rsid w:val="00AD3DFB"/>
    <w:rsid w:val="00AD4334"/>
    <w:rsid w:val="00AD4D71"/>
    <w:rsid w:val="00AD57DC"/>
    <w:rsid w:val="00AD5A1C"/>
    <w:rsid w:val="00AD64C7"/>
    <w:rsid w:val="00AD79A1"/>
    <w:rsid w:val="00AD7CB7"/>
    <w:rsid w:val="00AE39A3"/>
    <w:rsid w:val="00AE4E42"/>
    <w:rsid w:val="00AE57EE"/>
    <w:rsid w:val="00AF04BE"/>
    <w:rsid w:val="00AF3280"/>
    <w:rsid w:val="00B02095"/>
    <w:rsid w:val="00B02884"/>
    <w:rsid w:val="00B0582B"/>
    <w:rsid w:val="00B070D2"/>
    <w:rsid w:val="00B070FD"/>
    <w:rsid w:val="00B075F2"/>
    <w:rsid w:val="00B12123"/>
    <w:rsid w:val="00B1214E"/>
    <w:rsid w:val="00B1440D"/>
    <w:rsid w:val="00B20188"/>
    <w:rsid w:val="00B219CA"/>
    <w:rsid w:val="00B2368B"/>
    <w:rsid w:val="00B26258"/>
    <w:rsid w:val="00B31C41"/>
    <w:rsid w:val="00B340F8"/>
    <w:rsid w:val="00B3432E"/>
    <w:rsid w:val="00B34654"/>
    <w:rsid w:val="00B37B32"/>
    <w:rsid w:val="00B40A84"/>
    <w:rsid w:val="00B40B56"/>
    <w:rsid w:val="00B43210"/>
    <w:rsid w:val="00B438E3"/>
    <w:rsid w:val="00B44C02"/>
    <w:rsid w:val="00B45523"/>
    <w:rsid w:val="00B46B97"/>
    <w:rsid w:val="00B50429"/>
    <w:rsid w:val="00B55C48"/>
    <w:rsid w:val="00B56B8A"/>
    <w:rsid w:val="00B62ECE"/>
    <w:rsid w:val="00B6317C"/>
    <w:rsid w:val="00B64512"/>
    <w:rsid w:val="00B65D09"/>
    <w:rsid w:val="00B67766"/>
    <w:rsid w:val="00B67919"/>
    <w:rsid w:val="00B6799C"/>
    <w:rsid w:val="00B706CF"/>
    <w:rsid w:val="00B711BB"/>
    <w:rsid w:val="00B71822"/>
    <w:rsid w:val="00B74579"/>
    <w:rsid w:val="00B750A1"/>
    <w:rsid w:val="00B81845"/>
    <w:rsid w:val="00B83656"/>
    <w:rsid w:val="00B83B30"/>
    <w:rsid w:val="00B84B05"/>
    <w:rsid w:val="00B85308"/>
    <w:rsid w:val="00B861E8"/>
    <w:rsid w:val="00B86DF3"/>
    <w:rsid w:val="00B87169"/>
    <w:rsid w:val="00B90A91"/>
    <w:rsid w:val="00B910D8"/>
    <w:rsid w:val="00B917FB"/>
    <w:rsid w:val="00B975B1"/>
    <w:rsid w:val="00BB3774"/>
    <w:rsid w:val="00BB7426"/>
    <w:rsid w:val="00BC0B4F"/>
    <w:rsid w:val="00BC2FD5"/>
    <w:rsid w:val="00BC56C2"/>
    <w:rsid w:val="00BC5FDA"/>
    <w:rsid w:val="00BC7D73"/>
    <w:rsid w:val="00BD00B2"/>
    <w:rsid w:val="00BD0878"/>
    <w:rsid w:val="00BD1997"/>
    <w:rsid w:val="00BD2356"/>
    <w:rsid w:val="00BD2C0A"/>
    <w:rsid w:val="00BD2FC4"/>
    <w:rsid w:val="00BD5413"/>
    <w:rsid w:val="00BD5BF8"/>
    <w:rsid w:val="00BE1BF3"/>
    <w:rsid w:val="00BE6825"/>
    <w:rsid w:val="00BE6F89"/>
    <w:rsid w:val="00BF35EA"/>
    <w:rsid w:val="00BF36B4"/>
    <w:rsid w:val="00BF4744"/>
    <w:rsid w:val="00BF631E"/>
    <w:rsid w:val="00C0327C"/>
    <w:rsid w:val="00C039BD"/>
    <w:rsid w:val="00C058B7"/>
    <w:rsid w:val="00C05CC5"/>
    <w:rsid w:val="00C11645"/>
    <w:rsid w:val="00C11855"/>
    <w:rsid w:val="00C118DF"/>
    <w:rsid w:val="00C119F9"/>
    <w:rsid w:val="00C13374"/>
    <w:rsid w:val="00C141D4"/>
    <w:rsid w:val="00C14D88"/>
    <w:rsid w:val="00C151E0"/>
    <w:rsid w:val="00C15B35"/>
    <w:rsid w:val="00C175E9"/>
    <w:rsid w:val="00C20D01"/>
    <w:rsid w:val="00C22DEA"/>
    <w:rsid w:val="00C31E6B"/>
    <w:rsid w:val="00C3360D"/>
    <w:rsid w:val="00C35D1C"/>
    <w:rsid w:val="00C36348"/>
    <w:rsid w:val="00C418CD"/>
    <w:rsid w:val="00C4209E"/>
    <w:rsid w:val="00C424EC"/>
    <w:rsid w:val="00C44EA2"/>
    <w:rsid w:val="00C46D2B"/>
    <w:rsid w:val="00C46FD2"/>
    <w:rsid w:val="00C52CBE"/>
    <w:rsid w:val="00C53978"/>
    <w:rsid w:val="00C54371"/>
    <w:rsid w:val="00C54FE8"/>
    <w:rsid w:val="00C6078C"/>
    <w:rsid w:val="00C622B4"/>
    <w:rsid w:val="00C62B64"/>
    <w:rsid w:val="00C64326"/>
    <w:rsid w:val="00C6554B"/>
    <w:rsid w:val="00C67F67"/>
    <w:rsid w:val="00C70F29"/>
    <w:rsid w:val="00C7237C"/>
    <w:rsid w:val="00C72734"/>
    <w:rsid w:val="00C7548D"/>
    <w:rsid w:val="00C77828"/>
    <w:rsid w:val="00C803A9"/>
    <w:rsid w:val="00C80FD5"/>
    <w:rsid w:val="00C824A8"/>
    <w:rsid w:val="00C85FD8"/>
    <w:rsid w:val="00C90C20"/>
    <w:rsid w:val="00C93A71"/>
    <w:rsid w:val="00C970E1"/>
    <w:rsid w:val="00C97609"/>
    <w:rsid w:val="00CA7B53"/>
    <w:rsid w:val="00CB1829"/>
    <w:rsid w:val="00CB45A8"/>
    <w:rsid w:val="00CB5023"/>
    <w:rsid w:val="00CC183F"/>
    <w:rsid w:val="00CC1DD9"/>
    <w:rsid w:val="00CC209B"/>
    <w:rsid w:val="00CC2FF8"/>
    <w:rsid w:val="00CC3422"/>
    <w:rsid w:val="00CC5053"/>
    <w:rsid w:val="00CD0FF5"/>
    <w:rsid w:val="00CD25B4"/>
    <w:rsid w:val="00CD2EE4"/>
    <w:rsid w:val="00CD3243"/>
    <w:rsid w:val="00CD4B2F"/>
    <w:rsid w:val="00CD507D"/>
    <w:rsid w:val="00CD55B4"/>
    <w:rsid w:val="00CD59DF"/>
    <w:rsid w:val="00CD62CF"/>
    <w:rsid w:val="00CD6923"/>
    <w:rsid w:val="00CE1363"/>
    <w:rsid w:val="00CE4DC5"/>
    <w:rsid w:val="00CF4080"/>
    <w:rsid w:val="00CF476D"/>
    <w:rsid w:val="00CF5070"/>
    <w:rsid w:val="00CF790C"/>
    <w:rsid w:val="00CF7D32"/>
    <w:rsid w:val="00D04403"/>
    <w:rsid w:val="00D05872"/>
    <w:rsid w:val="00D05BA9"/>
    <w:rsid w:val="00D10ABE"/>
    <w:rsid w:val="00D11D4B"/>
    <w:rsid w:val="00D129DF"/>
    <w:rsid w:val="00D13EF5"/>
    <w:rsid w:val="00D20C27"/>
    <w:rsid w:val="00D2235C"/>
    <w:rsid w:val="00D24086"/>
    <w:rsid w:val="00D31A5D"/>
    <w:rsid w:val="00D33D17"/>
    <w:rsid w:val="00D36FCE"/>
    <w:rsid w:val="00D37744"/>
    <w:rsid w:val="00D40EAE"/>
    <w:rsid w:val="00D41164"/>
    <w:rsid w:val="00D43512"/>
    <w:rsid w:val="00D44670"/>
    <w:rsid w:val="00D462D4"/>
    <w:rsid w:val="00D4680B"/>
    <w:rsid w:val="00D469D2"/>
    <w:rsid w:val="00D46A13"/>
    <w:rsid w:val="00D46D5F"/>
    <w:rsid w:val="00D508D4"/>
    <w:rsid w:val="00D51FDA"/>
    <w:rsid w:val="00D559A7"/>
    <w:rsid w:val="00D56086"/>
    <w:rsid w:val="00D625A8"/>
    <w:rsid w:val="00D632B9"/>
    <w:rsid w:val="00D63654"/>
    <w:rsid w:val="00D64421"/>
    <w:rsid w:val="00D65B94"/>
    <w:rsid w:val="00D65C47"/>
    <w:rsid w:val="00D7026A"/>
    <w:rsid w:val="00D70734"/>
    <w:rsid w:val="00D71455"/>
    <w:rsid w:val="00D72294"/>
    <w:rsid w:val="00D72E22"/>
    <w:rsid w:val="00D7301D"/>
    <w:rsid w:val="00D73028"/>
    <w:rsid w:val="00D748B1"/>
    <w:rsid w:val="00D75291"/>
    <w:rsid w:val="00D7559E"/>
    <w:rsid w:val="00D76E41"/>
    <w:rsid w:val="00D77AE1"/>
    <w:rsid w:val="00D80E10"/>
    <w:rsid w:val="00D8204B"/>
    <w:rsid w:val="00D835BD"/>
    <w:rsid w:val="00D84BF9"/>
    <w:rsid w:val="00D85898"/>
    <w:rsid w:val="00D90E0E"/>
    <w:rsid w:val="00D938DD"/>
    <w:rsid w:val="00D94B8E"/>
    <w:rsid w:val="00D95437"/>
    <w:rsid w:val="00DA375B"/>
    <w:rsid w:val="00DB03D5"/>
    <w:rsid w:val="00DB1E96"/>
    <w:rsid w:val="00DB63EA"/>
    <w:rsid w:val="00DB68F5"/>
    <w:rsid w:val="00DB6C7F"/>
    <w:rsid w:val="00DC1F45"/>
    <w:rsid w:val="00DC21B0"/>
    <w:rsid w:val="00DC235E"/>
    <w:rsid w:val="00DC3AEC"/>
    <w:rsid w:val="00DC6AE9"/>
    <w:rsid w:val="00DD0339"/>
    <w:rsid w:val="00DD08A5"/>
    <w:rsid w:val="00DD0A90"/>
    <w:rsid w:val="00DD139B"/>
    <w:rsid w:val="00DD521F"/>
    <w:rsid w:val="00DD6143"/>
    <w:rsid w:val="00DE019F"/>
    <w:rsid w:val="00DE1CC4"/>
    <w:rsid w:val="00DE25CF"/>
    <w:rsid w:val="00DE2C2A"/>
    <w:rsid w:val="00DE3493"/>
    <w:rsid w:val="00DE3554"/>
    <w:rsid w:val="00DE69D7"/>
    <w:rsid w:val="00DE7900"/>
    <w:rsid w:val="00DF34C8"/>
    <w:rsid w:val="00DF3673"/>
    <w:rsid w:val="00DF4C5F"/>
    <w:rsid w:val="00E01D00"/>
    <w:rsid w:val="00E01E12"/>
    <w:rsid w:val="00E038BD"/>
    <w:rsid w:val="00E0706F"/>
    <w:rsid w:val="00E07FCE"/>
    <w:rsid w:val="00E15F96"/>
    <w:rsid w:val="00E16750"/>
    <w:rsid w:val="00E23147"/>
    <w:rsid w:val="00E242A9"/>
    <w:rsid w:val="00E24352"/>
    <w:rsid w:val="00E24D13"/>
    <w:rsid w:val="00E27098"/>
    <w:rsid w:val="00E31EAC"/>
    <w:rsid w:val="00E33D97"/>
    <w:rsid w:val="00E347CF"/>
    <w:rsid w:val="00E34A38"/>
    <w:rsid w:val="00E35B48"/>
    <w:rsid w:val="00E35CC7"/>
    <w:rsid w:val="00E37F76"/>
    <w:rsid w:val="00E40BA6"/>
    <w:rsid w:val="00E40F4E"/>
    <w:rsid w:val="00E41E50"/>
    <w:rsid w:val="00E43CD4"/>
    <w:rsid w:val="00E44878"/>
    <w:rsid w:val="00E46828"/>
    <w:rsid w:val="00E477ED"/>
    <w:rsid w:val="00E5000D"/>
    <w:rsid w:val="00E50968"/>
    <w:rsid w:val="00E51B98"/>
    <w:rsid w:val="00E525E9"/>
    <w:rsid w:val="00E52D8D"/>
    <w:rsid w:val="00E55209"/>
    <w:rsid w:val="00E60437"/>
    <w:rsid w:val="00E64F22"/>
    <w:rsid w:val="00E70EF3"/>
    <w:rsid w:val="00E730D2"/>
    <w:rsid w:val="00E73B17"/>
    <w:rsid w:val="00E74228"/>
    <w:rsid w:val="00E80263"/>
    <w:rsid w:val="00E82B46"/>
    <w:rsid w:val="00E91754"/>
    <w:rsid w:val="00E9283F"/>
    <w:rsid w:val="00EA25FE"/>
    <w:rsid w:val="00EA2B94"/>
    <w:rsid w:val="00EA4CA8"/>
    <w:rsid w:val="00EA7D43"/>
    <w:rsid w:val="00EB1B1E"/>
    <w:rsid w:val="00EB4F2A"/>
    <w:rsid w:val="00EB56E2"/>
    <w:rsid w:val="00EC035E"/>
    <w:rsid w:val="00EC4864"/>
    <w:rsid w:val="00EC5EBE"/>
    <w:rsid w:val="00EC6362"/>
    <w:rsid w:val="00EC7C94"/>
    <w:rsid w:val="00ED0BCF"/>
    <w:rsid w:val="00ED0D04"/>
    <w:rsid w:val="00ED3188"/>
    <w:rsid w:val="00ED4436"/>
    <w:rsid w:val="00ED4764"/>
    <w:rsid w:val="00ED6BAC"/>
    <w:rsid w:val="00ED7049"/>
    <w:rsid w:val="00ED7C34"/>
    <w:rsid w:val="00ED7DC6"/>
    <w:rsid w:val="00EE34BC"/>
    <w:rsid w:val="00EE55CA"/>
    <w:rsid w:val="00EE75D5"/>
    <w:rsid w:val="00EF0F81"/>
    <w:rsid w:val="00EF4C27"/>
    <w:rsid w:val="00EF5B66"/>
    <w:rsid w:val="00EF6C84"/>
    <w:rsid w:val="00EF6FF8"/>
    <w:rsid w:val="00EF71F7"/>
    <w:rsid w:val="00EF72EF"/>
    <w:rsid w:val="00F005D5"/>
    <w:rsid w:val="00F0333A"/>
    <w:rsid w:val="00F0366A"/>
    <w:rsid w:val="00F05A96"/>
    <w:rsid w:val="00F105F9"/>
    <w:rsid w:val="00F234F3"/>
    <w:rsid w:val="00F24910"/>
    <w:rsid w:val="00F24D7E"/>
    <w:rsid w:val="00F27B9A"/>
    <w:rsid w:val="00F303FF"/>
    <w:rsid w:val="00F31037"/>
    <w:rsid w:val="00F3599E"/>
    <w:rsid w:val="00F37F64"/>
    <w:rsid w:val="00F44955"/>
    <w:rsid w:val="00F45871"/>
    <w:rsid w:val="00F47627"/>
    <w:rsid w:val="00F47DE4"/>
    <w:rsid w:val="00F52B93"/>
    <w:rsid w:val="00F52C00"/>
    <w:rsid w:val="00F57F58"/>
    <w:rsid w:val="00F62714"/>
    <w:rsid w:val="00F6410F"/>
    <w:rsid w:val="00F64896"/>
    <w:rsid w:val="00F65AE3"/>
    <w:rsid w:val="00F664EB"/>
    <w:rsid w:val="00F66D51"/>
    <w:rsid w:val="00F67F86"/>
    <w:rsid w:val="00F717E4"/>
    <w:rsid w:val="00F74C60"/>
    <w:rsid w:val="00F75A38"/>
    <w:rsid w:val="00F764A2"/>
    <w:rsid w:val="00F816F7"/>
    <w:rsid w:val="00F828CF"/>
    <w:rsid w:val="00F87401"/>
    <w:rsid w:val="00F91E5D"/>
    <w:rsid w:val="00F944CF"/>
    <w:rsid w:val="00F95C9B"/>
    <w:rsid w:val="00F96C1C"/>
    <w:rsid w:val="00FA3FA5"/>
    <w:rsid w:val="00FA7E2C"/>
    <w:rsid w:val="00FB3B44"/>
    <w:rsid w:val="00FB5339"/>
    <w:rsid w:val="00FB6DA8"/>
    <w:rsid w:val="00FC039F"/>
    <w:rsid w:val="00FC1192"/>
    <w:rsid w:val="00FC1FF8"/>
    <w:rsid w:val="00FC293E"/>
    <w:rsid w:val="00FC2BBC"/>
    <w:rsid w:val="00FC4A67"/>
    <w:rsid w:val="00FD35E8"/>
    <w:rsid w:val="00FD4BA8"/>
    <w:rsid w:val="00FD68D7"/>
    <w:rsid w:val="00FE0DCC"/>
    <w:rsid w:val="00FE4070"/>
    <w:rsid w:val="00FE4905"/>
    <w:rsid w:val="00FE60A6"/>
    <w:rsid w:val="00FE76A5"/>
    <w:rsid w:val="00FF1EC9"/>
    <w:rsid w:val="00FF64D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rsid w:val="001342A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342A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1342A0"/>
    <w:rPr>
      <w:rFonts w:cs="Times New Roman"/>
      <w:vertAlign w:val="superscript"/>
    </w:rPr>
  </w:style>
  <w:style w:type="character" w:customStyle="1" w:styleId="a7">
    <w:name w:val="Основной текст_"/>
    <w:basedOn w:val="a0"/>
    <w:link w:val="1"/>
    <w:rsid w:val="00694C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5pt">
    <w:name w:val="Основной текст + 7;5 pt"/>
    <w:basedOn w:val="a7"/>
    <w:rsid w:val="00694CF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694CFE"/>
    <w:pPr>
      <w:widowControl w:val="0"/>
      <w:shd w:val="clear" w:color="auto" w:fill="FFFFFF"/>
      <w:spacing w:before="540" w:after="0" w:line="300" w:lineRule="exact"/>
      <w:ind w:firstLine="560"/>
      <w:jc w:val="both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+ 7"/>
    <w:aliases w:val="5 pt"/>
    <w:basedOn w:val="a"/>
    <w:rsid w:val="00694CFE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C824A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24A8"/>
    <w:pPr>
      <w:widowControl w:val="0"/>
      <w:shd w:val="clear" w:color="auto" w:fill="FFFFFF"/>
      <w:spacing w:before="24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rsid w:val="001342A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342A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1342A0"/>
    <w:rPr>
      <w:rFonts w:cs="Times New Roman"/>
      <w:vertAlign w:val="superscript"/>
    </w:rPr>
  </w:style>
  <w:style w:type="character" w:customStyle="1" w:styleId="a7">
    <w:name w:val="Основной текст_"/>
    <w:basedOn w:val="a0"/>
    <w:link w:val="1"/>
    <w:rsid w:val="00694C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5pt">
    <w:name w:val="Основной текст + 7;5 pt"/>
    <w:basedOn w:val="a7"/>
    <w:rsid w:val="00694CF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694CFE"/>
    <w:pPr>
      <w:widowControl w:val="0"/>
      <w:shd w:val="clear" w:color="auto" w:fill="FFFFFF"/>
      <w:spacing w:before="540" w:after="0" w:line="300" w:lineRule="exact"/>
      <w:ind w:firstLine="560"/>
      <w:jc w:val="both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+ 7"/>
    <w:aliases w:val="5 pt"/>
    <w:basedOn w:val="a"/>
    <w:rsid w:val="00694CFE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C824A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24A8"/>
    <w:pPr>
      <w:widowControl w:val="0"/>
      <w:shd w:val="clear" w:color="auto" w:fill="FFFFFF"/>
      <w:spacing w:before="24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Наталья Шилова</cp:lastModifiedBy>
  <cp:revision>45</cp:revision>
  <dcterms:created xsi:type="dcterms:W3CDTF">2016-10-19T13:16:00Z</dcterms:created>
  <dcterms:modified xsi:type="dcterms:W3CDTF">2016-12-01T09:35:00Z</dcterms:modified>
</cp:coreProperties>
</file>