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4E" w:rsidRPr="00CA5FDD" w:rsidRDefault="0049064E" w:rsidP="00093BD4">
      <w:pPr>
        <w:ind w:right="-82" w:firstLine="0"/>
        <w:jc w:val="center"/>
        <w:rPr>
          <w:b/>
          <w:sz w:val="16"/>
          <w:szCs w:val="16"/>
        </w:rPr>
      </w:pPr>
      <w:r w:rsidRPr="00F51134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49064E" w:rsidRPr="00CA5FDD" w:rsidRDefault="0049064E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49064E" w:rsidRPr="00CA5FDD" w:rsidRDefault="0049064E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49064E" w:rsidRPr="00CA5FDD" w:rsidRDefault="0049064E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49064E" w:rsidRPr="00CA5FDD" w:rsidRDefault="0049064E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49064E" w:rsidRPr="00CA5FDD" w:rsidRDefault="0049064E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49064E" w:rsidRPr="00CA5FDD" w:rsidRDefault="0049064E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49064E" w:rsidRPr="00CA5FDD" w:rsidRDefault="0049064E" w:rsidP="00093BD4">
      <w:pPr>
        <w:ind w:right="-82" w:firstLine="0"/>
        <w:rPr>
          <w:sz w:val="16"/>
          <w:szCs w:val="16"/>
        </w:rPr>
      </w:pPr>
    </w:p>
    <w:p w:rsidR="0049064E" w:rsidRPr="00CA5FDD" w:rsidRDefault="0049064E" w:rsidP="00093BD4">
      <w:pPr>
        <w:ind w:right="-82" w:firstLine="0"/>
        <w:rPr>
          <w:sz w:val="16"/>
          <w:szCs w:val="16"/>
        </w:rPr>
      </w:pPr>
    </w:p>
    <w:p w:rsidR="0049064E" w:rsidRPr="00F0169D" w:rsidRDefault="0049064E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49064E" w:rsidRPr="00CA5FDD" w:rsidRDefault="0049064E" w:rsidP="00F77F46">
      <w:pPr>
        <w:rPr>
          <w:sz w:val="16"/>
          <w:szCs w:val="16"/>
        </w:rPr>
      </w:pPr>
    </w:p>
    <w:p w:rsidR="0049064E" w:rsidRPr="00CA5FDD" w:rsidRDefault="0049064E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 xml:space="preserve">№ </w:t>
      </w:r>
      <w:r>
        <w:t>02-03/178</w:t>
      </w:r>
    </w:p>
    <w:p w:rsidR="0049064E" w:rsidRPr="00CA5FDD" w:rsidRDefault="0049064E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49064E" w:rsidRPr="006F1857" w:rsidTr="00754CDB">
        <w:tc>
          <w:tcPr>
            <w:tcW w:w="10188" w:type="dxa"/>
          </w:tcPr>
          <w:p w:rsidR="0049064E" w:rsidRPr="00EE3B7A" w:rsidRDefault="0049064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EE3B7A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49064E" w:rsidRPr="00EE3B7A" w:rsidRDefault="0049064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49064E" w:rsidRPr="00EE3B7A" w:rsidRDefault="0049064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49064E" w:rsidRPr="00EE3B7A" w:rsidRDefault="0049064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EE3B7A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49064E" w:rsidRPr="00EE3B7A" w:rsidRDefault="0049064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49064E" w:rsidRPr="00EE3B7A" w:rsidRDefault="0049064E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49064E" w:rsidRPr="00EE3B7A" w:rsidRDefault="0049064E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EE3B7A">
              <w:rPr>
                <w:sz w:val="24"/>
                <w:szCs w:val="24"/>
                <w:lang w:eastAsia="en-US"/>
              </w:rPr>
              <w:t xml:space="preserve">государственной услуги </w:t>
            </w:r>
            <w:r w:rsidRPr="00EE3B7A">
              <w:rPr>
                <w:sz w:val="24"/>
                <w:szCs w:val="24"/>
              </w:rPr>
              <w:t>по согласованию органа опеки и попечительства</w:t>
            </w:r>
          </w:p>
          <w:p w:rsidR="0049064E" w:rsidRPr="00EE3B7A" w:rsidRDefault="0049064E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EE3B7A">
              <w:rPr>
                <w:sz w:val="24"/>
                <w:szCs w:val="24"/>
              </w:rPr>
              <w:t xml:space="preserve">на установление отцовства лица, не состоявшего в браке с матерью ребенка, </w:t>
            </w:r>
            <w:r w:rsidRPr="00EE3B7A">
              <w:rPr>
                <w:sz w:val="24"/>
                <w:szCs w:val="24"/>
              </w:rPr>
              <w:br/>
              <w:t>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      </w:r>
            <w:r w:rsidRPr="00EE3B7A">
              <w:rPr>
                <w:sz w:val="24"/>
                <w:szCs w:val="24"/>
                <w:lang w:eastAsia="en-US"/>
              </w:rPr>
              <w:t xml:space="preserve">, </w:t>
            </w:r>
            <w:r w:rsidRPr="00EE3B7A">
              <w:rPr>
                <w:sz w:val="24"/>
                <w:szCs w:val="24"/>
                <w:lang w:eastAsia="en-US"/>
              </w:rPr>
              <w:br/>
              <w:t>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02-03/53</w:t>
            </w:r>
          </w:p>
        </w:tc>
      </w:tr>
    </w:tbl>
    <w:p w:rsidR="0049064E" w:rsidRPr="00CA5FDD" w:rsidRDefault="0049064E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9064E" w:rsidRPr="00F50C9E" w:rsidRDefault="0049064E" w:rsidP="00F50C9E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</w:t>
      </w:r>
      <w:r w:rsidRPr="00F50C9E">
        <w:rPr>
          <w:bCs/>
          <w:szCs w:val="24"/>
        </w:rPr>
        <w:t xml:space="preserve">Владимирский округ </w:t>
      </w:r>
      <w:r w:rsidRPr="00F50C9E">
        <w:rPr>
          <w:szCs w:val="24"/>
        </w:rPr>
        <w:t xml:space="preserve">ПОСТАНОВЛЯЕТ: </w:t>
      </w:r>
    </w:p>
    <w:p w:rsidR="0049064E" w:rsidRPr="00F50C9E" w:rsidRDefault="0049064E" w:rsidP="00F50C9E">
      <w:pPr>
        <w:pStyle w:val="20"/>
        <w:shd w:val="clear" w:color="auto" w:fill="auto"/>
        <w:tabs>
          <w:tab w:val="left" w:pos="851"/>
          <w:tab w:val="left" w:pos="3810"/>
        </w:tabs>
        <w:spacing w:before="0" w:line="240" w:lineRule="auto"/>
        <w:jc w:val="both"/>
        <w:rPr>
          <w:b w:val="0"/>
          <w:sz w:val="24"/>
          <w:szCs w:val="24"/>
        </w:rPr>
      </w:pPr>
      <w:r w:rsidRPr="00F50C9E">
        <w:rPr>
          <w:bCs/>
        </w:rPr>
        <w:tab/>
      </w:r>
      <w:r w:rsidRPr="00F50C9E">
        <w:rPr>
          <w:b w:val="0"/>
          <w:bCs/>
          <w:sz w:val="24"/>
          <w:szCs w:val="24"/>
        </w:rPr>
        <w:t xml:space="preserve">1. Внести изменения в </w:t>
      </w:r>
      <w:r w:rsidRPr="00F50C9E">
        <w:rPr>
          <w:b w:val="0"/>
          <w:sz w:val="24"/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 w:rsidRPr="00F50C9E">
        <w:rPr>
          <w:b w:val="0"/>
          <w:sz w:val="24"/>
          <w:szCs w:val="24"/>
        </w:rPr>
        <w:br/>
        <w:t xml:space="preserve">и попечительству, назначению и выплате денежных средств на содержание детей, переданных на воспитание в приемные семьи, в Санкт-Петербурге, государственной услуги по согласованию органа опеки и попечительства на установление отцовства лица, </w:t>
      </w:r>
      <w:r>
        <w:rPr>
          <w:b w:val="0"/>
          <w:sz w:val="24"/>
          <w:szCs w:val="24"/>
        </w:rPr>
        <w:br/>
      </w:r>
      <w:r w:rsidRPr="00F50C9E">
        <w:rPr>
          <w:b w:val="0"/>
          <w:sz w:val="24"/>
          <w:szCs w:val="24"/>
        </w:rPr>
        <w:t xml:space="preserve">не состоявшего в браке с матерью ребенка, в случае смерти матери, признания </w:t>
      </w:r>
      <w:r>
        <w:rPr>
          <w:b w:val="0"/>
          <w:sz w:val="24"/>
          <w:szCs w:val="24"/>
        </w:rPr>
        <w:br/>
      </w:r>
      <w:r w:rsidRPr="00F50C9E">
        <w:rPr>
          <w:b w:val="0"/>
          <w:sz w:val="24"/>
          <w:szCs w:val="24"/>
        </w:rPr>
        <w:t>ее недееспособной, невозможности установления места нахождения матери или в случае лишения ее родительских прав</w:t>
      </w:r>
      <w:r>
        <w:rPr>
          <w:b w:val="0"/>
          <w:sz w:val="24"/>
          <w:szCs w:val="24"/>
        </w:rPr>
        <w:t xml:space="preserve"> </w:t>
      </w:r>
      <w:r w:rsidRPr="00F50C9E">
        <w:rPr>
          <w:b w:val="0"/>
          <w:sz w:val="24"/>
          <w:szCs w:val="24"/>
        </w:rPr>
        <w:t>(далее - Регламент):</w:t>
      </w:r>
    </w:p>
    <w:p w:rsidR="0049064E" w:rsidRDefault="0049064E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2.8 Регламента в следующей редакции: </w:t>
      </w:r>
    </w:p>
    <w:p w:rsidR="0049064E" w:rsidRPr="00E93F5C" w:rsidRDefault="0049064E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49064E" w:rsidRPr="00DF3D9C" w:rsidRDefault="0049064E" w:rsidP="00574464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49064E" w:rsidRPr="00DF3D9C" w:rsidRDefault="0049064E" w:rsidP="00574464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49064E" w:rsidRDefault="0049064E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1.2.</w:t>
      </w:r>
      <w:r w:rsidRPr="003A6116">
        <w:rPr>
          <w:szCs w:val="24"/>
        </w:rPr>
        <w:t xml:space="preserve"> </w:t>
      </w:r>
      <w:r>
        <w:rPr>
          <w:szCs w:val="24"/>
        </w:rPr>
        <w:t>Исключить пункт 2.8.1 Регламента.</w:t>
      </w:r>
    </w:p>
    <w:p w:rsidR="0049064E" w:rsidRDefault="0049064E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1.3. Изложить пункт 2.9 Регламента в следующей редакции: </w:t>
      </w:r>
    </w:p>
    <w:p w:rsidR="0049064E" w:rsidRDefault="0049064E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>«Основания для приостановления и (или) отказа в предоставлении государственной услуги.</w:t>
      </w:r>
    </w:p>
    <w:p w:rsidR="0049064E" w:rsidRDefault="0049064E" w:rsidP="00844A95">
      <w:pPr>
        <w:tabs>
          <w:tab w:val="left" w:pos="851"/>
        </w:tabs>
        <w:autoSpaceDE w:val="0"/>
        <w:autoSpaceDN w:val="0"/>
        <w:adjustRightInd w:val="0"/>
        <w:ind w:right="-82" w:firstLine="0"/>
      </w:pPr>
      <w:r>
        <w:tab/>
      </w:r>
    </w:p>
    <w:p w:rsidR="0049064E" w:rsidRDefault="0049064E" w:rsidP="00844A95">
      <w:pPr>
        <w:tabs>
          <w:tab w:val="left" w:pos="851"/>
        </w:tabs>
        <w:autoSpaceDE w:val="0"/>
        <w:autoSpaceDN w:val="0"/>
        <w:adjustRightInd w:val="0"/>
        <w:ind w:right="-82" w:firstLine="0"/>
      </w:pPr>
      <w:r>
        <w:tab/>
        <w:t>2.9.1. Основания для приостановления предоставления государственной услуги действующим законодательством не предусмотрены.</w:t>
      </w:r>
    </w:p>
    <w:p w:rsidR="0049064E" w:rsidRPr="00596BEC" w:rsidRDefault="0049064E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tab/>
      </w:r>
      <w:r w:rsidRPr="00596BEC">
        <w:t>2.9.2. Перечень оснований для отказа в предоставлении государственной услуги.</w:t>
      </w:r>
    </w:p>
    <w:p w:rsidR="0049064E" w:rsidRPr="00596BEC" w:rsidRDefault="0049064E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596BEC">
        <w:t xml:space="preserve">Решение об отказе в предоставлении государственной услуги по согласованию органа опеки </w:t>
      </w:r>
      <w:r>
        <w:br/>
      </w:r>
      <w:r w:rsidRPr="00596BEC">
        <w:t>и попечительства на установление отцовства лица, не состоявшего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Pr="00596BEC">
        <w:rPr>
          <w:lang w:eastAsia="en-US"/>
        </w:rPr>
        <w:t>,</w:t>
      </w:r>
      <w:r w:rsidRPr="00596BEC">
        <w:t xml:space="preserve"> принимается в следующих случаях:</w:t>
      </w:r>
    </w:p>
    <w:p w:rsidR="0049064E" w:rsidRPr="00596BEC" w:rsidRDefault="0049064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596BEC">
          <w:t>заявление</w:t>
        </w:r>
      </w:hyperlink>
      <w:r w:rsidRPr="00596BEC">
        <w:t xml:space="preserve"> гражданина, намеревающегося установить отцовство, содержащее просьбу </w:t>
      </w:r>
      <w:r w:rsidRPr="00596BEC">
        <w:br/>
        <w:t xml:space="preserve">о предоставлении государственной услуги </w:t>
      </w:r>
      <w:r w:rsidRPr="00596BEC">
        <w:rPr>
          <w:szCs w:val="24"/>
        </w:rPr>
        <w:t xml:space="preserve">по согласованию органа опеки и попечительства </w:t>
      </w:r>
      <w:r>
        <w:rPr>
          <w:szCs w:val="24"/>
        </w:rPr>
        <w:br/>
      </w:r>
      <w:r w:rsidRPr="00596BEC">
        <w:rPr>
          <w:szCs w:val="24"/>
        </w:rPr>
        <w:t>на установление отцовства лица, не состоявшего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Pr="00596BEC">
        <w:t xml:space="preserve">, </w:t>
      </w:r>
      <w:r w:rsidRPr="00596BEC">
        <w:rPr>
          <w:szCs w:val="24"/>
        </w:rPr>
        <w:t>не соответствует требованиям, предусмотренным настоящим административным регламентом;</w:t>
      </w:r>
    </w:p>
    <w:p w:rsidR="0049064E" w:rsidRPr="00596BEC" w:rsidRDefault="0049064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596BEC">
        <w:t xml:space="preserve">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596BEC">
        <w:rPr>
          <w:szCs w:val="24"/>
        </w:rPr>
        <w:t>по согласованию органа опеки и попечительства на установление отцовства лица, не состоявшего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Pr="00596BEC">
        <w:t>, подлежащие представлению заявителями;</w:t>
      </w:r>
    </w:p>
    <w:p w:rsidR="0049064E" w:rsidRPr="00596BEC" w:rsidRDefault="0049064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596BEC">
        <w:rPr>
          <w:szCs w:val="24"/>
        </w:rPr>
        <w:t xml:space="preserve">заявитель, указанный в заявлении, обратился в орган местного самоуправления </w:t>
      </w:r>
      <w:r w:rsidRPr="00596BEC">
        <w:rPr>
          <w:szCs w:val="24"/>
        </w:rPr>
        <w:br/>
        <w:t xml:space="preserve">за предоставлением государственной </w:t>
      </w:r>
      <w:r>
        <w:rPr>
          <w:szCs w:val="24"/>
        </w:rPr>
        <w:t xml:space="preserve">услуги </w:t>
      </w:r>
      <w:r w:rsidRPr="00596BEC">
        <w:rPr>
          <w:szCs w:val="24"/>
        </w:rPr>
        <w:t xml:space="preserve">по согласованию органа опеки и попечительства </w:t>
      </w:r>
      <w:r>
        <w:rPr>
          <w:szCs w:val="24"/>
        </w:rPr>
        <w:br/>
      </w:r>
      <w:r w:rsidRPr="00596BEC">
        <w:rPr>
          <w:szCs w:val="24"/>
        </w:rPr>
        <w:t xml:space="preserve">на установление отцовства лица, не состоявшего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прав, не по месту жительства или месту пребывания несовершеннолетнего, </w:t>
      </w:r>
      <w:r w:rsidRPr="00596BEC">
        <w:rPr>
          <w:spacing w:val="2"/>
          <w:szCs w:val="24"/>
        </w:rPr>
        <w:t>в отношении которого обратился заявитель;</w:t>
      </w:r>
    </w:p>
    <w:p w:rsidR="0049064E" w:rsidRPr="00596BEC" w:rsidRDefault="0049064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596BEC">
        <w:t xml:space="preserve">представленные заявителем документы имеют неудостоверенные исправления, нечитаемые части текста либо нечитаемые оттиски штампов и печатей, наличие которых </w:t>
      </w:r>
      <w:r w:rsidRPr="00596BEC">
        <w:br/>
        <w:t>не позволяет однозначно толковать их содержание.</w:t>
      </w:r>
    </w:p>
    <w:p w:rsidR="0049064E" w:rsidRPr="00596BEC" w:rsidRDefault="0049064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596BEC">
        <w:rPr>
          <w:szCs w:val="24"/>
        </w:rPr>
        <w:t xml:space="preserve">заявитель представил копии документов, не заверенные нотариально, </w:t>
      </w:r>
      <w:r w:rsidRPr="00596BEC">
        <w:rPr>
          <w:szCs w:val="24"/>
        </w:rPr>
        <w:br/>
        <w:t>без предъявления оригиналов документов или их нотариально заверенных копий;</w:t>
      </w:r>
    </w:p>
    <w:p w:rsidR="0049064E" w:rsidRPr="000B3C44" w:rsidRDefault="0049064E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>
        <w:t xml:space="preserve">о </w:t>
      </w:r>
      <w:r w:rsidRPr="00596BEC">
        <w:rPr>
          <w:szCs w:val="24"/>
        </w:rPr>
        <w:t>предоставлени</w:t>
      </w:r>
      <w:r>
        <w:rPr>
          <w:szCs w:val="24"/>
        </w:rPr>
        <w:t>и</w:t>
      </w:r>
      <w:r w:rsidRPr="00596BEC">
        <w:rPr>
          <w:szCs w:val="24"/>
        </w:rPr>
        <w:t xml:space="preserve"> государственной </w:t>
      </w:r>
      <w:r>
        <w:rPr>
          <w:szCs w:val="24"/>
        </w:rPr>
        <w:t xml:space="preserve">услуги </w:t>
      </w:r>
      <w:r w:rsidRPr="00596BEC">
        <w:rPr>
          <w:szCs w:val="24"/>
        </w:rPr>
        <w:t xml:space="preserve">по согласованию органа опеки </w:t>
      </w:r>
      <w:r>
        <w:rPr>
          <w:szCs w:val="24"/>
        </w:rPr>
        <w:br/>
      </w:r>
      <w:r w:rsidRPr="00596BEC">
        <w:rPr>
          <w:szCs w:val="24"/>
        </w:rPr>
        <w:t>и попечительства на установление отцовства лица, не состоявшего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>
        <w:rPr>
          <w:szCs w:val="24"/>
        </w:rPr>
        <w:t xml:space="preserve">, </w:t>
      </w:r>
      <w:r>
        <w:t>содержит просьбу заявителей, противоречащую действующему законодательству Российской Федерации».</w:t>
      </w:r>
    </w:p>
    <w:p w:rsidR="0049064E" w:rsidRDefault="0049064E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1.3. Дополнить пункт 4.4. Регламента  абзацем 4 следующего содержания: </w:t>
      </w:r>
    </w:p>
    <w:p w:rsidR="0049064E" w:rsidRDefault="0049064E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49064E" w:rsidRPr="00452449" w:rsidRDefault="0049064E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49064E" w:rsidRDefault="0049064E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49064E" w:rsidRDefault="0049064E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49064E" w:rsidRPr="00CA5FDD" w:rsidRDefault="0049064E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49064E" w:rsidRPr="009E766E" w:rsidTr="009E766E">
        <w:tc>
          <w:tcPr>
            <w:tcW w:w="5211" w:type="dxa"/>
          </w:tcPr>
          <w:p w:rsidR="0049064E" w:rsidRPr="009E766E" w:rsidRDefault="0049064E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49064E" w:rsidRPr="009E766E" w:rsidRDefault="0049064E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49064E" w:rsidRPr="00CA5FDD" w:rsidRDefault="0049064E" w:rsidP="00574464">
      <w:pPr>
        <w:tabs>
          <w:tab w:val="left" w:pos="851"/>
        </w:tabs>
        <w:ind w:right="-82" w:firstLine="709"/>
        <w:rPr>
          <w:szCs w:val="24"/>
        </w:rPr>
      </w:pPr>
    </w:p>
    <w:p w:rsidR="0049064E" w:rsidRPr="005F222B" w:rsidRDefault="0049064E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49064E" w:rsidRPr="005F222B" w:rsidSect="00093BD4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4E" w:rsidRDefault="0049064E">
      <w:r>
        <w:separator/>
      </w:r>
    </w:p>
  </w:endnote>
  <w:endnote w:type="continuationSeparator" w:id="0">
    <w:p w:rsidR="0049064E" w:rsidRDefault="0049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4E" w:rsidRPr="00005158" w:rsidRDefault="0049064E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4E" w:rsidRPr="001664B4" w:rsidRDefault="0049064E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4E" w:rsidRDefault="0049064E">
      <w:r>
        <w:separator/>
      </w:r>
    </w:p>
  </w:footnote>
  <w:footnote w:type="continuationSeparator" w:id="0">
    <w:p w:rsidR="0049064E" w:rsidRDefault="00490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4E" w:rsidRDefault="0049064E" w:rsidP="00E678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064E" w:rsidRDefault="004906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4E" w:rsidRDefault="0049064E" w:rsidP="00E678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9064E" w:rsidRDefault="004906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78EB"/>
    <w:rsid w:val="000E7289"/>
    <w:rsid w:val="000F4D47"/>
    <w:rsid w:val="000F7F9A"/>
    <w:rsid w:val="00100E33"/>
    <w:rsid w:val="00101927"/>
    <w:rsid w:val="001031C4"/>
    <w:rsid w:val="00103DE6"/>
    <w:rsid w:val="0010503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D0776"/>
    <w:rsid w:val="001D082E"/>
    <w:rsid w:val="001D212E"/>
    <w:rsid w:val="001D34DA"/>
    <w:rsid w:val="001D4A7F"/>
    <w:rsid w:val="001E18BA"/>
    <w:rsid w:val="001E6D77"/>
    <w:rsid w:val="00201A09"/>
    <w:rsid w:val="00216474"/>
    <w:rsid w:val="00241E51"/>
    <w:rsid w:val="00247573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064E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0E2A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0773C"/>
    <w:rsid w:val="00512A5E"/>
    <w:rsid w:val="00522C21"/>
    <w:rsid w:val="005250BB"/>
    <w:rsid w:val="005333DF"/>
    <w:rsid w:val="00551AD3"/>
    <w:rsid w:val="00561554"/>
    <w:rsid w:val="005708AE"/>
    <w:rsid w:val="00574464"/>
    <w:rsid w:val="005843FA"/>
    <w:rsid w:val="00584AB0"/>
    <w:rsid w:val="00596BEC"/>
    <w:rsid w:val="00597CD2"/>
    <w:rsid w:val="005B3004"/>
    <w:rsid w:val="005B3663"/>
    <w:rsid w:val="005D0D59"/>
    <w:rsid w:val="005D3DEE"/>
    <w:rsid w:val="005D6C97"/>
    <w:rsid w:val="005E028C"/>
    <w:rsid w:val="005F1742"/>
    <w:rsid w:val="005F222B"/>
    <w:rsid w:val="005F3480"/>
    <w:rsid w:val="005F3CDA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D4864"/>
    <w:rsid w:val="006E0E7F"/>
    <w:rsid w:val="006E591D"/>
    <w:rsid w:val="006F1857"/>
    <w:rsid w:val="006F45B9"/>
    <w:rsid w:val="00700990"/>
    <w:rsid w:val="0070155B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54CDB"/>
    <w:rsid w:val="00754D66"/>
    <w:rsid w:val="007702B4"/>
    <w:rsid w:val="00771613"/>
    <w:rsid w:val="00774975"/>
    <w:rsid w:val="007755EC"/>
    <w:rsid w:val="0078269A"/>
    <w:rsid w:val="00786CEC"/>
    <w:rsid w:val="00787F69"/>
    <w:rsid w:val="00792EE7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33ED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17EC"/>
    <w:rsid w:val="00822E38"/>
    <w:rsid w:val="00823F7A"/>
    <w:rsid w:val="00844A95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33EF"/>
    <w:rsid w:val="00954F58"/>
    <w:rsid w:val="00955DAC"/>
    <w:rsid w:val="0097471C"/>
    <w:rsid w:val="0098186A"/>
    <w:rsid w:val="00982989"/>
    <w:rsid w:val="009845E1"/>
    <w:rsid w:val="0099391B"/>
    <w:rsid w:val="0099447D"/>
    <w:rsid w:val="009969CA"/>
    <w:rsid w:val="00997DF4"/>
    <w:rsid w:val="009A4BF5"/>
    <w:rsid w:val="009B2D0B"/>
    <w:rsid w:val="009B71DB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83277"/>
    <w:rsid w:val="00A84998"/>
    <w:rsid w:val="00A85293"/>
    <w:rsid w:val="00A910E4"/>
    <w:rsid w:val="00AA116B"/>
    <w:rsid w:val="00AB3DBF"/>
    <w:rsid w:val="00AC0E2E"/>
    <w:rsid w:val="00AC13FE"/>
    <w:rsid w:val="00AC2AB7"/>
    <w:rsid w:val="00AC4312"/>
    <w:rsid w:val="00AC4B33"/>
    <w:rsid w:val="00AC7283"/>
    <w:rsid w:val="00AC7B49"/>
    <w:rsid w:val="00AD3C21"/>
    <w:rsid w:val="00AE2ED9"/>
    <w:rsid w:val="00AE4116"/>
    <w:rsid w:val="00AE4BDA"/>
    <w:rsid w:val="00AE5BDB"/>
    <w:rsid w:val="00AF0105"/>
    <w:rsid w:val="00B07EF6"/>
    <w:rsid w:val="00B116E0"/>
    <w:rsid w:val="00B14775"/>
    <w:rsid w:val="00B2349D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B18BE"/>
    <w:rsid w:val="00BB36FC"/>
    <w:rsid w:val="00BB6907"/>
    <w:rsid w:val="00BC33A6"/>
    <w:rsid w:val="00BC59C5"/>
    <w:rsid w:val="00BD15D3"/>
    <w:rsid w:val="00BD1C8B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6739"/>
    <w:rsid w:val="00C279EF"/>
    <w:rsid w:val="00C429B6"/>
    <w:rsid w:val="00C562E6"/>
    <w:rsid w:val="00C56A06"/>
    <w:rsid w:val="00C62B9C"/>
    <w:rsid w:val="00C65E11"/>
    <w:rsid w:val="00C7067D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67878"/>
    <w:rsid w:val="00E735B0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B284D"/>
    <w:rsid w:val="00EB6CC0"/>
    <w:rsid w:val="00EC79AB"/>
    <w:rsid w:val="00ED6190"/>
    <w:rsid w:val="00ED7E15"/>
    <w:rsid w:val="00EE3B7A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50C9E"/>
    <w:rsid w:val="00F51134"/>
    <w:rsid w:val="00F52872"/>
    <w:rsid w:val="00F56B1C"/>
    <w:rsid w:val="00F64D9B"/>
    <w:rsid w:val="00F66D5A"/>
    <w:rsid w:val="00F73B4A"/>
    <w:rsid w:val="00F74D03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1405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2</Pages>
  <Words>989</Words>
  <Characters>5642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17</cp:revision>
  <cp:lastPrinted>2022-06-20T10:03:00Z</cp:lastPrinted>
  <dcterms:created xsi:type="dcterms:W3CDTF">2021-10-06T13:10:00Z</dcterms:created>
  <dcterms:modified xsi:type="dcterms:W3CDTF">2022-06-20T10:04:00Z</dcterms:modified>
</cp:coreProperties>
</file>