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DA9" w:rsidRPr="003743D1" w:rsidRDefault="00D80DA9" w:rsidP="00D80DA9">
      <w:pPr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</w:pPr>
      <w:r w:rsidRPr="003743D1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>Приложение №</w:t>
      </w:r>
      <w:r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1 </w:t>
      </w:r>
      <w:r w:rsidRPr="003743D1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>к Постановлению</w:t>
      </w:r>
    </w:p>
    <w:p w:rsidR="00D80DA9" w:rsidRPr="003743D1" w:rsidRDefault="00D80DA9" w:rsidP="00D80DA9">
      <w:pPr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</w:pPr>
      <w:r w:rsidRPr="003743D1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Местной Администрации </w:t>
      </w:r>
      <w:proofErr w:type="gramStart"/>
      <w:r w:rsidRPr="003743D1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>внутригородского</w:t>
      </w:r>
      <w:proofErr w:type="gramEnd"/>
    </w:p>
    <w:p w:rsidR="00D80DA9" w:rsidRPr="003743D1" w:rsidRDefault="00D80DA9" w:rsidP="00D80DA9">
      <w:pPr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</w:pPr>
      <w:r w:rsidRPr="003743D1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>муниципального образования Санкт-Петербурга</w:t>
      </w:r>
    </w:p>
    <w:p w:rsidR="00D80DA9" w:rsidRPr="003743D1" w:rsidRDefault="00D80DA9" w:rsidP="00D80DA9">
      <w:pPr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</w:pPr>
      <w:r w:rsidRPr="003743D1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>муниципальный округ Владимирский округ</w:t>
      </w:r>
    </w:p>
    <w:p w:rsidR="00D80DA9" w:rsidRPr="003743D1" w:rsidRDefault="00D80DA9" w:rsidP="00D80DA9">
      <w:pPr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</w:pPr>
      <w:r w:rsidRPr="003743D1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>№ 02-03/</w:t>
      </w:r>
      <w:r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>84</w:t>
      </w:r>
      <w:r w:rsidRPr="003743D1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 от </w:t>
      </w:r>
      <w:r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>09.02.2017</w:t>
      </w:r>
    </w:p>
    <w:p w:rsidR="00D80DA9" w:rsidRDefault="00D80DA9" w:rsidP="00D80D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0DA9" w:rsidRPr="00F86602" w:rsidRDefault="00D80DA9" w:rsidP="00D80D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6602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86602"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</w:p>
    <w:p w:rsidR="00D80DA9" w:rsidRPr="00F86602" w:rsidRDefault="00D80DA9" w:rsidP="00D80D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6602">
        <w:rPr>
          <w:rFonts w:ascii="Times New Roman" w:hAnsi="Times New Roman" w:cs="Times New Roman"/>
          <w:sz w:val="24"/>
          <w:szCs w:val="24"/>
        </w:rPr>
        <w:t xml:space="preserve">Местной Администрации </w:t>
      </w:r>
      <w:proofErr w:type="gramStart"/>
      <w:r w:rsidRPr="00F86602">
        <w:rPr>
          <w:rFonts w:ascii="Times New Roman" w:hAnsi="Times New Roman" w:cs="Times New Roman"/>
          <w:sz w:val="24"/>
          <w:szCs w:val="24"/>
        </w:rPr>
        <w:t>внутригородского</w:t>
      </w:r>
      <w:proofErr w:type="gramEnd"/>
    </w:p>
    <w:p w:rsidR="00D80DA9" w:rsidRPr="00F86602" w:rsidRDefault="00D80DA9" w:rsidP="00D80D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6602">
        <w:rPr>
          <w:rFonts w:ascii="Times New Roman" w:hAnsi="Times New Roman" w:cs="Times New Roman"/>
          <w:sz w:val="24"/>
          <w:szCs w:val="24"/>
        </w:rPr>
        <w:t>муниципального образования Санкт-Петербурга</w:t>
      </w:r>
    </w:p>
    <w:p w:rsidR="00D80DA9" w:rsidRPr="00F86602" w:rsidRDefault="00D80DA9" w:rsidP="00D80D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6602">
        <w:rPr>
          <w:rFonts w:ascii="Times New Roman" w:hAnsi="Times New Roman" w:cs="Times New Roman"/>
          <w:sz w:val="24"/>
          <w:szCs w:val="24"/>
        </w:rPr>
        <w:t>муниципальный округ Владимирский округ</w:t>
      </w:r>
    </w:p>
    <w:p w:rsidR="00D80DA9" w:rsidRDefault="00D80DA9" w:rsidP="00D80D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6602">
        <w:rPr>
          <w:rFonts w:ascii="Times New Roman" w:hAnsi="Times New Roman" w:cs="Times New Roman"/>
          <w:sz w:val="24"/>
          <w:szCs w:val="24"/>
        </w:rPr>
        <w:t>№ 02-03/385 от 30.09.2015</w:t>
      </w:r>
    </w:p>
    <w:p w:rsidR="00D80DA9" w:rsidRDefault="00D80DA9" w:rsidP="00D80D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44FB4">
        <w:rPr>
          <w:rFonts w:ascii="Times New Roman" w:hAnsi="Times New Roman" w:cs="Times New Roman"/>
          <w:sz w:val="24"/>
          <w:szCs w:val="24"/>
        </w:rPr>
        <w:t>С изменениями от 19.08.2016, Постановление №02-03/380</w:t>
      </w:r>
    </w:p>
    <w:p w:rsidR="00D80DA9" w:rsidRDefault="00D80DA9" w:rsidP="00D80D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44FB4">
        <w:rPr>
          <w:rFonts w:ascii="Times New Roman" w:hAnsi="Times New Roman" w:cs="Times New Roman"/>
          <w:sz w:val="24"/>
          <w:szCs w:val="24"/>
        </w:rPr>
        <w:t xml:space="preserve">С изменениями от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344FB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344FB4">
        <w:rPr>
          <w:rFonts w:ascii="Times New Roman" w:hAnsi="Times New Roman" w:cs="Times New Roman"/>
          <w:sz w:val="24"/>
          <w:szCs w:val="24"/>
        </w:rPr>
        <w:t>.2016, Постановление №02-03/</w:t>
      </w:r>
      <w:r>
        <w:rPr>
          <w:rFonts w:ascii="Times New Roman" w:hAnsi="Times New Roman" w:cs="Times New Roman"/>
          <w:sz w:val="24"/>
          <w:szCs w:val="24"/>
        </w:rPr>
        <w:t>498</w:t>
      </w:r>
    </w:p>
    <w:p w:rsidR="00D80DA9" w:rsidRDefault="00D80DA9" w:rsidP="00D80D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44FB4">
        <w:rPr>
          <w:rFonts w:ascii="Times New Roman" w:hAnsi="Times New Roman" w:cs="Times New Roman"/>
          <w:sz w:val="24"/>
          <w:szCs w:val="24"/>
        </w:rPr>
        <w:t xml:space="preserve">С изменениями от </w:t>
      </w:r>
      <w:r>
        <w:rPr>
          <w:rFonts w:ascii="Times New Roman" w:hAnsi="Times New Roman" w:cs="Times New Roman"/>
          <w:sz w:val="24"/>
          <w:szCs w:val="24"/>
        </w:rPr>
        <w:t>09.02.2017</w:t>
      </w:r>
      <w:r w:rsidRPr="00344FB4">
        <w:rPr>
          <w:rFonts w:ascii="Times New Roman" w:hAnsi="Times New Roman" w:cs="Times New Roman"/>
          <w:sz w:val="24"/>
          <w:szCs w:val="24"/>
        </w:rPr>
        <w:t>, Постановление №02-03/</w:t>
      </w:r>
      <w:r>
        <w:rPr>
          <w:rFonts w:ascii="Times New Roman" w:hAnsi="Times New Roman" w:cs="Times New Roman"/>
          <w:sz w:val="24"/>
          <w:szCs w:val="24"/>
        </w:rPr>
        <w:t>84</w:t>
      </w:r>
    </w:p>
    <w:p w:rsidR="00D80DA9" w:rsidRPr="00F86602" w:rsidRDefault="00D80DA9" w:rsidP="00D80D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0DA9" w:rsidRDefault="00D80DA9" w:rsidP="00D80DA9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D80DA9" w:rsidRPr="00F86602" w:rsidRDefault="00D80DA9" w:rsidP="00D80DA9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F86602">
        <w:rPr>
          <w:rFonts w:ascii="Times New Roman" w:hAnsi="Times New Roman" w:cs="Times New Roman"/>
          <w:sz w:val="24"/>
          <w:szCs w:val="24"/>
        </w:rPr>
        <w:t>Муниципальная программа</w:t>
      </w:r>
    </w:p>
    <w:p w:rsidR="00D80DA9" w:rsidRPr="00F86602" w:rsidRDefault="00D80DA9" w:rsidP="00D80DA9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F86602">
        <w:rPr>
          <w:rFonts w:ascii="Times New Roman" w:hAnsi="Times New Roman" w:cs="Times New Roman"/>
          <w:sz w:val="24"/>
          <w:szCs w:val="24"/>
        </w:rPr>
        <w:t>«Организация и проведение досуговых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6602">
        <w:rPr>
          <w:rFonts w:ascii="Times New Roman" w:hAnsi="Times New Roman" w:cs="Times New Roman"/>
          <w:sz w:val="24"/>
          <w:szCs w:val="24"/>
        </w:rPr>
        <w:t>для жителей муниципального образования»</w:t>
      </w:r>
    </w:p>
    <w:p w:rsidR="00D80DA9" w:rsidRDefault="00D80DA9" w:rsidP="00D80DA9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F86602">
        <w:rPr>
          <w:rFonts w:ascii="Times New Roman" w:hAnsi="Times New Roman" w:cs="Times New Roman"/>
          <w:sz w:val="24"/>
          <w:szCs w:val="24"/>
        </w:rPr>
        <w:t>на 2016-2017 г. г.</w:t>
      </w:r>
    </w:p>
    <w:p w:rsidR="00D80DA9" w:rsidRPr="00F86602" w:rsidRDefault="00D80DA9" w:rsidP="00D80DA9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D80DA9" w:rsidRPr="00AA17F7" w:rsidRDefault="00D80DA9" w:rsidP="00D80DA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7F7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D80DA9" w:rsidRPr="000B3E5A" w:rsidRDefault="00D80DA9" w:rsidP="00D80DA9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84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66"/>
        <w:gridCol w:w="8080"/>
      </w:tblGrid>
      <w:tr w:rsidR="00D80DA9" w:rsidRPr="00C6697A" w:rsidTr="00D80DA9">
        <w:tc>
          <w:tcPr>
            <w:tcW w:w="2766" w:type="dxa"/>
          </w:tcPr>
          <w:p w:rsidR="00D80DA9" w:rsidRPr="00C6697A" w:rsidRDefault="00D80DA9" w:rsidP="00D80DA9">
            <w:pPr>
              <w:pStyle w:val="a6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97A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8080" w:type="dxa"/>
          </w:tcPr>
          <w:p w:rsidR="00D80DA9" w:rsidRPr="00C6697A" w:rsidRDefault="00D80DA9" w:rsidP="00D80DA9">
            <w:pPr>
              <w:pStyle w:val="a6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697A">
              <w:rPr>
                <w:rFonts w:ascii="Times New Roman" w:hAnsi="Times New Roman" w:cs="Times New Roman"/>
                <w:sz w:val="24"/>
                <w:szCs w:val="24"/>
              </w:rPr>
              <w:t>«Организация и проведение досуговых мероприятий для жителей муниципального образования»</w:t>
            </w:r>
          </w:p>
        </w:tc>
      </w:tr>
      <w:tr w:rsidR="00D80DA9" w:rsidRPr="00C6697A" w:rsidTr="00D80DA9">
        <w:tc>
          <w:tcPr>
            <w:tcW w:w="2766" w:type="dxa"/>
          </w:tcPr>
          <w:p w:rsidR="00D80DA9" w:rsidRPr="00C6697A" w:rsidRDefault="00D80DA9" w:rsidP="00D80DA9">
            <w:pPr>
              <w:pStyle w:val="a6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697A">
              <w:rPr>
                <w:rFonts w:ascii="Times New Roman" w:hAnsi="Times New Roman" w:cs="Times New Roman"/>
                <w:sz w:val="24"/>
                <w:szCs w:val="24"/>
              </w:rPr>
              <w:t>Основание разработки Программы (наименование, номер и дата соответствующего нормативного акта)</w:t>
            </w:r>
          </w:p>
        </w:tc>
        <w:tc>
          <w:tcPr>
            <w:tcW w:w="8080" w:type="dxa"/>
          </w:tcPr>
          <w:p w:rsidR="00D80DA9" w:rsidRPr="00C6697A" w:rsidRDefault="00D80DA9" w:rsidP="00D80DA9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6697A">
              <w:rPr>
                <w:rFonts w:ascii="Times New Roman" w:hAnsi="Times New Roman" w:cs="Times New Roman"/>
                <w:kern w:val="1"/>
                <w:sz w:val="24"/>
                <w:szCs w:val="24"/>
              </w:rPr>
              <w:t>Постановление Местной Администрации внутригородского муниципального образования Санкт-Петербурга муниципальный округ Владимирский округ от 28.04.2014г. № 02-03/277 «Об утверждении Порядка разработки, реализации и оценки эффективности муниципальных программ».</w:t>
            </w:r>
          </w:p>
          <w:p w:rsidR="00D80DA9" w:rsidRPr="00C6697A" w:rsidRDefault="00D80DA9" w:rsidP="00D80DA9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6697A">
              <w:rPr>
                <w:rFonts w:ascii="Times New Roman" w:hAnsi="Times New Roman" w:cs="Times New Roman"/>
                <w:kern w:val="1"/>
                <w:sz w:val="24"/>
                <w:szCs w:val="24"/>
              </w:rPr>
              <w:t>Постановление Местной Администрации внутригородского муниципального образования Санкт-Петербурга муниципальный округ Владимирский округ от 27.08.2015 г. № 02-03/359 «О разработке муниципальных программ».</w:t>
            </w:r>
          </w:p>
        </w:tc>
      </w:tr>
      <w:tr w:rsidR="00D80DA9" w:rsidRPr="00C6697A" w:rsidTr="00D80DA9">
        <w:tc>
          <w:tcPr>
            <w:tcW w:w="2766" w:type="dxa"/>
          </w:tcPr>
          <w:p w:rsidR="00D80DA9" w:rsidRPr="00C6697A" w:rsidRDefault="00D80DA9" w:rsidP="00D80DA9">
            <w:pPr>
              <w:pStyle w:val="a6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697A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8080" w:type="dxa"/>
          </w:tcPr>
          <w:p w:rsidR="00D80DA9" w:rsidRPr="00C6697A" w:rsidRDefault="00D80DA9" w:rsidP="00D80DA9">
            <w:pPr>
              <w:pStyle w:val="a6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697A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внутригородского муниципального образования Санкт-Петербурга муниципальный округ Владимирский округ.</w:t>
            </w:r>
          </w:p>
        </w:tc>
      </w:tr>
      <w:tr w:rsidR="00D80DA9" w:rsidRPr="00C6697A" w:rsidTr="00D80DA9">
        <w:tc>
          <w:tcPr>
            <w:tcW w:w="2766" w:type="dxa"/>
          </w:tcPr>
          <w:p w:rsidR="00D80DA9" w:rsidRPr="00C6697A" w:rsidRDefault="00D80DA9" w:rsidP="00D80DA9">
            <w:pPr>
              <w:pStyle w:val="a6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697A">
              <w:rPr>
                <w:rFonts w:ascii="Times New Roman" w:hAnsi="Times New Roman" w:cs="Times New Roman"/>
                <w:sz w:val="24"/>
                <w:szCs w:val="24"/>
              </w:rPr>
              <w:t>Ответственные разработчики Программы</w:t>
            </w:r>
          </w:p>
        </w:tc>
        <w:tc>
          <w:tcPr>
            <w:tcW w:w="8080" w:type="dxa"/>
          </w:tcPr>
          <w:p w:rsidR="00D80DA9" w:rsidRPr="00C6697A" w:rsidRDefault="00D80DA9" w:rsidP="00D80DA9">
            <w:pPr>
              <w:pStyle w:val="a6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697A">
              <w:rPr>
                <w:rFonts w:ascii="Times New Roman" w:hAnsi="Times New Roman" w:cs="Times New Roman"/>
                <w:sz w:val="24"/>
                <w:szCs w:val="24"/>
              </w:rPr>
              <w:t>Общий отдел Местной Администрации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D80DA9" w:rsidRPr="00C6697A" w:rsidTr="00D80DA9">
        <w:tc>
          <w:tcPr>
            <w:tcW w:w="2766" w:type="dxa"/>
          </w:tcPr>
          <w:p w:rsidR="00D80DA9" w:rsidRPr="00C6697A" w:rsidRDefault="00D80DA9" w:rsidP="00D80DA9">
            <w:pPr>
              <w:pStyle w:val="a6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697A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</w:t>
            </w:r>
          </w:p>
        </w:tc>
        <w:tc>
          <w:tcPr>
            <w:tcW w:w="8080" w:type="dxa"/>
          </w:tcPr>
          <w:p w:rsidR="00D80DA9" w:rsidRPr="00C6697A" w:rsidRDefault="00D80DA9" w:rsidP="00D80DA9">
            <w:pPr>
              <w:pStyle w:val="a6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697A">
              <w:rPr>
                <w:rFonts w:ascii="Times New Roman" w:hAnsi="Times New Roman" w:cs="Times New Roman"/>
                <w:sz w:val="24"/>
                <w:szCs w:val="24"/>
              </w:rPr>
              <w:t>Цель Программы - обеспечение широкого доступа жителям округа к культурным ценностям, сохранение и развитие культурных традиций. Создание условий для адаптации социально незащищённых слоёв населения муниципального образования, включение их в активную общественную жизнь. Профилактика здорового образа жизни.</w:t>
            </w:r>
          </w:p>
          <w:p w:rsidR="00D80DA9" w:rsidRPr="00C6697A" w:rsidRDefault="00D80DA9" w:rsidP="00D80DA9">
            <w:pPr>
              <w:pStyle w:val="a6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6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 Программы: </w:t>
            </w:r>
            <w:r w:rsidRPr="00C6697A">
              <w:rPr>
                <w:rFonts w:ascii="Times New Roman" w:hAnsi="Times New Roman" w:cs="Times New Roman"/>
                <w:sz w:val="24"/>
                <w:szCs w:val="24"/>
              </w:rPr>
              <w:t>– организация массового досуга и расширение кругозора различных слоев населения муниципального образования.</w:t>
            </w:r>
          </w:p>
        </w:tc>
      </w:tr>
      <w:tr w:rsidR="00D80DA9" w:rsidRPr="00C6697A" w:rsidTr="00D80DA9">
        <w:tc>
          <w:tcPr>
            <w:tcW w:w="2766" w:type="dxa"/>
          </w:tcPr>
          <w:p w:rsidR="00D80DA9" w:rsidRPr="00C6697A" w:rsidRDefault="00D80DA9" w:rsidP="001C0274">
            <w:pPr>
              <w:pStyle w:val="a6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697A">
              <w:rPr>
                <w:rFonts w:ascii="Times New Roman" w:hAnsi="Times New Roman" w:cs="Times New Roman"/>
                <w:sz w:val="24"/>
                <w:szCs w:val="24"/>
              </w:rPr>
              <w:t>Целевые индикаторы</w:t>
            </w:r>
          </w:p>
        </w:tc>
        <w:tc>
          <w:tcPr>
            <w:tcW w:w="8080" w:type="dxa"/>
          </w:tcPr>
          <w:p w:rsidR="00D80DA9" w:rsidRPr="00C6697A" w:rsidRDefault="001C0274" w:rsidP="00D80DA9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 w:rsidR="00D80DA9" w:rsidRPr="00C669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оличество граждан муниципального образования, принявших участие в досуговых мероприятиях в течение одного года (% отношение от общего количества граждан, проживающих на территории муниципального образования в возрасте от 12 до 70 лет).</w:t>
            </w:r>
          </w:p>
        </w:tc>
      </w:tr>
      <w:tr w:rsidR="00D80DA9" w:rsidRPr="00C6697A" w:rsidTr="00D80DA9">
        <w:tc>
          <w:tcPr>
            <w:tcW w:w="2766" w:type="dxa"/>
          </w:tcPr>
          <w:p w:rsidR="00D80DA9" w:rsidRPr="00C6697A" w:rsidRDefault="00D80DA9" w:rsidP="00D80DA9">
            <w:pPr>
              <w:pStyle w:val="a6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697A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8080" w:type="dxa"/>
          </w:tcPr>
          <w:p w:rsidR="00D80DA9" w:rsidRPr="00C6697A" w:rsidRDefault="00D80DA9" w:rsidP="00D80DA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697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2016-2017г.г. в два этапа:</w:t>
            </w:r>
          </w:p>
          <w:p w:rsidR="00D80DA9" w:rsidRDefault="00D80DA9" w:rsidP="00D80DA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697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 этап - 2016 г.; 2 этап - 2017 г.</w:t>
            </w:r>
          </w:p>
          <w:p w:rsidR="001C0274" w:rsidRPr="00C6697A" w:rsidRDefault="001C0274" w:rsidP="00D80DA9">
            <w:pPr>
              <w:pStyle w:val="a6"/>
              <w:rPr>
                <w:sz w:val="24"/>
                <w:szCs w:val="24"/>
              </w:rPr>
            </w:pPr>
          </w:p>
        </w:tc>
      </w:tr>
      <w:tr w:rsidR="00D80DA9" w:rsidRPr="00C6697A" w:rsidTr="00D80DA9">
        <w:tc>
          <w:tcPr>
            <w:tcW w:w="2766" w:type="dxa"/>
          </w:tcPr>
          <w:p w:rsidR="00D80DA9" w:rsidRPr="00C6697A" w:rsidRDefault="00D80DA9" w:rsidP="00D80DA9">
            <w:pPr>
              <w:pStyle w:val="a6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69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подпрограмм (при их наличии)</w:t>
            </w:r>
          </w:p>
        </w:tc>
        <w:tc>
          <w:tcPr>
            <w:tcW w:w="8080" w:type="dxa"/>
          </w:tcPr>
          <w:p w:rsidR="00D80DA9" w:rsidRPr="00C6697A" w:rsidRDefault="00D80DA9" w:rsidP="00D80DA9">
            <w:pPr>
              <w:pStyle w:val="a6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697A">
              <w:rPr>
                <w:rFonts w:ascii="Times New Roman" w:hAnsi="Times New Roman" w:cs="Times New Roman"/>
                <w:sz w:val="24"/>
                <w:szCs w:val="24"/>
              </w:rPr>
              <w:t>1 - Подпрограмма «Культурные и досуговые мероприятия для детей и молодежи, в том числе для опекаемых детей и детей, находящихся в трудной жизненной ситуации».</w:t>
            </w:r>
          </w:p>
          <w:p w:rsidR="00D80DA9" w:rsidRPr="00C6697A" w:rsidRDefault="00D80DA9" w:rsidP="00D80DA9">
            <w:pPr>
              <w:pStyle w:val="a6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697A">
              <w:rPr>
                <w:rFonts w:ascii="Times New Roman" w:hAnsi="Times New Roman" w:cs="Times New Roman"/>
                <w:sz w:val="24"/>
                <w:szCs w:val="24"/>
              </w:rPr>
              <w:t xml:space="preserve">2 - Подпрограмма «Досуговый клуб «Надежда». </w:t>
            </w:r>
          </w:p>
          <w:p w:rsidR="00D80DA9" w:rsidRPr="00C6697A" w:rsidRDefault="00D80DA9" w:rsidP="00D80DA9">
            <w:pPr>
              <w:pStyle w:val="a6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697A">
              <w:rPr>
                <w:rFonts w:ascii="Times New Roman" w:hAnsi="Times New Roman" w:cs="Times New Roman"/>
                <w:sz w:val="24"/>
                <w:szCs w:val="24"/>
              </w:rPr>
              <w:t>3 - Подпрограмма «Культурно-просветительские, образовательные и прочие экскурсии для жителей муниципального образования».</w:t>
            </w:r>
          </w:p>
        </w:tc>
      </w:tr>
      <w:tr w:rsidR="00D80DA9" w:rsidRPr="00C6697A" w:rsidTr="00D80DA9">
        <w:tc>
          <w:tcPr>
            <w:tcW w:w="2766" w:type="dxa"/>
          </w:tcPr>
          <w:p w:rsidR="00D80DA9" w:rsidRPr="00C6697A" w:rsidRDefault="00D80DA9" w:rsidP="00D80DA9">
            <w:pPr>
              <w:pStyle w:val="a6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697A">
              <w:rPr>
                <w:rFonts w:ascii="Times New Roman" w:hAnsi="Times New Roman" w:cs="Times New Roman"/>
                <w:sz w:val="24"/>
                <w:szCs w:val="24"/>
              </w:rPr>
              <w:t>Перечень основных мероприятий Программы</w:t>
            </w:r>
          </w:p>
        </w:tc>
        <w:tc>
          <w:tcPr>
            <w:tcW w:w="8080" w:type="dxa"/>
          </w:tcPr>
          <w:p w:rsidR="00D80DA9" w:rsidRPr="00C6697A" w:rsidRDefault="00D80DA9" w:rsidP="00D80DA9">
            <w:pPr>
              <w:pStyle w:val="a6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697A">
              <w:rPr>
                <w:rFonts w:ascii="Times New Roman" w:hAnsi="Times New Roman" w:cs="Times New Roman"/>
                <w:sz w:val="24"/>
                <w:szCs w:val="24"/>
              </w:rPr>
              <w:t>1. Подпрограмма «Культурные и досуговые мероприятия для детей и молодежи, в том числе для опекаемых детей и детей, находящихся в трудной жизненной ситуации»</w:t>
            </w:r>
          </w:p>
          <w:p w:rsidR="00D80DA9" w:rsidRPr="00C6697A" w:rsidRDefault="00D80DA9" w:rsidP="00D80DA9">
            <w:pPr>
              <w:pStyle w:val="a6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697A">
              <w:rPr>
                <w:rFonts w:ascii="Times New Roman" w:hAnsi="Times New Roman" w:cs="Times New Roman"/>
                <w:sz w:val="24"/>
                <w:szCs w:val="24"/>
              </w:rPr>
              <w:t>- посещение зрелищных мероприятий (цирк, музеи, театры, выставки, зоопарки);</w:t>
            </w:r>
          </w:p>
          <w:p w:rsidR="00D80DA9" w:rsidRPr="00C6697A" w:rsidRDefault="00D80DA9" w:rsidP="00D80DA9">
            <w:pPr>
              <w:pStyle w:val="a6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69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совместные мероприятия с Центром внешкольной работы Центрального района СПб.</w:t>
            </w:r>
          </w:p>
          <w:p w:rsidR="00D80DA9" w:rsidRPr="00C6697A" w:rsidRDefault="00D80DA9" w:rsidP="00D80DA9">
            <w:pPr>
              <w:pStyle w:val="a6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697A">
              <w:rPr>
                <w:rFonts w:ascii="Times New Roman" w:hAnsi="Times New Roman" w:cs="Times New Roman"/>
                <w:sz w:val="24"/>
                <w:szCs w:val="24"/>
              </w:rPr>
              <w:t xml:space="preserve">2. Подпрограмма «Досуговый клуб «Надежда» </w:t>
            </w:r>
          </w:p>
          <w:p w:rsidR="00D80DA9" w:rsidRPr="00C6697A" w:rsidRDefault="00D80DA9" w:rsidP="00D80DA9">
            <w:pPr>
              <w:pStyle w:val="a6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697A">
              <w:rPr>
                <w:rFonts w:ascii="Times New Roman" w:hAnsi="Times New Roman" w:cs="Times New Roman"/>
                <w:sz w:val="24"/>
                <w:szCs w:val="24"/>
              </w:rPr>
              <w:t>В 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  <w:r w:rsidRPr="00C6697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C66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</w:t>
            </w:r>
            <w:r w:rsidRPr="00C6697A">
              <w:rPr>
                <w:rFonts w:ascii="Times New Roman" w:hAnsi="Times New Roman" w:cs="Times New Roman"/>
                <w:sz w:val="24"/>
                <w:szCs w:val="24"/>
              </w:rPr>
              <w:t>рограмма будет проходить ежедневно,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оме субботы и воскресенья </w:t>
            </w:r>
            <w:r w:rsidRPr="00C6697A">
              <w:rPr>
                <w:rFonts w:ascii="Times New Roman" w:hAnsi="Times New Roman" w:cs="Times New Roman"/>
                <w:sz w:val="24"/>
                <w:szCs w:val="24"/>
              </w:rPr>
              <w:t>согласно график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C6697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мероприятий.</w:t>
            </w:r>
          </w:p>
          <w:p w:rsidR="00D80DA9" w:rsidRPr="00C6697A" w:rsidRDefault="00D80DA9" w:rsidP="00D80DA9">
            <w:pPr>
              <w:pStyle w:val="a6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697A">
              <w:rPr>
                <w:rFonts w:ascii="Times New Roman" w:hAnsi="Times New Roman" w:cs="Times New Roman"/>
                <w:sz w:val="24"/>
                <w:szCs w:val="24"/>
              </w:rPr>
              <w:t>3. Подпрограмма «Культурно-просветительские, образовательные и прочие экскурсии для жителей муниципального образования».</w:t>
            </w:r>
          </w:p>
          <w:p w:rsidR="00D80DA9" w:rsidRPr="00C6697A" w:rsidRDefault="00D80DA9" w:rsidP="00D80DA9">
            <w:pPr>
              <w:pStyle w:val="a6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697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автобусных экскурсий по Санкт-Петербургу и Ленинградской области</w:t>
            </w:r>
          </w:p>
        </w:tc>
      </w:tr>
      <w:tr w:rsidR="00D80DA9" w:rsidRPr="00C6697A" w:rsidTr="00D80DA9">
        <w:tc>
          <w:tcPr>
            <w:tcW w:w="2766" w:type="dxa"/>
          </w:tcPr>
          <w:p w:rsidR="00D80DA9" w:rsidRPr="00C6697A" w:rsidRDefault="00D80DA9" w:rsidP="00D80DA9">
            <w:pPr>
              <w:pStyle w:val="a6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697A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с  разбивкой по годам и видам источников</w:t>
            </w:r>
          </w:p>
        </w:tc>
        <w:tc>
          <w:tcPr>
            <w:tcW w:w="8080" w:type="dxa"/>
          </w:tcPr>
          <w:p w:rsidR="00D80DA9" w:rsidRPr="00C6697A" w:rsidRDefault="00D80DA9" w:rsidP="00D80DA9">
            <w:pPr>
              <w:pStyle w:val="a6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697A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составляет </w:t>
            </w:r>
            <w:r w:rsidRPr="005903A9">
              <w:rPr>
                <w:rFonts w:ascii="Times New Roman" w:hAnsi="Times New Roman" w:cs="Times New Roman"/>
                <w:sz w:val="24"/>
                <w:szCs w:val="24"/>
              </w:rPr>
              <w:t xml:space="preserve">2 948,9 </w:t>
            </w:r>
            <w:r w:rsidRPr="00C6697A">
              <w:rPr>
                <w:rFonts w:ascii="Times New Roman" w:hAnsi="Times New Roman" w:cs="Times New Roman"/>
                <w:sz w:val="24"/>
                <w:szCs w:val="24"/>
              </w:rPr>
              <w:t>тысяч рублей, в том числе:</w:t>
            </w:r>
          </w:p>
          <w:p w:rsidR="00D80DA9" w:rsidRPr="00C6697A" w:rsidRDefault="00D80DA9" w:rsidP="00D80DA9">
            <w:pPr>
              <w:pStyle w:val="a6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697A">
              <w:rPr>
                <w:rFonts w:ascii="Times New Roman" w:hAnsi="Times New Roman" w:cs="Times New Roman"/>
                <w:sz w:val="24"/>
                <w:szCs w:val="24"/>
              </w:rPr>
              <w:t xml:space="preserve">- за счет бюджета муниципального образования муниципальный округ Владимирский округ – тысяч рублей, в том числе </w:t>
            </w:r>
          </w:p>
          <w:p w:rsidR="00D80DA9" w:rsidRPr="00C6697A" w:rsidRDefault="00D80DA9" w:rsidP="00D80DA9">
            <w:pPr>
              <w:pStyle w:val="a6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697A">
              <w:rPr>
                <w:rFonts w:ascii="Times New Roman" w:hAnsi="Times New Roman" w:cs="Times New Roman"/>
                <w:sz w:val="24"/>
                <w:szCs w:val="24"/>
              </w:rPr>
              <w:t xml:space="preserve">на 2016 год – </w:t>
            </w:r>
            <w:r w:rsidRPr="00C669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1540,9</w:t>
            </w:r>
            <w:r w:rsidRPr="00C6697A">
              <w:rPr>
                <w:rFonts w:ascii="Times New Roman" w:hAnsi="Times New Roman" w:cs="Times New Roman"/>
                <w:sz w:val="24"/>
                <w:szCs w:val="24"/>
              </w:rPr>
              <w:t xml:space="preserve"> тысяч рублей.</w:t>
            </w:r>
          </w:p>
          <w:p w:rsidR="00D80DA9" w:rsidRPr="00C6697A" w:rsidRDefault="00D80DA9" w:rsidP="00D80DA9">
            <w:pPr>
              <w:pStyle w:val="a6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697A">
              <w:rPr>
                <w:rFonts w:ascii="Times New Roman" w:hAnsi="Times New Roman" w:cs="Times New Roman"/>
                <w:sz w:val="24"/>
                <w:szCs w:val="24"/>
              </w:rPr>
              <w:t xml:space="preserve">на 2017 год –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1408,0</w:t>
            </w:r>
            <w:r w:rsidRPr="00C6697A">
              <w:rPr>
                <w:rFonts w:ascii="Times New Roman" w:hAnsi="Times New Roman" w:cs="Times New Roman"/>
                <w:sz w:val="24"/>
                <w:szCs w:val="24"/>
              </w:rPr>
              <w:t xml:space="preserve"> тысяч рублей.</w:t>
            </w:r>
          </w:p>
          <w:p w:rsidR="00D80DA9" w:rsidRPr="00C6697A" w:rsidRDefault="00D80DA9" w:rsidP="00D80DA9">
            <w:pPr>
              <w:pStyle w:val="a6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697A">
              <w:rPr>
                <w:rFonts w:ascii="Times New Roman" w:hAnsi="Times New Roman" w:cs="Times New Roman"/>
                <w:sz w:val="24"/>
                <w:szCs w:val="24"/>
              </w:rPr>
              <w:t>В том числе по Подпрограммам:</w:t>
            </w:r>
          </w:p>
          <w:p w:rsidR="00D80DA9" w:rsidRPr="00C6697A" w:rsidRDefault="00D80DA9" w:rsidP="00D80DA9">
            <w:pPr>
              <w:pStyle w:val="a6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6697A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Подпрограмма «Культурные и досуговые мероприятия для детей и молодежи, в том числе для опекаемых детей и детей, находящихся в трудной жизненной ситуации» </w:t>
            </w:r>
          </w:p>
          <w:p w:rsidR="00D80DA9" w:rsidRPr="00C6697A" w:rsidRDefault="00D80DA9" w:rsidP="00D80DA9">
            <w:pPr>
              <w:pStyle w:val="a6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697A">
              <w:rPr>
                <w:rFonts w:ascii="Times New Roman" w:hAnsi="Times New Roman" w:cs="Times New Roman"/>
                <w:sz w:val="24"/>
                <w:szCs w:val="24"/>
              </w:rPr>
              <w:t>Всего тысяч рублей, в том числе:</w:t>
            </w:r>
          </w:p>
          <w:p w:rsidR="00D80DA9" w:rsidRPr="00C6697A" w:rsidRDefault="00D80DA9" w:rsidP="00D80DA9">
            <w:pPr>
              <w:pStyle w:val="a6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697A">
              <w:rPr>
                <w:rFonts w:ascii="Times New Roman" w:hAnsi="Times New Roman" w:cs="Times New Roman"/>
                <w:sz w:val="24"/>
                <w:szCs w:val="24"/>
              </w:rPr>
              <w:t xml:space="preserve">2016 г. – </w:t>
            </w:r>
            <w:r w:rsidRPr="00C669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617,9</w:t>
            </w:r>
            <w:r w:rsidRPr="00C6697A">
              <w:rPr>
                <w:rFonts w:ascii="Times New Roman" w:hAnsi="Times New Roman" w:cs="Times New Roman"/>
                <w:sz w:val="24"/>
                <w:szCs w:val="24"/>
              </w:rPr>
              <w:t xml:space="preserve"> тысяч рублей.</w:t>
            </w:r>
          </w:p>
          <w:p w:rsidR="00D80DA9" w:rsidRPr="00C6697A" w:rsidRDefault="00D80DA9" w:rsidP="00D80DA9">
            <w:pPr>
              <w:pStyle w:val="a6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697A">
              <w:rPr>
                <w:rFonts w:ascii="Times New Roman" w:hAnsi="Times New Roman" w:cs="Times New Roman"/>
                <w:sz w:val="24"/>
                <w:szCs w:val="24"/>
              </w:rPr>
              <w:t xml:space="preserve">2017 г. – </w:t>
            </w:r>
            <w:r w:rsidRPr="00C669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400,0</w:t>
            </w:r>
            <w:r w:rsidRPr="00C6697A">
              <w:rPr>
                <w:rFonts w:ascii="Times New Roman" w:hAnsi="Times New Roman" w:cs="Times New Roman"/>
                <w:sz w:val="24"/>
                <w:szCs w:val="24"/>
              </w:rPr>
              <w:t xml:space="preserve"> тысяч рублей.</w:t>
            </w:r>
          </w:p>
          <w:p w:rsidR="00D80DA9" w:rsidRPr="00C6697A" w:rsidRDefault="00D80DA9" w:rsidP="00D80DA9">
            <w:pPr>
              <w:pStyle w:val="a6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6697A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Подпрограмма «Досуговый клуб «Надежда» </w:t>
            </w:r>
          </w:p>
          <w:p w:rsidR="00D80DA9" w:rsidRPr="00C6697A" w:rsidRDefault="00D80DA9" w:rsidP="00D80DA9">
            <w:pPr>
              <w:pStyle w:val="a6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697A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Pr="00C669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664,3</w:t>
            </w:r>
            <w:r w:rsidRPr="00C6697A">
              <w:rPr>
                <w:rFonts w:ascii="Times New Roman" w:hAnsi="Times New Roman" w:cs="Times New Roman"/>
                <w:sz w:val="24"/>
                <w:szCs w:val="24"/>
              </w:rPr>
              <w:t xml:space="preserve"> тысяч рублей в том числе:</w:t>
            </w:r>
          </w:p>
          <w:p w:rsidR="00D80DA9" w:rsidRPr="00C6697A" w:rsidRDefault="00D80DA9" w:rsidP="00D80DA9">
            <w:pPr>
              <w:pStyle w:val="a6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697A">
              <w:rPr>
                <w:rFonts w:ascii="Times New Roman" w:hAnsi="Times New Roman" w:cs="Times New Roman"/>
                <w:sz w:val="24"/>
                <w:szCs w:val="24"/>
              </w:rPr>
              <w:t xml:space="preserve">2016 г. – </w:t>
            </w:r>
            <w:r w:rsidRPr="00C669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258,2</w:t>
            </w:r>
            <w:r w:rsidRPr="00C6697A">
              <w:rPr>
                <w:rFonts w:ascii="Times New Roman" w:hAnsi="Times New Roman" w:cs="Times New Roman"/>
                <w:sz w:val="24"/>
                <w:szCs w:val="24"/>
              </w:rPr>
              <w:t xml:space="preserve"> тысяч рублей.</w:t>
            </w:r>
          </w:p>
          <w:p w:rsidR="00D80DA9" w:rsidRPr="00C6697A" w:rsidRDefault="00D80DA9" w:rsidP="00D80DA9">
            <w:pPr>
              <w:pStyle w:val="a6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697A">
              <w:rPr>
                <w:rFonts w:ascii="Times New Roman" w:hAnsi="Times New Roman" w:cs="Times New Roman"/>
                <w:sz w:val="24"/>
                <w:szCs w:val="24"/>
              </w:rPr>
              <w:t xml:space="preserve">2017 г. – </w:t>
            </w:r>
            <w:r w:rsidRPr="00C669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408,0</w:t>
            </w:r>
            <w:r w:rsidRPr="00C6697A">
              <w:rPr>
                <w:rFonts w:ascii="Times New Roman" w:hAnsi="Times New Roman" w:cs="Times New Roman"/>
                <w:sz w:val="24"/>
                <w:szCs w:val="24"/>
              </w:rPr>
              <w:t xml:space="preserve"> тысяч рублей.</w:t>
            </w:r>
          </w:p>
          <w:p w:rsidR="00D80DA9" w:rsidRPr="00C6697A" w:rsidRDefault="00D80DA9" w:rsidP="00D80DA9">
            <w:pPr>
              <w:pStyle w:val="a6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6697A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Подпрограмма «Культурно-просветительские, образовательные и прочие экскурсии для жителей муниципального образования»</w:t>
            </w:r>
          </w:p>
          <w:p w:rsidR="00D80DA9" w:rsidRPr="00C6697A" w:rsidRDefault="00D80DA9" w:rsidP="00D80DA9">
            <w:pPr>
              <w:pStyle w:val="a6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697A">
              <w:rPr>
                <w:rFonts w:ascii="Times New Roman" w:hAnsi="Times New Roman" w:cs="Times New Roman"/>
                <w:sz w:val="24"/>
                <w:szCs w:val="24"/>
              </w:rPr>
              <w:t>Всего тысяч рублей в том числе:</w:t>
            </w:r>
          </w:p>
          <w:p w:rsidR="00D80DA9" w:rsidRPr="00C6697A" w:rsidRDefault="00D80DA9" w:rsidP="00D80DA9">
            <w:pPr>
              <w:pStyle w:val="a6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697A">
              <w:rPr>
                <w:rFonts w:ascii="Times New Roman" w:hAnsi="Times New Roman" w:cs="Times New Roman"/>
                <w:sz w:val="24"/>
                <w:szCs w:val="24"/>
              </w:rPr>
              <w:t xml:space="preserve">2016 г. – </w:t>
            </w:r>
            <w:r w:rsidRPr="00C669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664,7</w:t>
            </w:r>
            <w:r w:rsidRPr="00C6697A">
              <w:rPr>
                <w:rFonts w:ascii="Times New Roman" w:hAnsi="Times New Roman" w:cs="Times New Roman"/>
                <w:sz w:val="24"/>
                <w:szCs w:val="24"/>
              </w:rPr>
              <w:t xml:space="preserve"> тысяч рублей. </w:t>
            </w:r>
          </w:p>
          <w:p w:rsidR="00D80DA9" w:rsidRPr="00C6697A" w:rsidRDefault="00D80DA9" w:rsidP="00D80DA9">
            <w:pPr>
              <w:pStyle w:val="a6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697A">
              <w:rPr>
                <w:rFonts w:ascii="Times New Roman" w:hAnsi="Times New Roman" w:cs="Times New Roman"/>
                <w:sz w:val="24"/>
                <w:szCs w:val="24"/>
              </w:rPr>
              <w:t xml:space="preserve">2017 г. – </w:t>
            </w:r>
            <w:r w:rsidRPr="00C669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600,0</w:t>
            </w:r>
            <w:r w:rsidRPr="00C6697A">
              <w:rPr>
                <w:rFonts w:ascii="Times New Roman" w:hAnsi="Times New Roman" w:cs="Times New Roman"/>
                <w:sz w:val="24"/>
                <w:szCs w:val="24"/>
              </w:rPr>
              <w:t xml:space="preserve"> тысяч рублей.</w:t>
            </w:r>
          </w:p>
        </w:tc>
      </w:tr>
      <w:tr w:rsidR="00D80DA9" w:rsidRPr="00C6697A" w:rsidTr="00D80DA9">
        <w:tc>
          <w:tcPr>
            <w:tcW w:w="2766" w:type="dxa"/>
          </w:tcPr>
          <w:p w:rsidR="00D80DA9" w:rsidRPr="00C6697A" w:rsidRDefault="00D80DA9" w:rsidP="00D80DA9">
            <w:pPr>
              <w:pStyle w:val="a6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97A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8080" w:type="dxa"/>
          </w:tcPr>
          <w:p w:rsidR="00D80DA9" w:rsidRPr="00C6697A" w:rsidRDefault="00D80DA9" w:rsidP="00D80DA9">
            <w:pPr>
              <w:pStyle w:val="a6"/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6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расширение возможности приобщения жителей муниципального образования к культурным ценностям и культурным благам;</w:t>
            </w:r>
          </w:p>
          <w:p w:rsidR="00D80DA9" w:rsidRPr="00C6697A" w:rsidRDefault="00D80DA9" w:rsidP="00D80DA9">
            <w:pPr>
              <w:pStyle w:val="a6"/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6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улучшение качества обслуживания населения в сфере организации досуга;</w:t>
            </w:r>
          </w:p>
          <w:p w:rsidR="00D80DA9" w:rsidRPr="00C6697A" w:rsidRDefault="00D80DA9" w:rsidP="00D80DA9">
            <w:pPr>
              <w:pStyle w:val="a6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6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создание благоприятных условий для развития народного творчества.</w:t>
            </w:r>
          </w:p>
        </w:tc>
      </w:tr>
      <w:tr w:rsidR="00D80DA9" w:rsidRPr="00C6697A" w:rsidTr="00D80DA9">
        <w:tc>
          <w:tcPr>
            <w:tcW w:w="2766" w:type="dxa"/>
          </w:tcPr>
          <w:p w:rsidR="00D80DA9" w:rsidRPr="00C6697A" w:rsidRDefault="00D80DA9" w:rsidP="00D80DA9">
            <w:pPr>
              <w:pStyle w:val="a6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97A">
              <w:rPr>
                <w:rFonts w:ascii="Times New Roman" w:hAnsi="Times New Roman" w:cs="Times New Roman"/>
                <w:sz w:val="24"/>
                <w:szCs w:val="24"/>
              </w:rPr>
              <w:t xml:space="preserve">Система организации </w:t>
            </w:r>
            <w:proofErr w:type="gramStart"/>
            <w:r w:rsidRPr="00C6697A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C6697A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Программы</w:t>
            </w:r>
          </w:p>
        </w:tc>
        <w:tc>
          <w:tcPr>
            <w:tcW w:w="8080" w:type="dxa"/>
          </w:tcPr>
          <w:p w:rsidR="00D80DA9" w:rsidRPr="00C6697A" w:rsidRDefault="00D80DA9" w:rsidP="00D80DA9">
            <w:pPr>
              <w:pStyle w:val="a6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697A">
              <w:rPr>
                <w:rFonts w:ascii="Times New Roman" w:hAnsi="Times New Roman" w:cs="Times New Roman"/>
                <w:sz w:val="24"/>
                <w:szCs w:val="24"/>
              </w:rPr>
              <w:t>Контролирующие органы: Местная Администрация внутригородского муниципального образования Санкт-Петербурга муниципальный округ Владимирский округ. Муниципальный Совет внутригородского муниципального образования Санкт-Петербурга муниципальный округ Владимирский округ.</w:t>
            </w:r>
          </w:p>
        </w:tc>
      </w:tr>
    </w:tbl>
    <w:p w:rsidR="001C0274" w:rsidRDefault="001C0274" w:rsidP="00D80DA9">
      <w:pPr>
        <w:pStyle w:val="a6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D80DA9" w:rsidRPr="00970FE9" w:rsidRDefault="00D80DA9" w:rsidP="00D80DA9">
      <w:pPr>
        <w:pStyle w:val="a6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 w:rsidRPr="00970FE9">
        <w:rPr>
          <w:rStyle w:val="a4"/>
          <w:rFonts w:ascii="Times New Roman" w:hAnsi="Times New Roman" w:cs="Times New Roman"/>
          <w:color w:val="000000"/>
          <w:sz w:val="24"/>
          <w:szCs w:val="24"/>
        </w:rPr>
        <w:lastRenderedPageBreak/>
        <w:t>Раздел I. Содержание проблемы и обоснование необходимости ее решения</w:t>
      </w:r>
    </w:p>
    <w:p w:rsidR="00D80DA9" w:rsidRDefault="00D80DA9" w:rsidP="00D80DA9">
      <w:pPr>
        <w:pStyle w:val="a6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 w:rsidRPr="00970FE9">
        <w:rPr>
          <w:rStyle w:val="a4"/>
          <w:rFonts w:ascii="Times New Roman" w:hAnsi="Times New Roman" w:cs="Times New Roman"/>
          <w:color w:val="000000"/>
          <w:sz w:val="24"/>
          <w:szCs w:val="24"/>
        </w:rPr>
        <w:t>программным методом</w:t>
      </w:r>
    </w:p>
    <w:p w:rsidR="00D80DA9" w:rsidRDefault="00D80DA9" w:rsidP="00D80DA9">
      <w:pPr>
        <w:pStyle w:val="a6"/>
        <w:jc w:val="center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D80DA9" w:rsidRPr="006F2624" w:rsidRDefault="00D80DA9" w:rsidP="00D80DA9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F262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Проблемой, определяющей необходимость разработки Программы, является потребность комплексного решения проблем духовно-нравственного и эстетического воспитания, приобщение населения к культурным и духовным ценностям </w:t>
      </w:r>
      <w:r w:rsidRPr="006F2624">
        <w:rPr>
          <w:rFonts w:ascii="Times New Roman" w:hAnsi="Times New Roman" w:cs="Times New Roman"/>
          <w:sz w:val="24"/>
          <w:szCs w:val="24"/>
        </w:rPr>
        <w:t>различные социальные категории населения, проживающего на территории муниципального образования,</w:t>
      </w:r>
    </w:p>
    <w:p w:rsidR="00D80DA9" w:rsidRPr="006F2624" w:rsidRDefault="00D80DA9" w:rsidP="00D80DA9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262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Муниципальная программа </w:t>
      </w:r>
      <w:r w:rsidRPr="006F2624">
        <w:rPr>
          <w:rFonts w:ascii="Times New Roman" w:hAnsi="Times New Roman" w:cs="Times New Roman"/>
          <w:sz w:val="24"/>
          <w:szCs w:val="24"/>
        </w:rPr>
        <w:t>«Организация и проведение досуговых мероприятий для жителей муниципального образования»</w:t>
      </w:r>
      <w:r w:rsidRPr="006F2624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6F262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(далее – Программа) </w:t>
      </w:r>
      <w:r w:rsidRPr="006F2624">
        <w:rPr>
          <w:rFonts w:ascii="Times New Roman" w:hAnsi="Times New Roman" w:cs="Times New Roman"/>
          <w:sz w:val="24"/>
          <w:szCs w:val="24"/>
          <w:lang w:eastAsia="ru-RU"/>
        </w:rPr>
        <w:t xml:space="preserve">разработана в соответствии с </w:t>
      </w:r>
      <w:r w:rsidRPr="006F2624">
        <w:rPr>
          <w:rFonts w:ascii="Times New Roman" w:hAnsi="Times New Roman" w:cs="Times New Roman"/>
          <w:sz w:val="24"/>
          <w:szCs w:val="24"/>
        </w:rPr>
        <w:t>Законом Санкт-Петербурга от 23.09.2009 N 420-79 «Об организации местного самоуправления в Санкт-Петербурге»</w:t>
      </w:r>
      <w:r w:rsidRPr="006F262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6F2624">
        <w:rPr>
          <w:rFonts w:ascii="Times New Roman" w:hAnsi="Times New Roman" w:cs="Times New Roman"/>
          <w:sz w:val="24"/>
          <w:szCs w:val="24"/>
        </w:rPr>
        <w:t xml:space="preserve">Постановлением Местной Администрации внутригородского муниципального образования Санкт-Петербурга муниципальный округ Владимирский округ от 28.04.2014г. № 02-03/277 «Об утверждении Порядка разработки, реализации и оценки эффективности муниципальных программ», </w:t>
      </w:r>
      <w:r w:rsidRPr="006F2624">
        <w:rPr>
          <w:rFonts w:ascii="Times New Roman" w:hAnsi="Times New Roman" w:cs="Times New Roman"/>
          <w:sz w:val="24"/>
          <w:szCs w:val="24"/>
          <w:lang w:eastAsia="ru-RU"/>
        </w:rPr>
        <w:t>Постановлением Местной Администрации внутригородского муниципального</w:t>
      </w:r>
      <w:proofErr w:type="gramEnd"/>
      <w:r w:rsidRPr="006F2624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образования Санкт-Петербурга муниципальный округ Владимирский округ от</w:t>
      </w:r>
      <w:r w:rsidRPr="006F2624">
        <w:rPr>
          <w:rFonts w:ascii="Times New Roman" w:hAnsi="Times New Roman" w:cs="Times New Roman"/>
          <w:sz w:val="24"/>
          <w:szCs w:val="24"/>
        </w:rPr>
        <w:t xml:space="preserve"> 27.08.2015 г. № 02-03/359 «О разработке муниципальных программ».</w:t>
      </w:r>
    </w:p>
    <w:p w:rsidR="00D80DA9" w:rsidRPr="006F2624" w:rsidRDefault="00D80DA9" w:rsidP="00D80DA9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2624">
        <w:rPr>
          <w:rFonts w:ascii="Times New Roman" w:hAnsi="Times New Roman" w:cs="Times New Roman"/>
          <w:sz w:val="24"/>
          <w:szCs w:val="24"/>
          <w:lang w:eastAsia="ru-RU"/>
        </w:rPr>
        <w:t>Заказчиком Программы является Местная Администрация внутригородского муниципального образования Санкт-Петербурга муниципальный округ Владимирский округ (далее – Местная Администрация)</w:t>
      </w:r>
    </w:p>
    <w:p w:rsidR="00D80DA9" w:rsidRPr="006F2624" w:rsidRDefault="00D80DA9" w:rsidP="00D80DA9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2624">
        <w:rPr>
          <w:rFonts w:ascii="Times New Roman" w:hAnsi="Times New Roman" w:cs="Times New Roman"/>
          <w:sz w:val="24"/>
          <w:szCs w:val="24"/>
          <w:lang w:eastAsia="ru-RU"/>
        </w:rPr>
        <w:t>Программа рассчитана на реализацию в течение 2016-2017 годов.</w:t>
      </w:r>
    </w:p>
    <w:p w:rsidR="00D80DA9" w:rsidRPr="006F2624" w:rsidRDefault="00D80DA9" w:rsidP="00D80DA9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2624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разрабатывалась общим отделом Местной Администрации </w:t>
      </w:r>
      <w:proofErr w:type="gramStart"/>
      <w:r w:rsidRPr="006F2624">
        <w:rPr>
          <w:rFonts w:ascii="Times New Roman" w:hAnsi="Times New Roman" w:cs="Times New Roman"/>
          <w:sz w:val="24"/>
          <w:szCs w:val="24"/>
          <w:lang w:eastAsia="ru-RU"/>
        </w:rPr>
        <w:t>внутригородского</w:t>
      </w:r>
      <w:proofErr w:type="gramEnd"/>
    </w:p>
    <w:p w:rsidR="00D80DA9" w:rsidRPr="006F2624" w:rsidRDefault="00D80DA9" w:rsidP="00D80DA9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2624">
        <w:rPr>
          <w:rFonts w:ascii="Times New Roman" w:hAnsi="Times New Roman" w:cs="Times New Roman"/>
          <w:sz w:val="24"/>
          <w:szCs w:val="24"/>
          <w:lang w:eastAsia="ru-RU"/>
        </w:rPr>
        <w:t>муниципального образования Санкт-Петербурга муниципальный округ Владимирский округ.</w:t>
      </w:r>
    </w:p>
    <w:p w:rsidR="00D80DA9" w:rsidRPr="00C42CA4" w:rsidRDefault="00D80DA9" w:rsidP="00D80DA9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Style w:val="a4"/>
          <w:color w:val="000000"/>
          <w:sz w:val="16"/>
          <w:szCs w:val="16"/>
        </w:rPr>
      </w:pPr>
    </w:p>
    <w:p w:rsidR="00D80DA9" w:rsidRPr="00C42CA4" w:rsidRDefault="00D80DA9" w:rsidP="00D80DA9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Style w:val="a4"/>
          <w:color w:val="000000"/>
        </w:rPr>
      </w:pPr>
      <w:r w:rsidRPr="00C42CA4">
        <w:rPr>
          <w:rStyle w:val="a4"/>
          <w:color w:val="000000"/>
        </w:rPr>
        <w:t>Раздел II. Цели и задачи Программы</w:t>
      </w:r>
    </w:p>
    <w:p w:rsidR="00D80DA9" w:rsidRDefault="00D80DA9" w:rsidP="00D80DA9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Tahoma" w:hAnsi="Tahoma" w:cs="Tahoma"/>
          <w:b/>
          <w:bCs/>
          <w:color w:val="666666"/>
          <w:sz w:val="20"/>
          <w:szCs w:val="20"/>
        </w:rPr>
      </w:pPr>
    </w:p>
    <w:p w:rsidR="00D80DA9" w:rsidRPr="00C42CA4" w:rsidRDefault="00D80DA9" w:rsidP="00D80DA9">
      <w:pPr>
        <w:pStyle w:val="a6"/>
        <w:spacing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42CA4">
        <w:rPr>
          <w:rFonts w:ascii="Times New Roman" w:hAnsi="Times New Roman" w:cs="Times New Roman"/>
          <w:sz w:val="24"/>
          <w:szCs w:val="24"/>
        </w:rPr>
        <w:t>Цель Программы - обеспечение широкого доступа жителям округа к культурным ценностям, сохранение и развитие культурных традиций. Создание условий для адаптации социально незащищённых слоёв населения муниципального образования, включение их в активную общественную жизнь. Профилактика здорового образа жизни.</w:t>
      </w:r>
    </w:p>
    <w:p w:rsidR="00D80DA9" w:rsidRPr="00C42CA4" w:rsidRDefault="00D80DA9" w:rsidP="00D80DA9">
      <w:pPr>
        <w:pStyle w:val="a3"/>
        <w:shd w:val="clear" w:color="auto" w:fill="FFFFFF"/>
        <w:spacing w:before="0" w:beforeAutospacing="0" w:after="0" w:afterAutospacing="0" w:line="240" w:lineRule="atLeast"/>
        <w:ind w:left="-142" w:right="-1" w:firstLine="426"/>
        <w:jc w:val="both"/>
        <w:rPr>
          <w:rFonts w:ascii="Tahoma" w:hAnsi="Tahoma" w:cs="Tahoma"/>
          <w:b/>
          <w:bCs/>
          <w:color w:val="666666"/>
        </w:rPr>
      </w:pPr>
      <w:r w:rsidRPr="00C42CA4">
        <w:t>Задача Программы: – организация массового досуга и расширение кругозора различных слоев населения муниципального образования.</w:t>
      </w:r>
    </w:p>
    <w:p w:rsidR="00D80DA9" w:rsidRPr="00C42CA4" w:rsidRDefault="00D80DA9" w:rsidP="00D80DA9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Tahoma" w:hAnsi="Tahoma" w:cs="Tahoma"/>
          <w:b/>
          <w:bCs/>
          <w:color w:val="666666"/>
          <w:sz w:val="20"/>
          <w:szCs w:val="20"/>
        </w:rPr>
      </w:pPr>
    </w:p>
    <w:p w:rsidR="00D80DA9" w:rsidRDefault="00D80DA9" w:rsidP="00D80DA9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Style w:val="a4"/>
          <w:color w:val="000000"/>
        </w:rPr>
      </w:pPr>
      <w:r>
        <w:rPr>
          <w:rStyle w:val="a4"/>
          <w:color w:val="000000"/>
        </w:rPr>
        <w:t>Раздел I</w:t>
      </w:r>
      <w:proofErr w:type="spellStart"/>
      <w:r>
        <w:rPr>
          <w:rStyle w:val="a4"/>
          <w:color w:val="000000"/>
          <w:lang w:val="en-US"/>
        </w:rPr>
        <w:t>I</w:t>
      </w:r>
      <w:r>
        <w:rPr>
          <w:rStyle w:val="a4"/>
          <w:color w:val="000000"/>
        </w:rPr>
        <w:t>I</w:t>
      </w:r>
      <w:proofErr w:type="spellEnd"/>
      <w:r>
        <w:rPr>
          <w:rStyle w:val="a4"/>
          <w:color w:val="000000"/>
        </w:rPr>
        <w:t>. Сроки и этапы реализации Программы</w:t>
      </w:r>
    </w:p>
    <w:p w:rsidR="00D80DA9" w:rsidRPr="00C42CA4" w:rsidRDefault="00D80DA9" w:rsidP="00D80DA9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Style w:val="a4"/>
          <w:color w:val="000000"/>
          <w:sz w:val="16"/>
          <w:szCs w:val="16"/>
        </w:rPr>
      </w:pPr>
    </w:p>
    <w:p w:rsidR="00D80DA9" w:rsidRPr="006F2624" w:rsidRDefault="00D80DA9" w:rsidP="00D80DA9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F2624">
        <w:rPr>
          <w:rFonts w:ascii="Times New Roman" w:hAnsi="Times New Roman" w:cs="Times New Roman"/>
          <w:sz w:val="24"/>
          <w:szCs w:val="24"/>
          <w:lang w:eastAsia="ar-SA"/>
        </w:rPr>
        <w:t>1-й этап реализации программных мероприятий на 2016г. с проведением анализа результативности программных мероприятий.</w:t>
      </w:r>
    </w:p>
    <w:p w:rsidR="00D80DA9" w:rsidRPr="006F2624" w:rsidRDefault="00D80DA9" w:rsidP="00D80DA9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F2624">
        <w:rPr>
          <w:rFonts w:ascii="Times New Roman" w:hAnsi="Times New Roman" w:cs="Times New Roman"/>
          <w:sz w:val="24"/>
          <w:szCs w:val="24"/>
          <w:lang w:eastAsia="ar-SA"/>
        </w:rPr>
        <w:t>2-й этап реализации программных мероприятий на 2017г. с проведением анализа результативности программных мероприятий и с подведением итогов реализации Программы.</w:t>
      </w:r>
    </w:p>
    <w:p w:rsidR="00D80DA9" w:rsidRDefault="00D80DA9" w:rsidP="00D80DA9">
      <w:pPr>
        <w:pStyle w:val="a3"/>
        <w:shd w:val="clear" w:color="auto" w:fill="FFFFFF"/>
        <w:jc w:val="center"/>
        <w:rPr>
          <w:rFonts w:ascii="Tahoma" w:hAnsi="Tahoma" w:cs="Tahoma"/>
          <w:color w:val="666666"/>
          <w:sz w:val="20"/>
          <w:szCs w:val="20"/>
        </w:rPr>
      </w:pPr>
      <w:r>
        <w:rPr>
          <w:rStyle w:val="a4"/>
          <w:color w:val="000000"/>
        </w:rPr>
        <w:t>Раздел I</w:t>
      </w:r>
      <w:r>
        <w:rPr>
          <w:rStyle w:val="a4"/>
          <w:color w:val="000000"/>
          <w:lang w:val="en-US"/>
        </w:rPr>
        <w:t>V</w:t>
      </w:r>
      <w:r>
        <w:rPr>
          <w:rStyle w:val="a4"/>
          <w:color w:val="000000"/>
        </w:rPr>
        <w:t>. Перечень основных мероприятий  Программы</w:t>
      </w:r>
    </w:p>
    <w:p w:rsidR="00D80DA9" w:rsidRPr="000010AC" w:rsidRDefault="00D80DA9" w:rsidP="00D80DA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0010AC">
        <w:rPr>
          <w:rFonts w:ascii="Times New Roman" w:hAnsi="Times New Roman" w:cs="Times New Roman"/>
          <w:sz w:val="24"/>
          <w:szCs w:val="24"/>
        </w:rPr>
        <w:t xml:space="preserve"> Подпрограмма «Культурные и досуговые мероприятия для детей и молодежи, в том числе для опекаемых детей и детей, находящихся в трудной жизненной ситуации»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80DA9" w:rsidRPr="000010AC" w:rsidRDefault="00D80DA9" w:rsidP="00D80DA9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010AC">
        <w:rPr>
          <w:rFonts w:ascii="Times New Roman" w:hAnsi="Times New Roman" w:cs="Times New Roman"/>
          <w:sz w:val="24"/>
          <w:szCs w:val="24"/>
        </w:rPr>
        <w:t>- посещение зрелищных мероприятий (цирк, музеи, театры, выставки, зоопарки);</w:t>
      </w:r>
    </w:p>
    <w:p w:rsidR="00D80DA9" w:rsidRPr="000010AC" w:rsidRDefault="00D80DA9" w:rsidP="00D80DA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10A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совместные мероприятия с Центром внешкольной работы Центрального района СПб.</w:t>
      </w:r>
    </w:p>
    <w:p w:rsidR="00D80DA9" w:rsidRPr="000010AC" w:rsidRDefault="00D80DA9" w:rsidP="00D80DA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010AC">
        <w:rPr>
          <w:rFonts w:ascii="Times New Roman" w:hAnsi="Times New Roman" w:cs="Times New Roman"/>
          <w:sz w:val="24"/>
          <w:szCs w:val="24"/>
        </w:rPr>
        <w:t xml:space="preserve"> Подпрограмма «Досуговый клуб «Надежда».</w:t>
      </w:r>
    </w:p>
    <w:p w:rsidR="00D80DA9" w:rsidRDefault="00D80DA9" w:rsidP="00D80DA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10AC">
        <w:rPr>
          <w:rFonts w:ascii="Times New Roman" w:hAnsi="Times New Roman" w:cs="Times New Roman"/>
          <w:sz w:val="24"/>
          <w:szCs w:val="24"/>
        </w:rPr>
        <w:t xml:space="preserve">Программа будет проходить в 2016 году ежедневно кроме субботы и воскресенья </w:t>
      </w:r>
      <w:r>
        <w:rPr>
          <w:rFonts w:ascii="Times New Roman" w:hAnsi="Times New Roman" w:cs="Times New Roman"/>
          <w:sz w:val="24"/>
          <w:szCs w:val="24"/>
        </w:rPr>
        <w:t>согласно графику проведения мероприятий:</w:t>
      </w:r>
    </w:p>
    <w:p w:rsidR="00D80DA9" w:rsidRPr="000010AC" w:rsidRDefault="00D80DA9" w:rsidP="00D80DA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10AC">
        <w:rPr>
          <w:rFonts w:ascii="Times New Roman" w:hAnsi="Times New Roman" w:cs="Times New Roman"/>
          <w:sz w:val="24"/>
          <w:szCs w:val="24"/>
        </w:rPr>
        <w:t xml:space="preserve">оздоровительная гимнастика </w:t>
      </w:r>
    </w:p>
    <w:p w:rsidR="00D80DA9" w:rsidRPr="000010AC" w:rsidRDefault="00D80DA9" w:rsidP="00D80DA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010AC">
        <w:rPr>
          <w:rFonts w:ascii="Times New Roman" w:hAnsi="Times New Roman" w:cs="Times New Roman"/>
          <w:sz w:val="24"/>
          <w:szCs w:val="24"/>
        </w:rPr>
        <w:t xml:space="preserve"> «Биографическое кафе» </w:t>
      </w:r>
    </w:p>
    <w:p w:rsidR="00D80DA9" w:rsidRPr="000010AC" w:rsidRDefault="00D80DA9" w:rsidP="00D80DA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10AC">
        <w:rPr>
          <w:rFonts w:ascii="Times New Roman" w:hAnsi="Times New Roman" w:cs="Times New Roman"/>
          <w:sz w:val="24"/>
          <w:szCs w:val="24"/>
        </w:rPr>
        <w:t>занятия по интересам: занятия в творческой мастерской, занятия вокалом, занятия танцевального коллектива «Хорошее настроение», занятия в театральной студии.</w:t>
      </w:r>
    </w:p>
    <w:p w:rsidR="00D80DA9" w:rsidRPr="000010AC" w:rsidRDefault="00D80DA9" w:rsidP="00D80DA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0010AC">
        <w:rPr>
          <w:rFonts w:ascii="Times New Roman" w:hAnsi="Times New Roman" w:cs="Times New Roman"/>
          <w:sz w:val="24"/>
          <w:szCs w:val="24"/>
        </w:rPr>
        <w:t>встречи с интересными людьми; с врачами, юристами, богословами, психологами, поэтами, артистами и т. д.</w:t>
      </w:r>
      <w:proofErr w:type="gramEnd"/>
    </w:p>
    <w:p w:rsidR="00D80DA9" w:rsidRPr="000010AC" w:rsidRDefault="00D80DA9" w:rsidP="00D80DA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0010AC">
        <w:rPr>
          <w:rFonts w:ascii="Times New Roman" w:hAnsi="Times New Roman" w:cs="Times New Roman"/>
          <w:sz w:val="24"/>
          <w:szCs w:val="24"/>
        </w:rPr>
        <w:t>оследн</w:t>
      </w:r>
      <w:r>
        <w:rPr>
          <w:rFonts w:ascii="Times New Roman" w:hAnsi="Times New Roman" w:cs="Times New Roman"/>
          <w:sz w:val="24"/>
          <w:szCs w:val="24"/>
        </w:rPr>
        <w:t>яя</w:t>
      </w:r>
      <w:r w:rsidRPr="000010AC">
        <w:rPr>
          <w:rFonts w:ascii="Times New Roman" w:hAnsi="Times New Roman" w:cs="Times New Roman"/>
          <w:sz w:val="24"/>
          <w:szCs w:val="24"/>
        </w:rPr>
        <w:t xml:space="preserve"> пятниц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010AC">
        <w:rPr>
          <w:rFonts w:ascii="Times New Roman" w:hAnsi="Times New Roman" w:cs="Times New Roman"/>
          <w:sz w:val="24"/>
          <w:szCs w:val="24"/>
        </w:rPr>
        <w:t xml:space="preserve"> каждого месяца «Пятницкие посиделки», мероприятия из двух отделений: концертная программа «Наши таланты», в которой каждый член клуба должен поделиться своим творчеством (выступление хора, танцы, показ спектакля); конкурсы, вечера воспоминаний, диспуты на заданные темы.</w:t>
      </w:r>
    </w:p>
    <w:p w:rsidR="00D80DA9" w:rsidRDefault="00D80DA9" w:rsidP="00D80DA9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8A3">
        <w:rPr>
          <w:rFonts w:ascii="Times New Roman" w:hAnsi="Times New Roman" w:cs="Times New Roman"/>
          <w:color w:val="000000"/>
          <w:sz w:val="24"/>
          <w:szCs w:val="24"/>
        </w:rPr>
        <w:t>В 2017 году программа будет проходить ежедневно, кроме субботы и воскресенья согласно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графику проведения мероприятий:</w:t>
      </w:r>
    </w:p>
    <w:p w:rsidR="00D80DA9" w:rsidRPr="00E10232" w:rsidRDefault="00D80DA9" w:rsidP="00D80DA9">
      <w:pPr>
        <w:pStyle w:val="a6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E10232">
        <w:rPr>
          <w:rFonts w:ascii="Times New Roman" w:hAnsi="Times New Roman" w:cs="Times New Roman"/>
          <w:color w:val="000000"/>
          <w:sz w:val="24"/>
          <w:szCs w:val="24"/>
        </w:rPr>
        <w:t xml:space="preserve">- студия английского языка </w:t>
      </w:r>
    </w:p>
    <w:p w:rsidR="00D80DA9" w:rsidRPr="00E10232" w:rsidRDefault="00D80DA9" w:rsidP="00D80DA9">
      <w:pPr>
        <w:pStyle w:val="a6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E10232">
        <w:rPr>
          <w:rFonts w:ascii="Times New Roman" w:hAnsi="Times New Roman" w:cs="Times New Roman"/>
          <w:color w:val="000000"/>
          <w:sz w:val="24"/>
          <w:szCs w:val="24"/>
        </w:rPr>
        <w:t>- оздоровительная гимнастика</w:t>
      </w:r>
    </w:p>
    <w:p w:rsidR="00D80DA9" w:rsidRPr="00E10232" w:rsidRDefault="00D80DA9" w:rsidP="00D80DA9">
      <w:pPr>
        <w:pStyle w:val="a6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E10232">
        <w:rPr>
          <w:rFonts w:ascii="Times New Roman" w:hAnsi="Times New Roman" w:cs="Times New Roman"/>
          <w:color w:val="000000"/>
          <w:sz w:val="24"/>
          <w:szCs w:val="24"/>
        </w:rPr>
        <w:t xml:space="preserve">- занятия в подростковой студии актерского мастерства </w:t>
      </w:r>
    </w:p>
    <w:p w:rsidR="00D80DA9" w:rsidRPr="00E10232" w:rsidRDefault="00D80DA9" w:rsidP="00D80DA9">
      <w:pPr>
        <w:pStyle w:val="a6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E10232">
        <w:rPr>
          <w:rFonts w:ascii="Times New Roman" w:hAnsi="Times New Roman" w:cs="Times New Roman"/>
          <w:color w:val="000000"/>
          <w:sz w:val="24"/>
          <w:szCs w:val="24"/>
        </w:rPr>
        <w:t>- детская студия изобразительного искусства</w:t>
      </w:r>
    </w:p>
    <w:p w:rsidR="00D80DA9" w:rsidRPr="00E10232" w:rsidRDefault="00D80DA9" w:rsidP="00D80DA9">
      <w:pPr>
        <w:pStyle w:val="a6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E10232">
        <w:rPr>
          <w:rFonts w:ascii="Times New Roman" w:hAnsi="Times New Roman" w:cs="Times New Roman"/>
          <w:color w:val="000000"/>
          <w:sz w:val="24"/>
          <w:szCs w:val="24"/>
        </w:rPr>
        <w:t>- занятия в театральной мастерской для лиц старшего возраста</w:t>
      </w:r>
    </w:p>
    <w:p w:rsidR="00D80DA9" w:rsidRPr="00E10232" w:rsidRDefault="00D80DA9" w:rsidP="00D80DA9">
      <w:pPr>
        <w:pStyle w:val="a6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E10232">
        <w:rPr>
          <w:rFonts w:ascii="Times New Roman" w:hAnsi="Times New Roman" w:cs="Times New Roman"/>
          <w:color w:val="000000"/>
          <w:sz w:val="24"/>
          <w:szCs w:val="24"/>
        </w:rPr>
        <w:t xml:space="preserve">- праздничные мероприятия </w:t>
      </w:r>
    </w:p>
    <w:p w:rsidR="00D80DA9" w:rsidRPr="00E10232" w:rsidRDefault="00D80DA9" w:rsidP="00D80DA9">
      <w:pPr>
        <w:pStyle w:val="a6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E10232">
        <w:rPr>
          <w:rFonts w:ascii="Times New Roman" w:hAnsi="Times New Roman" w:cs="Times New Roman"/>
          <w:color w:val="000000"/>
          <w:sz w:val="24"/>
          <w:szCs w:val="24"/>
        </w:rPr>
        <w:t>- спектакль театральной мастерской для лиц старшего возраста</w:t>
      </w:r>
    </w:p>
    <w:p w:rsidR="00D80DA9" w:rsidRPr="00E10232" w:rsidRDefault="00D80DA9" w:rsidP="00D80DA9">
      <w:pPr>
        <w:pStyle w:val="a6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E10232">
        <w:rPr>
          <w:rFonts w:ascii="Times New Roman" w:hAnsi="Times New Roman" w:cs="Times New Roman"/>
          <w:color w:val="000000"/>
          <w:sz w:val="24"/>
          <w:szCs w:val="24"/>
        </w:rPr>
        <w:t>- итоговая выставка детской студии изобразительного искусства</w:t>
      </w:r>
    </w:p>
    <w:p w:rsidR="00D80DA9" w:rsidRPr="00E10232" w:rsidRDefault="00D80DA9" w:rsidP="00D80DA9">
      <w:pPr>
        <w:pStyle w:val="a6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E10232">
        <w:rPr>
          <w:rFonts w:ascii="Times New Roman" w:hAnsi="Times New Roman" w:cs="Times New Roman"/>
          <w:color w:val="000000"/>
          <w:sz w:val="24"/>
          <w:szCs w:val="24"/>
        </w:rPr>
        <w:t>- отчетное выступление подростковой студии актерского мастерства</w:t>
      </w:r>
    </w:p>
    <w:p w:rsidR="00D80DA9" w:rsidRPr="00E10232" w:rsidRDefault="00D80DA9" w:rsidP="00D80DA9">
      <w:pPr>
        <w:pStyle w:val="a6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E10232">
        <w:rPr>
          <w:rFonts w:ascii="Times New Roman" w:hAnsi="Times New Roman" w:cs="Times New Roman"/>
          <w:color w:val="000000"/>
          <w:sz w:val="24"/>
          <w:szCs w:val="24"/>
        </w:rPr>
        <w:t>- спектакль театральной мастерской для лиц старшего возраста</w:t>
      </w:r>
    </w:p>
    <w:p w:rsidR="00D80DA9" w:rsidRPr="000010AC" w:rsidRDefault="00D80DA9" w:rsidP="00D80DA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010AC">
        <w:rPr>
          <w:rFonts w:ascii="Times New Roman" w:hAnsi="Times New Roman" w:cs="Times New Roman"/>
          <w:sz w:val="24"/>
          <w:szCs w:val="24"/>
        </w:rPr>
        <w:t xml:space="preserve"> Подпрограмма «Культурно-просветительские, образовательные и прочие экскурсии для жителей муниципального образования».</w:t>
      </w:r>
    </w:p>
    <w:p w:rsidR="00D80DA9" w:rsidRPr="000010AC" w:rsidRDefault="00D80DA9" w:rsidP="00D80DA9">
      <w:pPr>
        <w:pStyle w:val="a6"/>
        <w:ind w:firstLine="567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 w:rsidRPr="000010AC">
        <w:rPr>
          <w:rFonts w:ascii="Times New Roman" w:hAnsi="Times New Roman" w:cs="Times New Roman"/>
          <w:sz w:val="24"/>
          <w:szCs w:val="24"/>
        </w:rPr>
        <w:t>Организация и проведение автобусных экскурсий по Санкт-Петербургу и Ленинградской области.</w:t>
      </w:r>
    </w:p>
    <w:p w:rsidR="00D80DA9" w:rsidRPr="000010AC" w:rsidRDefault="00D80DA9" w:rsidP="00D80DA9">
      <w:pPr>
        <w:pStyle w:val="a6"/>
        <w:ind w:firstLine="567"/>
        <w:jc w:val="both"/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0010AC"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Перечень основных мероприятий Программы с указанием объемов финансирования и исполнителей представлен в таблице в Приложении № 1.</w:t>
      </w:r>
    </w:p>
    <w:p w:rsidR="00D80DA9" w:rsidRDefault="00D80DA9" w:rsidP="00D80DA9">
      <w:pPr>
        <w:pStyle w:val="a7"/>
        <w:spacing w:after="0" w:line="240" w:lineRule="atLeast"/>
        <w:ind w:left="-142" w:firstLine="426"/>
        <w:jc w:val="both"/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D80DA9" w:rsidRDefault="00D80DA9" w:rsidP="00D80DA9">
      <w:pPr>
        <w:pStyle w:val="a7"/>
        <w:ind w:left="0" w:right="535"/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ectPr w:rsidR="00D80DA9" w:rsidSect="00D80DA9">
          <w:pgSz w:w="11906" w:h="16838" w:code="9"/>
          <w:pgMar w:top="1134" w:right="707" w:bottom="1134" w:left="851" w:header="709" w:footer="709" w:gutter="0"/>
          <w:cols w:space="708"/>
          <w:docGrid w:linePitch="360"/>
        </w:sectPr>
      </w:pPr>
    </w:p>
    <w:p w:rsidR="00D80DA9" w:rsidRDefault="00D80DA9" w:rsidP="00D80DA9">
      <w:pPr>
        <w:pStyle w:val="a7"/>
        <w:ind w:left="-142" w:right="535"/>
        <w:jc w:val="right"/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lastRenderedPageBreak/>
        <w:t>Приложение № 1</w:t>
      </w:r>
    </w:p>
    <w:p w:rsidR="00D80DA9" w:rsidRDefault="00D80DA9" w:rsidP="00D80DA9">
      <w:pPr>
        <w:pStyle w:val="a7"/>
        <w:spacing w:after="0" w:line="240" w:lineRule="atLeast"/>
        <w:ind w:left="-142" w:right="-1"/>
        <w:jc w:val="center"/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Перечень мероприятий муниципальной программы</w:t>
      </w:r>
    </w:p>
    <w:p w:rsidR="00D80DA9" w:rsidRPr="0090166D" w:rsidRDefault="00D80DA9" w:rsidP="00D80DA9">
      <w:pPr>
        <w:pStyle w:val="a7"/>
        <w:spacing w:after="0" w:line="240" w:lineRule="atLeast"/>
        <w:ind w:left="-142" w:right="-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«Организация и проведение досуговых мероприятий для жителей муниципального образования»</w:t>
      </w:r>
    </w:p>
    <w:tbl>
      <w:tblPr>
        <w:tblW w:w="15276" w:type="dxa"/>
        <w:tblLayout w:type="fixed"/>
        <w:tblLook w:val="0000"/>
      </w:tblPr>
      <w:tblGrid>
        <w:gridCol w:w="425"/>
        <w:gridCol w:w="284"/>
        <w:gridCol w:w="4644"/>
        <w:gridCol w:w="1701"/>
        <w:gridCol w:w="1418"/>
        <w:gridCol w:w="992"/>
        <w:gridCol w:w="992"/>
        <w:gridCol w:w="1701"/>
        <w:gridCol w:w="3119"/>
      </w:tblGrid>
      <w:tr w:rsidR="00D80DA9" w:rsidRPr="00327C69" w:rsidTr="00D80DA9">
        <w:trPr>
          <w:trHeight w:val="240"/>
        </w:trPr>
        <w:tc>
          <w:tcPr>
            <w:tcW w:w="70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DA9" w:rsidRPr="0090166D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90166D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 xml:space="preserve">№ </w:t>
            </w:r>
            <w:r w:rsidRPr="0090166D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п/п</w:t>
            </w:r>
          </w:p>
        </w:tc>
        <w:tc>
          <w:tcPr>
            <w:tcW w:w="4644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DA9" w:rsidRPr="0090166D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D80DA9" w:rsidRPr="0090166D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90166D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Перечень мероприятий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DA9" w:rsidRPr="0090166D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90166D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Источник финансирования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DA9" w:rsidRPr="0090166D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90166D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Объем финансирования тыс. руб.</w:t>
            </w:r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DA9" w:rsidRPr="0090166D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90166D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В том числе по годам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DA9" w:rsidRPr="0090166D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90166D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Срок исполнения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</w:tcPr>
          <w:p w:rsidR="00D80DA9" w:rsidRPr="0090166D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90166D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Ответственный исполнитель</w:t>
            </w:r>
          </w:p>
        </w:tc>
      </w:tr>
      <w:tr w:rsidR="00D80DA9" w:rsidRPr="00327C69" w:rsidTr="00D80DA9">
        <w:trPr>
          <w:trHeight w:val="223"/>
        </w:trPr>
        <w:tc>
          <w:tcPr>
            <w:tcW w:w="709" w:type="dxa"/>
            <w:gridSpan w:val="2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DA9" w:rsidRPr="0090166D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6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DA9" w:rsidRPr="0090166D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DA9" w:rsidRPr="0090166D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DA9" w:rsidRPr="0090166D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DA9" w:rsidRPr="0090166D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90166D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2016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DA9" w:rsidRPr="0090166D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90166D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2017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DA9" w:rsidRPr="0090166D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</w:tcPr>
          <w:p w:rsidR="00D80DA9" w:rsidRPr="0090166D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D80DA9" w:rsidRPr="00327C69" w:rsidTr="00D80DA9">
        <w:trPr>
          <w:trHeight w:val="307"/>
        </w:trPr>
        <w:tc>
          <w:tcPr>
            <w:tcW w:w="15276" w:type="dxa"/>
            <w:gridSpan w:val="9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</w:tcPr>
          <w:p w:rsidR="00D80DA9" w:rsidRPr="00930D76" w:rsidRDefault="00D80DA9" w:rsidP="00D80DA9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D76">
              <w:rPr>
                <w:rFonts w:ascii="Times New Roman" w:hAnsi="Times New Roman" w:cs="Times New Roman"/>
                <w:sz w:val="20"/>
                <w:szCs w:val="20"/>
              </w:rPr>
              <w:t>Подпрограмма «Культурные и досуговые мероприятия для детей и молодежи, в том числе для опекаемых детей и детей, находящихся в трудной жизненной ситуации»</w:t>
            </w:r>
          </w:p>
        </w:tc>
      </w:tr>
      <w:tr w:rsidR="00D80DA9" w:rsidRPr="00327C69" w:rsidTr="00D80DA9">
        <w:trPr>
          <w:trHeight w:val="457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DA9" w:rsidRPr="00F97B1C" w:rsidRDefault="00D80DA9" w:rsidP="00D80DA9">
            <w:pPr>
              <w:suppressAutoHyphens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</w:t>
            </w:r>
            <w:r w:rsidRPr="00F97B1C">
              <w:rPr>
                <w:rFonts w:ascii="Times New Roman" w:hAnsi="Times New Roman" w:cs="Times New Roman"/>
                <w:sz w:val="18"/>
                <w:szCs w:val="18"/>
                <w:lang w:val="en-US" w:eastAsia="ar-SA"/>
              </w:rPr>
              <w:t>.</w:t>
            </w:r>
          </w:p>
        </w:tc>
        <w:tc>
          <w:tcPr>
            <w:tcW w:w="492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DA9" w:rsidRPr="00F97B1C" w:rsidRDefault="00D80DA9" w:rsidP="00D80DA9">
            <w:pPr>
              <w:suppressAutoHyphens/>
              <w:autoSpaceDE w:val="0"/>
              <w:snapToGri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327C69">
              <w:rPr>
                <w:rFonts w:ascii="Times New Roman" w:hAnsi="Times New Roman" w:cs="Times New Roman"/>
                <w:sz w:val="18"/>
                <w:szCs w:val="18"/>
              </w:rPr>
              <w:t>Приобретение билетов на посещение зрелищных мероприятий (цирк, музеи, театры, выставки, зоопарки). Билеты приобретаются непосредственно у поставщиков оказываемых услуг.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DA9" w:rsidRPr="00930D76" w:rsidRDefault="00D80DA9" w:rsidP="00D80DA9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30D7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Всего: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DA9" w:rsidRPr="00F97B1C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967,9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DA9" w:rsidRPr="00F97B1C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567,9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DA9" w:rsidRPr="00F97B1C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400,0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0DA9" w:rsidRDefault="00D80DA9" w:rsidP="00D80DA9">
            <w:pPr>
              <w:suppressAutoHyphens/>
              <w:snapToGrid w:val="0"/>
              <w:spacing w:after="0" w:line="240" w:lineRule="auto"/>
              <w:ind w:right="-390" w:hanging="2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2 и 4-кв. 2016г.; </w:t>
            </w:r>
          </w:p>
          <w:p w:rsidR="00D80DA9" w:rsidRPr="00F97B1C" w:rsidRDefault="00D80DA9" w:rsidP="00D80DA9">
            <w:pPr>
              <w:suppressAutoHyphens/>
              <w:snapToGrid w:val="0"/>
              <w:spacing w:after="0" w:line="240" w:lineRule="auto"/>
              <w:ind w:right="-390" w:hanging="2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 и 4-кв. 2017г.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</w:tcPr>
          <w:p w:rsidR="00D80DA9" w:rsidRPr="00E3462C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E3462C"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  <w:t xml:space="preserve">МА МО </w:t>
            </w:r>
            <w:proofErr w:type="spellStart"/>
            <w:proofErr w:type="gramStart"/>
            <w:r w:rsidRPr="00E3462C"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МО</w:t>
            </w:r>
            <w:proofErr w:type="spellEnd"/>
            <w:proofErr w:type="gramEnd"/>
            <w:r w:rsidRPr="00E3462C"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  <w:t xml:space="preserve"> Владимирский округ</w:t>
            </w:r>
          </w:p>
          <w:p w:rsidR="00D80DA9" w:rsidRPr="00E3462C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62C">
              <w:rPr>
                <w:rFonts w:ascii="Times New Roman" w:hAnsi="Times New Roman" w:cs="Times New Roman"/>
                <w:sz w:val="18"/>
                <w:szCs w:val="18"/>
              </w:rPr>
              <w:t xml:space="preserve">Общий и контрактный отделы </w:t>
            </w:r>
            <w:r w:rsidRPr="00E3462C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МА</w:t>
            </w:r>
          </w:p>
        </w:tc>
      </w:tr>
      <w:tr w:rsidR="00D80DA9" w:rsidRPr="00327C69" w:rsidTr="00D80DA9">
        <w:trPr>
          <w:trHeight w:val="513"/>
        </w:trPr>
        <w:tc>
          <w:tcPr>
            <w:tcW w:w="425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DA9" w:rsidRPr="00F97B1C" w:rsidRDefault="00D80DA9" w:rsidP="00D80DA9">
            <w:pPr>
              <w:suppressAutoHyphens/>
              <w:autoSpaceDE w:val="0"/>
              <w:snapToGrid w:val="0"/>
              <w:rPr>
                <w:lang w:eastAsia="ar-SA"/>
              </w:rPr>
            </w:pPr>
          </w:p>
        </w:tc>
        <w:tc>
          <w:tcPr>
            <w:tcW w:w="492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DA9" w:rsidRPr="00F97B1C" w:rsidRDefault="00D80DA9" w:rsidP="00D80DA9">
            <w:pPr>
              <w:suppressAutoHyphens/>
              <w:autoSpaceDE w:val="0"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DA9" w:rsidRPr="00930D76" w:rsidRDefault="00D80DA9" w:rsidP="00D80DA9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30D7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 том числе:</w:t>
            </w:r>
          </w:p>
          <w:p w:rsidR="00D80DA9" w:rsidRPr="00930D76" w:rsidRDefault="00D80DA9" w:rsidP="00D80DA9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средства </w:t>
            </w:r>
            <w:r w:rsidRPr="00930D7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местного бюджета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DA9" w:rsidRPr="00F97B1C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967,9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DA9" w:rsidRPr="00F97B1C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567,9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DA9" w:rsidRPr="00F97B1C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400,0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DA9" w:rsidRPr="00F97B1C" w:rsidRDefault="00D80DA9" w:rsidP="00D80DA9">
            <w:pPr>
              <w:suppressAutoHyphens/>
              <w:autoSpaceDE w:val="0"/>
              <w:snapToGrid w:val="0"/>
              <w:spacing w:after="0"/>
              <w:ind w:hanging="2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</w:tcPr>
          <w:p w:rsidR="00D80DA9" w:rsidRPr="00E3462C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3462C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МА МО </w:t>
            </w:r>
            <w:proofErr w:type="spellStart"/>
            <w:proofErr w:type="gramStart"/>
            <w:r w:rsidRPr="00E3462C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МО</w:t>
            </w:r>
            <w:proofErr w:type="spellEnd"/>
            <w:proofErr w:type="gramEnd"/>
            <w:r w:rsidRPr="00E3462C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 Владимирский округ</w:t>
            </w:r>
          </w:p>
        </w:tc>
      </w:tr>
      <w:tr w:rsidR="00D80DA9" w:rsidRPr="00327C69" w:rsidTr="00D80DA9">
        <w:trPr>
          <w:trHeight w:val="361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DA9" w:rsidRPr="00F97B1C" w:rsidRDefault="00D80DA9" w:rsidP="00D80DA9">
            <w:pPr>
              <w:suppressAutoHyphens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ar-SA"/>
              </w:rPr>
              <w:t>.</w:t>
            </w:r>
          </w:p>
        </w:tc>
        <w:tc>
          <w:tcPr>
            <w:tcW w:w="492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DA9" w:rsidRDefault="00D80DA9" w:rsidP="00D80DA9">
            <w:pPr>
              <w:pStyle w:val="a6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Совместные </w:t>
            </w:r>
            <w:r w:rsidRPr="009B4D2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с Центром внешкольной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работы Центрального района СПб – «Дебют» - концерт юных исполнителей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DA9" w:rsidRPr="00930D76" w:rsidRDefault="00D80DA9" w:rsidP="00D80DA9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30D7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Всего: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DA9" w:rsidRPr="00F97B1C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DA9" w:rsidRPr="00F97B1C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DA9" w:rsidRPr="00F97B1C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0DA9" w:rsidRPr="00F97B1C" w:rsidRDefault="00D80DA9" w:rsidP="00D80DA9">
            <w:pPr>
              <w:suppressAutoHyphens/>
              <w:autoSpaceDE w:val="0"/>
              <w:snapToGrid w:val="0"/>
              <w:spacing w:after="0"/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ar-SA"/>
              </w:rPr>
              <w:t>2016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.</w:t>
            </w:r>
            <w:r w:rsidRPr="0069515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г.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</w:tcPr>
          <w:p w:rsidR="00D80DA9" w:rsidRPr="00E3462C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E3462C"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  <w:t xml:space="preserve">МА МО </w:t>
            </w:r>
            <w:proofErr w:type="spellStart"/>
            <w:proofErr w:type="gramStart"/>
            <w:r w:rsidRPr="00E3462C"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МО</w:t>
            </w:r>
            <w:proofErr w:type="spellEnd"/>
            <w:proofErr w:type="gramEnd"/>
            <w:r w:rsidRPr="00E3462C"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  <w:t xml:space="preserve"> Владимирский округ</w:t>
            </w:r>
          </w:p>
          <w:p w:rsidR="00D80DA9" w:rsidRPr="00E3462C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62C">
              <w:rPr>
                <w:rFonts w:ascii="Times New Roman" w:hAnsi="Times New Roman" w:cs="Times New Roman"/>
                <w:sz w:val="18"/>
                <w:szCs w:val="18"/>
              </w:rPr>
              <w:t xml:space="preserve">Общий и контрактный отделы </w:t>
            </w:r>
            <w:r w:rsidRPr="00E3462C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МА</w:t>
            </w:r>
          </w:p>
        </w:tc>
      </w:tr>
      <w:tr w:rsidR="00D80DA9" w:rsidRPr="00327C69" w:rsidTr="00D80DA9">
        <w:trPr>
          <w:trHeight w:val="478"/>
        </w:trPr>
        <w:tc>
          <w:tcPr>
            <w:tcW w:w="425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DA9" w:rsidRPr="00F97B1C" w:rsidRDefault="00D80DA9" w:rsidP="00D80DA9">
            <w:pPr>
              <w:suppressAutoHyphens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92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DA9" w:rsidRPr="00F97B1C" w:rsidRDefault="00D80DA9" w:rsidP="00D80DA9">
            <w:pPr>
              <w:suppressAutoHyphens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DA9" w:rsidRPr="00930D76" w:rsidRDefault="00D80DA9" w:rsidP="00D80DA9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30D7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 том числе:</w:t>
            </w:r>
          </w:p>
          <w:p w:rsidR="00D80DA9" w:rsidRPr="00930D76" w:rsidRDefault="00D80DA9" w:rsidP="00D80DA9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30D7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средства местного бюджета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DA9" w:rsidRPr="00F97B1C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DA9" w:rsidRPr="00F97B1C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DA9" w:rsidRPr="00F97B1C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DA9" w:rsidRPr="00F97B1C" w:rsidRDefault="00D80DA9" w:rsidP="00D80DA9">
            <w:pPr>
              <w:suppressAutoHyphens/>
              <w:autoSpaceDE w:val="0"/>
              <w:snapToGrid w:val="0"/>
              <w:spacing w:after="0"/>
              <w:ind w:hanging="2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</w:tcPr>
          <w:p w:rsidR="00D80DA9" w:rsidRPr="00E3462C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D80DA9" w:rsidRPr="00E3462C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3462C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МА МО </w:t>
            </w:r>
            <w:proofErr w:type="spellStart"/>
            <w:proofErr w:type="gramStart"/>
            <w:r w:rsidRPr="00E3462C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МО</w:t>
            </w:r>
            <w:proofErr w:type="spellEnd"/>
            <w:proofErr w:type="gramEnd"/>
            <w:r w:rsidRPr="00E3462C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 Владимирский округ</w:t>
            </w:r>
          </w:p>
        </w:tc>
      </w:tr>
      <w:tr w:rsidR="00D80DA9" w:rsidRPr="00327C69" w:rsidTr="00D80DA9">
        <w:trPr>
          <w:trHeight w:val="470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DA9" w:rsidRPr="00F97B1C" w:rsidRDefault="00D80DA9" w:rsidP="00D80DA9">
            <w:pPr>
              <w:suppressAutoHyphens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92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DA9" w:rsidRPr="00F97B1C" w:rsidRDefault="00D80DA9" w:rsidP="00D80DA9">
            <w:pPr>
              <w:suppressAutoHyphens/>
              <w:autoSpaceDE w:val="0"/>
              <w:snapToGrid w:val="0"/>
              <w:spacing w:after="0" w:line="200" w:lineRule="atLeas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DA9" w:rsidRPr="00930D76" w:rsidRDefault="00D80DA9" w:rsidP="00D80DA9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30D7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Итого по Подпрограмме: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DA9" w:rsidRPr="00250D81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1017,9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DA9" w:rsidRPr="00250D81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617,9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DA9" w:rsidRPr="00250D81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400,0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DA9" w:rsidRPr="00F97B1C" w:rsidRDefault="00D80DA9" w:rsidP="00D80DA9">
            <w:pPr>
              <w:suppressAutoHyphens/>
              <w:autoSpaceDE w:val="0"/>
              <w:snapToGrid w:val="0"/>
              <w:spacing w:after="0"/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F97B1C">
              <w:rPr>
                <w:rFonts w:ascii="Times New Roman" w:hAnsi="Times New Roman" w:cs="Times New Roman"/>
                <w:sz w:val="18"/>
                <w:szCs w:val="18"/>
                <w:lang w:val="en-US" w:eastAsia="ar-SA"/>
              </w:rPr>
              <w:t>2016-2017</w:t>
            </w:r>
            <w:r w:rsidRPr="00F97B1C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гг.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</w:tcPr>
          <w:p w:rsidR="00D80DA9" w:rsidRPr="00E3462C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62C">
              <w:rPr>
                <w:rFonts w:ascii="Times New Roman" w:hAnsi="Times New Roman" w:cs="Times New Roman"/>
                <w:sz w:val="18"/>
                <w:szCs w:val="18"/>
              </w:rPr>
              <w:t xml:space="preserve">МА МО </w:t>
            </w:r>
            <w:proofErr w:type="spellStart"/>
            <w:proofErr w:type="gramStart"/>
            <w:r w:rsidRPr="00E3462C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  <w:proofErr w:type="spellEnd"/>
            <w:proofErr w:type="gramEnd"/>
            <w:r w:rsidRPr="00E3462C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Владимирский округ.</w:t>
            </w:r>
          </w:p>
          <w:p w:rsidR="00D80DA9" w:rsidRPr="00E3462C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62C">
              <w:rPr>
                <w:rFonts w:ascii="Times New Roman" w:hAnsi="Times New Roman" w:cs="Times New Roman"/>
                <w:sz w:val="18"/>
                <w:szCs w:val="18"/>
              </w:rPr>
              <w:t>Общий, контрактный отделы МА</w:t>
            </w:r>
          </w:p>
        </w:tc>
      </w:tr>
      <w:tr w:rsidR="00D80DA9" w:rsidRPr="00327C69" w:rsidTr="00D80DA9">
        <w:trPr>
          <w:trHeight w:val="624"/>
        </w:trPr>
        <w:tc>
          <w:tcPr>
            <w:tcW w:w="425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DA9" w:rsidRPr="00F97B1C" w:rsidRDefault="00D80DA9" w:rsidP="00D80DA9">
            <w:pPr>
              <w:suppressAutoHyphens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92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DA9" w:rsidRPr="00F97B1C" w:rsidRDefault="00D80DA9" w:rsidP="00D80DA9">
            <w:pPr>
              <w:suppressAutoHyphens/>
              <w:autoSpaceDE w:val="0"/>
              <w:snapToGrid w:val="0"/>
              <w:spacing w:after="0" w:line="200" w:lineRule="atLeas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DA9" w:rsidRPr="00930D76" w:rsidRDefault="00D80DA9" w:rsidP="00D80DA9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30D7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 том числе:</w:t>
            </w:r>
          </w:p>
          <w:p w:rsidR="00D80DA9" w:rsidRPr="00930D76" w:rsidRDefault="00D80DA9" w:rsidP="00D80DA9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30D7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средства местного бюджета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DA9" w:rsidRPr="00250D81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1017,9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DA9" w:rsidRPr="00250D81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617,9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DA9" w:rsidRPr="00250D81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400,0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DA9" w:rsidRPr="00F97B1C" w:rsidRDefault="00D80DA9" w:rsidP="00D80DA9">
            <w:pPr>
              <w:suppressAutoHyphens/>
              <w:autoSpaceDE w:val="0"/>
              <w:snapToGrid w:val="0"/>
              <w:spacing w:after="0"/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F97B1C">
              <w:rPr>
                <w:rFonts w:ascii="Times New Roman" w:hAnsi="Times New Roman" w:cs="Times New Roman"/>
                <w:sz w:val="18"/>
                <w:szCs w:val="18"/>
                <w:lang w:val="en-US" w:eastAsia="ar-SA"/>
              </w:rPr>
              <w:t>2016-2017</w:t>
            </w:r>
            <w:r w:rsidRPr="00F97B1C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гг.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</w:tcPr>
          <w:p w:rsidR="00D80DA9" w:rsidRPr="00E3462C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62C">
              <w:rPr>
                <w:rFonts w:ascii="Times New Roman" w:hAnsi="Times New Roman" w:cs="Times New Roman"/>
                <w:sz w:val="18"/>
                <w:szCs w:val="18"/>
              </w:rPr>
              <w:t xml:space="preserve">МА МО </w:t>
            </w:r>
            <w:proofErr w:type="spellStart"/>
            <w:proofErr w:type="gramStart"/>
            <w:r w:rsidRPr="00E3462C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  <w:proofErr w:type="spellEnd"/>
            <w:proofErr w:type="gramEnd"/>
            <w:r w:rsidRPr="00E3462C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Владимирский округ.</w:t>
            </w:r>
          </w:p>
          <w:p w:rsidR="00D80DA9" w:rsidRPr="00E3462C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62C">
              <w:rPr>
                <w:rFonts w:ascii="Times New Roman" w:hAnsi="Times New Roman" w:cs="Times New Roman"/>
                <w:sz w:val="18"/>
                <w:szCs w:val="18"/>
              </w:rPr>
              <w:t>Общий, контрактный отделы МА</w:t>
            </w:r>
          </w:p>
        </w:tc>
      </w:tr>
      <w:tr w:rsidR="00D80DA9" w:rsidRPr="00327C69" w:rsidTr="00D80DA9">
        <w:trPr>
          <w:trHeight w:val="232"/>
        </w:trPr>
        <w:tc>
          <w:tcPr>
            <w:tcW w:w="15276" w:type="dxa"/>
            <w:gridSpan w:val="9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DA9" w:rsidRPr="00930D76" w:rsidRDefault="00D80DA9" w:rsidP="00D80DA9">
            <w:pPr>
              <w:pStyle w:val="a6"/>
              <w:spacing w:line="240" w:lineRule="atLeast"/>
              <w:ind w:left="-142"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D76">
              <w:rPr>
                <w:rFonts w:ascii="Times New Roman" w:hAnsi="Times New Roman" w:cs="Times New Roman"/>
                <w:sz w:val="20"/>
                <w:szCs w:val="20"/>
              </w:rPr>
              <w:t>Подпрограмма «Досуговый клуб «Надежда»</w:t>
            </w:r>
          </w:p>
        </w:tc>
      </w:tr>
      <w:tr w:rsidR="00D80DA9" w:rsidRPr="00327C69" w:rsidTr="00D80DA9">
        <w:trPr>
          <w:trHeight w:val="416"/>
        </w:trPr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D80DA9" w:rsidRPr="00F97B1C" w:rsidRDefault="00D80DA9" w:rsidP="00D80DA9">
            <w:pPr>
              <w:suppressAutoHyphens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928" w:type="dxa"/>
            <w:gridSpan w:val="2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</w:tcPr>
          <w:p w:rsidR="00D80DA9" w:rsidRPr="00930D76" w:rsidRDefault="00D80DA9" w:rsidP="00D80DA9">
            <w:pPr>
              <w:pStyle w:val="a6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0D7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Проведение конкурсных процедур по отбору организации (учреждения) по исполнению данной Подпрограммы. Заключение договора с организацией, оплата за оказанные услуги по договору.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FFFFFF"/>
          </w:tcPr>
          <w:p w:rsidR="00D80DA9" w:rsidRPr="00930D76" w:rsidRDefault="00D80DA9" w:rsidP="00D80DA9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30D7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Всего: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80DA9" w:rsidRPr="00930D76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666,2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80DA9" w:rsidRPr="00930D76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30D7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258,2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80DA9" w:rsidRPr="00930D76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408,0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0DA9" w:rsidRPr="003921C2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3921C2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 течение</w:t>
            </w:r>
          </w:p>
          <w:p w:rsidR="00D80DA9" w:rsidRPr="003921C2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3921C2">
              <w:rPr>
                <w:rFonts w:ascii="Times New Roman" w:hAnsi="Times New Roman" w:cs="Times New Roman"/>
                <w:sz w:val="18"/>
                <w:szCs w:val="18"/>
                <w:lang w:val="en-US" w:eastAsia="ar-SA"/>
              </w:rPr>
              <w:t>2016</w:t>
            </w:r>
            <w:r w:rsidRPr="003921C2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-2017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0DA9" w:rsidRPr="00930D76" w:rsidRDefault="00D80DA9" w:rsidP="00D80DA9">
            <w:pPr>
              <w:pStyle w:val="a6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930D76"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  <w:t xml:space="preserve">МА МО </w:t>
            </w:r>
            <w:proofErr w:type="spellStart"/>
            <w:proofErr w:type="gramStart"/>
            <w:r w:rsidRPr="00930D76"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МО</w:t>
            </w:r>
            <w:proofErr w:type="spellEnd"/>
            <w:proofErr w:type="gramEnd"/>
            <w:r w:rsidRPr="00930D76"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  <w:t xml:space="preserve"> Владимирский округ</w:t>
            </w:r>
          </w:p>
          <w:p w:rsidR="00D80DA9" w:rsidRPr="00930D76" w:rsidRDefault="00D80DA9" w:rsidP="00D80DA9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30D76">
              <w:rPr>
                <w:rFonts w:ascii="Times New Roman" w:hAnsi="Times New Roman" w:cs="Times New Roman"/>
                <w:sz w:val="18"/>
                <w:szCs w:val="18"/>
              </w:rPr>
              <w:t xml:space="preserve">Общий и контрактный отделы </w:t>
            </w:r>
            <w:r w:rsidRPr="00930D7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МА</w:t>
            </w:r>
          </w:p>
        </w:tc>
      </w:tr>
      <w:tr w:rsidR="00D80DA9" w:rsidRPr="00327C69" w:rsidTr="00D80DA9">
        <w:trPr>
          <w:trHeight w:val="301"/>
        </w:trPr>
        <w:tc>
          <w:tcPr>
            <w:tcW w:w="425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D80DA9" w:rsidRPr="00F97B1C" w:rsidRDefault="00D80DA9" w:rsidP="00D80DA9">
            <w:pPr>
              <w:suppressAutoHyphens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9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DA9" w:rsidRPr="00930D76" w:rsidRDefault="00D80DA9" w:rsidP="00D80DA9">
            <w:pPr>
              <w:pStyle w:val="a6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D80DA9" w:rsidRPr="00930D76" w:rsidRDefault="00D80DA9" w:rsidP="00D80DA9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30D7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 том числе:</w:t>
            </w:r>
          </w:p>
          <w:p w:rsidR="00D80DA9" w:rsidRPr="00930D76" w:rsidRDefault="00D80DA9" w:rsidP="00D80DA9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30D7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средства местного бюджета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80DA9" w:rsidRPr="00930D76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666,2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80DA9" w:rsidRPr="00930D76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30D7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258,2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80DA9" w:rsidRPr="00930D76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408,0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D80DA9" w:rsidRPr="003921C2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3921C2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 течение</w:t>
            </w:r>
          </w:p>
          <w:p w:rsidR="00D80DA9" w:rsidRPr="003921C2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3921C2">
              <w:rPr>
                <w:rFonts w:ascii="Times New Roman" w:hAnsi="Times New Roman" w:cs="Times New Roman"/>
                <w:sz w:val="18"/>
                <w:szCs w:val="18"/>
                <w:lang w:val="en-US" w:eastAsia="ar-SA"/>
              </w:rPr>
              <w:t>201</w:t>
            </w:r>
            <w:r w:rsidRPr="003921C2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6-2017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D80DA9" w:rsidRPr="00930D76" w:rsidRDefault="00D80DA9" w:rsidP="00D80DA9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30D7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МА МО </w:t>
            </w:r>
            <w:proofErr w:type="spellStart"/>
            <w:proofErr w:type="gramStart"/>
            <w:r w:rsidRPr="00930D7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МО</w:t>
            </w:r>
            <w:proofErr w:type="spellEnd"/>
            <w:proofErr w:type="gramEnd"/>
            <w:r w:rsidRPr="00930D7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  <w:p w:rsidR="00D80DA9" w:rsidRPr="00930D76" w:rsidRDefault="00D80DA9" w:rsidP="00D80DA9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30D7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Владимирский округ</w:t>
            </w:r>
          </w:p>
        </w:tc>
      </w:tr>
      <w:tr w:rsidR="00D80DA9" w:rsidRPr="00327C69" w:rsidTr="00D80DA9">
        <w:trPr>
          <w:trHeight w:val="63"/>
        </w:trPr>
        <w:tc>
          <w:tcPr>
            <w:tcW w:w="425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F97B1C" w:rsidRDefault="00D80DA9" w:rsidP="00D80DA9">
            <w:pPr>
              <w:suppressAutoHyphens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9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930D76" w:rsidRDefault="00D80DA9" w:rsidP="00D80DA9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0DA9" w:rsidRPr="00930D76" w:rsidRDefault="00D80DA9" w:rsidP="00D80DA9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D80DA9" w:rsidRPr="00930D76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D80DA9" w:rsidRPr="00930D76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D80DA9" w:rsidRPr="00930D76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0DA9" w:rsidRPr="003921C2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930D76" w:rsidRDefault="00D80DA9" w:rsidP="00D80DA9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D80DA9" w:rsidRPr="00327C69" w:rsidTr="00D80DA9">
        <w:trPr>
          <w:trHeight w:val="259"/>
        </w:trPr>
        <w:tc>
          <w:tcPr>
            <w:tcW w:w="425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D80DA9" w:rsidRPr="00F97B1C" w:rsidRDefault="00D80DA9" w:rsidP="00D80DA9">
            <w:pPr>
              <w:suppressAutoHyphens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9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930D76" w:rsidRDefault="00D80DA9" w:rsidP="00D80DA9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80DA9" w:rsidRPr="00930D76" w:rsidRDefault="00D80DA9" w:rsidP="00D80DA9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30D7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Итого по Подпрограмме: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80DA9" w:rsidRPr="00930D76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666,2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80DA9" w:rsidRPr="00930D76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30D7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258,2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80DA9" w:rsidRPr="00930D76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408,0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0DA9" w:rsidRPr="003921C2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3921C2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 течение</w:t>
            </w:r>
          </w:p>
          <w:p w:rsidR="00D80DA9" w:rsidRPr="003921C2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3921C2">
              <w:rPr>
                <w:rFonts w:ascii="Times New Roman" w:hAnsi="Times New Roman" w:cs="Times New Roman"/>
                <w:sz w:val="18"/>
                <w:szCs w:val="18"/>
                <w:lang w:val="en-US" w:eastAsia="ar-SA"/>
              </w:rPr>
              <w:t>2016</w:t>
            </w:r>
            <w:r w:rsidRPr="003921C2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-2017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930D76" w:rsidRDefault="00D80DA9" w:rsidP="00D80DA9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30D76">
              <w:rPr>
                <w:rFonts w:ascii="Times New Roman" w:hAnsi="Times New Roman" w:cs="Times New Roman"/>
                <w:sz w:val="18"/>
                <w:szCs w:val="18"/>
              </w:rPr>
              <w:t xml:space="preserve">МА МО </w:t>
            </w:r>
            <w:proofErr w:type="spellStart"/>
            <w:proofErr w:type="gramStart"/>
            <w:r w:rsidRPr="00930D76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  <w:proofErr w:type="spellEnd"/>
            <w:proofErr w:type="gramEnd"/>
            <w:r w:rsidRPr="00930D76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Владимирский округ.</w:t>
            </w:r>
          </w:p>
          <w:p w:rsidR="00D80DA9" w:rsidRPr="00930D76" w:rsidRDefault="00D80DA9" w:rsidP="00D80DA9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30D76">
              <w:rPr>
                <w:rFonts w:ascii="Times New Roman" w:hAnsi="Times New Roman" w:cs="Times New Roman"/>
                <w:sz w:val="18"/>
                <w:szCs w:val="18"/>
              </w:rPr>
              <w:t xml:space="preserve">Общий, контрактный отделы МА </w:t>
            </w:r>
          </w:p>
        </w:tc>
      </w:tr>
      <w:tr w:rsidR="00D80DA9" w:rsidRPr="00327C69" w:rsidTr="00D80DA9">
        <w:trPr>
          <w:trHeight w:val="259"/>
        </w:trPr>
        <w:tc>
          <w:tcPr>
            <w:tcW w:w="425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F97B1C" w:rsidRDefault="00D80DA9" w:rsidP="00D80DA9">
            <w:pPr>
              <w:suppressAutoHyphens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9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930D76" w:rsidRDefault="00D80DA9" w:rsidP="00D80DA9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D80DA9" w:rsidRPr="00930D76" w:rsidRDefault="00D80DA9" w:rsidP="00D80DA9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30D7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 том числе:</w:t>
            </w:r>
          </w:p>
          <w:p w:rsidR="00D80DA9" w:rsidRPr="00930D76" w:rsidRDefault="00D80DA9" w:rsidP="00D80DA9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30D7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средства местного бюджета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80DA9" w:rsidRPr="00930D76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666,2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80DA9" w:rsidRPr="00930D76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30D7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258,2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80DA9" w:rsidRPr="00930D76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408,0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3921C2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3921C2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 течение</w:t>
            </w:r>
          </w:p>
          <w:p w:rsidR="00D80DA9" w:rsidRPr="003921C2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3921C2">
              <w:rPr>
                <w:rFonts w:ascii="Times New Roman" w:hAnsi="Times New Roman" w:cs="Times New Roman"/>
                <w:sz w:val="18"/>
                <w:szCs w:val="18"/>
                <w:lang w:val="en-US" w:eastAsia="ar-SA"/>
              </w:rPr>
              <w:t>2016</w:t>
            </w:r>
            <w:r w:rsidRPr="003921C2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-2017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930D76" w:rsidRDefault="00D80DA9" w:rsidP="00D80DA9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30D76">
              <w:rPr>
                <w:rFonts w:ascii="Times New Roman" w:hAnsi="Times New Roman" w:cs="Times New Roman"/>
                <w:sz w:val="18"/>
                <w:szCs w:val="18"/>
              </w:rPr>
              <w:t xml:space="preserve">МА МО </w:t>
            </w:r>
            <w:proofErr w:type="spellStart"/>
            <w:proofErr w:type="gramStart"/>
            <w:r w:rsidRPr="00930D76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  <w:proofErr w:type="spellEnd"/>
            <w:proofErr w:type="gramEnd"/>
            <w:r w:rsidRPr="00930D76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Владимирский округ.</w:t>
            </w:r>
          </w:p>
          <w:p w:rsidR="00D80DA9" w:rsidRPr="00930D76" w:rsidRDefault="00D80DA9" w:rsidP="00D80DA9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30D76">
              <w:rPr>
                <w:rFonts w:ascii="Times New Roman" w:hAnsi="Times New Roman" w:cs="Times New Roman"/>
                <w:sz w:val="18"/>
                <w:szCs w:val="18"/>
              </w:rPr>
              <w:t xml:space="preserve">Общий, контрактный отделы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МА</w:t>
            </w:r>
          </w:p>
        </w:tc>
      </w:tr>
      <w:tr w:rsidR="00D80DA9" w:rsidRPr="00327C69" w:rsidTr="00D80DA9">
        <w:trPr>
          <w:trHeight w:val="148"/>
        </w:trPr>
        <w:tc>
          <w:tcPr>
            <w:tcW w:w="15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5158C0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8C0">
              <w:rPr>
                <w:rFonts w:ascii="Times New Roman" w:hAnsi="Times New Roman" w:cs="Times New Roman"/>
                <w:sz w:val="20"/>
                <w:szCs w:val="20"/>
              </w:rPr>
              <w:t>Подпрограмма «Культурно-просветительские, образовательные и прочие экскурсии для жителей муниципального образования»</w:t>
            </w:r>
          </w:p>
        </w:tc>
      </w:tr>
      <w:tr w:rsidR="00D80DA9" w:rsidRPr="00327C69" w:rsidTr="00D80DA9">
        <w:trPr>
          <w:trHeight w:val="55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F97B1C" w:rsidRDefault="00D80DA9" w:rsidP="00D80DA9">
            <w:pPr>
              <w:suppressAutoHyphens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A9" w:rsidRPr="00930D76" w:rsidRDefault="00D80DA9" w:rsidP="00D80DA9">
            <w:pPr>
              <w:pStyle w:val="a6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0D76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автобусных экскурсий по Санкт-Петербургу и  пригородам.</w:t>
            </w:r>
            <w:r w:rsidRPr="00930D76">
              <w:rPr>
                <w:rStyle w:val="a9"/>
                <w:rFonts w:ascii="Times New Roman" w:hAnsi="Times New Roman" w:cs="Times New Roman"/>
                <w:sz w:val="18"/>
                <w:szCs w:val="18"/>
              </w:rPr>
              <w:t xml:space="preserve"> Проведение конкурсных процедур по отбору поставщика требуемых услуг, заключение договора, оплата по договору оказанных услуг.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930D76" w:rsidRDefault="00D80DA9" w:rsidP="00D80DA9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30D7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Итого по Подпрограмме: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930D76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30D7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1264,8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930D76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30D7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930D76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30D7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600,0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A9" w:rsidRPr="00930D76" w:rsidRDefault="00D80DA9" w:rsidP="00D80DA9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30D7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 и 4-кв. 2016г.; 2 и 4-кв. 2017г.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930D76" w:rsidRDefault="00D80DA9" w:rsidP="00D80DA9">
            <w:pPr>
              <w:pStyle w:val="a6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930D76"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  <w:t xml:space="preserve">МА МО </w:t>
            </w:r>
            <w:proofErr w:type="spellStart"/>
            <w:proofErr w:type="gramStart"/>
            <w:r w:rsidRPr="00930D76"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МО</w:t>
            </w:r>
            <w:proofErr w:type="spellEnd"/>
            <w:proofErr w:type="gramEnd"/>
            <w:r w:rsidRPr="00930D76"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  <w:t xml:space="preserve"> Владимирский округ</w:t>
            </w:r>
          </w:p>
          <w:p w:rsidR="00D80DA9" w:rsidRPr="00930D76" w:rsidRDefault="00D80DA9" w:rsidP="00D80DA9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30D76">
              <w:rPr>
                <w:rFonts w:ascii="Times New Roman" w:hAnsi="Times New Roman" w:cs="Times New Roman"/>
                <w:sz w:val="18"/>
                <w:szCs w:val="18"/>
              </w:rPr>
              <w:t xml:space="preserve">Общий и контрактный отделы </w:t>
            </w:r>
            <w:r w:rsidRPr="00930D7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МА </w:t>
            </w:r>
          </w:p>
        </w:tc>
      </w:tr>
      <w:tr w:rsidR="00D80DA9" w:rsidRPr="00327C69" w:rsidTr="00D80DA9">
        <w:trPr>
          <w:trHeight w:val="56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F97B1C" w:rsidRDefault="00D80DA9" w:rsidP="00D80DA9">
            <w:pPr>
              <w:suppressAutoHyphens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A9" w:rsidRPr="00930D76" w:rsidRDefault="00D80DA9" w:rsidP="00D80DA9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930D76" w:rsidRDefault="00D80DA9" w:rsidP="00D80DA9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30D7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 том числе:</w:t>
            </w:r>
          </w:p>
          <w:p w:rsidR="00D80DA9" w:rsidRPr="00930D76" w:rsidRDefault="00D80DA9" w:rsidP="00D80DA9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30D7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средства местного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930D76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30D7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1264,8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930D76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30D7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930D76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30D7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600,0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930D76" w:rsidRDefault="00D80DA9" w:rsidP="00D80DA9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930D76" w:rsidRDefault="00D80DA9" w:rsidP="00D80DA9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30D7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МА МО </w:t>
            </w:r>
            <w:proofErr w:type="spellStart"/>
            <w:proofErr w:type="gramStart"/>
            <w:r w:rsidRPr="00930D7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МО</w:t>
            </w:r>
            <w:proofErr w:type="spellEnd"/>
            <w:proofErr w:type="gramEnd"/>
            <w:r w:rsidRPr="00930D7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Владимирский округ</w:t>
            </w:r>
          </w:p>
        </w:tc>
      </w:tr>
      <w:tr w:rsidR="00D80DA9" w:rsidRPr="00327C69" w:rsidTr="00D80DA9">
        <w:trPr>
          <w:trHeight w:val="52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F97B1C" w:rsidRDefault="00D80DA9" w:rsidP="00D80DA9">
            <w:pPr>
              <w:suppressAutoHyphens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930D76" w:rsidRDefault="00D80DA9" w:rsidP="00D80DA9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930D76" w:rsidRDefault="00D80DA9" w:rsidP="00D80DA9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30D7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Итого по подпрограмме: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930D76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30D7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1264,8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930D76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30D7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930D76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30D7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600,0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A9" w:rsidRPr="00930D76" w:rsidRDefault="00D80DA9" w:rsidP="00D80DA9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30D76">
              <w:rPr>
                <w:rFonts w:ascii="Times New Roman" w:hAnsi="Times New Roman" w:cs="Times New Roman"/>
                <w:sz w:val="18"/>
                <w:szCs w:val="18"/>
                <w:lang w:val="en-US" w:eastAsia="ar-SA"/>
              </w:rPr>
              <w:t>2016-2017</w:t>
            </w:r>
            <w:r w:rsidRPr="00930D7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гг.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930D76" w:rsidRDefault="00D80DA9" w:rsidP="00D80DA9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30D76">
              <w:rPr>
                <w:rFonts w:ascii="Times New Roman" w:hAnsi="Times New Roman" w:cs="Times New Roman"/>
                <w:sz w:val="18"/>
                <w:szCs w:val="18"/>
              </w:rPr>
              <w:t xml:space="preserve">МА МО </w:t>
            </w:r>
            <w:proofErr w:type="spellStart"/>
            <w:proofErr w:type="gramStart"/>
            <w:r w:rsidRPr="00930D76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  <w:proofErr w:type="spellEnd"/>
            <w:proofErr w:type="gramEnd"/>
            <w:r w:rsidRPr="00930D76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Владимирский округ.</w:t>
            </w:r>
          </w:p>
          <w:p w:rsidR="00D80DA9" w:rsidRPr="00930D76" w:rsidRDefault="00D80DA9" w:rsidP="00D80DA9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30D76">
              <w:rPr>
                <w:rFonts w:ascii="Times New Roman" w:hAnsi="Times New Roman" w:cs="Times New Roman"/>
                <w:sz w:val="18"/>
                <w:szCs w:val="18"/>
              </w:rPr>
              <w:t xml:space="preserve">Общий, контрактный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отделы МА </w:t>
            </w:r>
          </w:p>
        </w:tc>
      </w:tr>
      <w:tr w:rsidR="00D80DA9" w:rsidRPr="00327C69" w:rsidTr="00D80DA9">
        <w:trPr>
          <w:trHeight w:val="5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F97B1C" w:rsidRDefault="00D80DA9" w:rsidP="00D80DA9">
            <w:pPr>
              <w:suppressAutoHyphens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930D76" w:rsidRDefault="00D80DA9" w:rsidP="00D80DA9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930D76" w:rsidRDefault="00D80DA9" w:rsidP="00D80DA9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30D7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 том числе:</w:t>
            </w:r>
          </w:p>
          <w:p w:rsidR="00D80DA9" w:rsidRPr="00930D76" w:rsidRDefault="00D80DA9" w:rsidP="00D80DA9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30D7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средства местного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930D76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30D7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1264,8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930D76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30D7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930D76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30D7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600,0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930D76" w:rsidRDefault="00D80DA9" w:rsidP="00D80DA9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930D76" w:rsidRDefault="00D80DA9" w:rsidP="00D80DA9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30D76">
              <w:rPr>
                <w:rFonts w:ascii="Times New Roman" w:hAnsi="Times New Roman" w:cs="Times New Roman"/>
                <w:sz w:val="18"/>
                <w:szCs w:val="18"/>
              </w:rPr>
              <w:t xml:space="preserve">МА МО </w:t>
            </w:r>
            <w:proofErr w:type="spellStart"/>
            <w:proofErr w:type="gramStart"/>
            <w:r w:rsidRPr="00930D76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  <w:proofErr w:type="spellEnd"/>
            <w:proofErr w:type="gramEnd"/>
            <w:r w:rsidRPr="00930D76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Владимирский округ.</w:t>
            </w:r>
          </w:p>
          <w:p w:rsidR="00D80DA9" w:rsidRPr="00930D76" w:rsidRDefault="00D80DA9" w:rsidP="00D80DA9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30D76">
              <w:rPr>
                <w:rFonts w:ascii="Times New Roman" w:hAnsi="Times New Roman" w:cs="Times New Roman"/>
                <w:sz w:val="18"/>
                <w:szCs w:val="18"/>
              </w:rPr>
              <w:t xml:space="preserve">Общий, контрактный отделы МА </w:t>
            </w:r>
          </w:p>
          <w:p w:rsidR="00D80DA9" w:rsidRPr="00930D76" w:rsidRDefault="00D80DA9" w:rsidP="00D80DA9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</w:tbl>
    <w:p w:rsidR="00D80DA9" w:rsidRDefault="00D80DA9" w:rsidP="00D80DA9">
      <w:pPr>
        <w:pStyle w:val="a7"/>
        <w:ind w:left="0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  <w:sectPr w:rsidR="00D80DA9" w:rsidSect="00D80DA9">
          <w:pgSz w:w="16838" w:h="11906" w:orient="landscape" w:code="9"/>
          <w:pgMar w:top="567" w:right="1134" w:bottom="851" w:left="1134" w:header="709" w:footer="709" w:gutter="0"/>
          <w:cols w:space="708"/>
          <w:docGrid w:linePitch="360"/>
        </w:sectPr>
      </w:pPr>
    </w:p>
    <w:p w:rsidR="00D80DA9" w:rsidRPr="00985D6B" w:rsidRDefault="00D80DA9" w:rsidP="00D80DA9">
      <w:pPr>
        <w:spacing w:after="0" w:line="240" w:lineRule="atLeast"/>
        <w:jc w:val="center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F24147"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lastRenderedPageBreak/>
        <w:t>Раздел V. Механизм реализации Программы</w:t>
      </w:r>
    </w:p>
    <w:p w:rsidR="00D80DA9" w:rsidRPr="00F24147" w:rsidRDefault="00D80DA9" w:rsidP="00D80DA9">
      <w:pPr>
        <w:spacing w:after="0" w:line="240" w:lineRule="atLeast"/>
        <w:ind w:left="-142" w:right="-1" w:firstLine="42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4147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Основным условием успешного выполнения Программы является эффективное сотрудничество всех вовлеченных в ее реализацию сторон, а также ориентация всех мероприятий Программы на достижение конкретных результатов.</w:t>
      </w:r>
    </w:p>
    <w:p w:rsidR="00D80DA9" w:rsidRDefault="00D80DA9" w:rsidP="00D80DA9">
      <w:pPr>
        <w:spacing w:after="0" w:line="240" w:lineRule="atLeast"/>
        <w:ind w:left="-142" w:right="-1"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F24147">
        <w:rPr>
          <w:rFonts w:ascii="Times New Roman" w:hAnsi="Times New Roman" w:cs="Times New Roman"/>
          <w:sz w:val="24"/>
          <w:szCs w:val="24"/>
          <w:lang w:eastAsia="ru-RU"/>
        </w:rPr>
        <w:t xml:space="preserve">Управление реализацией Программы в целом осуществляется Местной Администрацией внутригородского муниципального образования Санкт-Петербурга муниципальный округ Владимирский округ (далее – Местная Администрация). Координирование работы по организации </w:t>
      </w:r>
      <w:r w:rsidRPr="003921C2">
        <w:rPr>
          <w:rFonts w:ascii="Times New Roman" w:hAnsi="Times New Roman" w:cs="Times New Roman"/>
          <w:sz w:val="24"/>
          <w:szCs w:val="24"/>
          <w:lang w:eastAsia="ru-RU"/>
        </w:rPr>
        <w:t>досуговых м</w:t>
      </w:r>
      <w:r w:rsidRPr="00F24147">
        <w:rPr>
          <w:rFonts w:ascii="Times New Roman" w:hAnsi="Times New Roman" w:cs="Times New Roman"/>
          <w:sz w:val="24"/>
          <w:szCs w:val="24"/>
          <w:lang w:eastAsia="ru-RU"/>
        </w:rPr>
        <w:t>ероприятий осуществляется общим и контрактным отделами Местной Администрации.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24147">
        <w:rPr>
          <w:rFonts w:ascii="Times New Roman" w:hAnsi="Times New Roman" w:cs="Times New Roman"/>
          <w:sz w:val="24"/>
          <w:szCs w:val="24"/>
          <w:lang w:eastAsia="ru-RU"/>
        </w:rPr>
        <w:t xml:space="preserve">Механизм реализации Программы представлен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приложениях №№ 2, 2.1.</w:t>
      </w:r>
    </w:p>
    <w:p w:rsidR="00D80DA9" w:rsidRPr="0090166D" w:rsidRDefault="00D80DA9" w:rsidP="00D80DA9">
      <w:pPr>
        <w:spacing w:after="0" w:line="240" w:lineRule="atLeast"/>
        <w:ind w:left="-142" w:right="-1" w:firstLine="42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Приложение №2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06"/>
        <w:gridCol w:w="135"/>
        <w:gridCol w:w="4965"/>
        <w:gridCol w:w="18"/>
        <w:gridCol w:w="2551"/>
        <w:gridCol w:w="998"/>
        <w:gridCol w:w="709"/>
        <w:gridCol w:w="708"/>
        <w:gridCol w:w="1560"/>
        <w:gridCol w:w="708"/>
        <w:gridCol w:w="3402"/>
      </w:tblGrid>
      <w:tr w:rsidR="00D80DA9" w:rsidRPr="00327C69" w:rsidTr="00D80DA9">
        <w:trPr>
          <w:trHeight w:val="219"/>
        </w:trPr>
        <w:tc>
          <w:tcPr>
            <w:tcW w:w="541" w:type="dxa"/>
            <w:gridSpan w:val="2"/>
            <w:vMerge w:val="restart"/>
          </w:tcPr>
          <w:p w:rsidR="00D80DA9" w:rsidRPr="002145E3" w:rsidRDefault="00D80DA9" w:rsidP="00D80DA9">
            <w:pPr>
              <w:spacing w:after="0" w:line="240" w:lineRule="auto"/>
              <w:ind w:left="-123" w:firstLine="123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145E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№ </w:t>
            </w:r>
            <w:proofErr w:type="gramStart"/>
            <w:r w:rsidRPr="002145E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</w:t>
            </w:r>
            <w:proofErr w:type="gramEnd"/>
            <w:r w:rsidRPr="002145E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/п</w:t>
            </w:r>
          </w:p>
        </w:tc>
        <w:tc>
          <w:tcPr>
            <w:tcW w:w="4983" w:type="dxa"/>
            <w:gridSpan w:val="2"/>
            <w:vMerge w:val="restart"/>
          </w:tcPr>
          <w:p w:rsidR="00D80DA9" w:rsidRPr="002145E3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D80DA9" w:rsidRPr="002145E3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145E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Перечень мероприятий</w:t>
            </w:r>
          </w:p>
        </w:tc>
        <w:tc>
          <w:tcPr>
            <w:tcW w:w="2551" w:type="dxa"/>
            <w:vMerge w:val="restart"/>
          </w:tcPr>
          <w:p w:rsidR="00D80DA9" w:rsidRPr="002145E3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D80DA9" w:rsidRPr="002145E3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145E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Срок реализации</w:t>
            </w:r>
          </w:p>
          <w:p w:rsidR="00D80DA9" w:rsidRPr="002145E3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145E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(ежегодно)</w:t>
            </w:r>
          </w:p>
        </w:tc>
        <w:tc>
          <w:tcPr>
            <w:tcW w:w="2415" w:type="dxa"/>
            <w:gridSpan w:val="3"/>
          </w:tcPr>
          <w:p w:rsidR="00D80DA9" w:rsidRPr="002145E3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145E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Объем финансирования, тыс. руб.</w:t>
            </w:r>
          </w:p>
        </w:tc>
        <w:tc>
          <w:tcPr>
            <w:tcW w:w="1560" w:type="dxa"/>
            <w:vMerge w:val="restart"/>
          </w:tcPr>
          <w:p w:rsidR="00D80DA9" w:rsidRPr="002145E3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145E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Кол-во</w:t>
            </w:r>
          </w:p>
          <w:p w:rsidR="00D80DA9" w:rsidRPr="002145E3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145E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участников в меропр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r w:rsidRPr="002145E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чел</w:t>
            </w:r>
          </w:p>
        </w:tc>
        <w:tc>
          <w:tcPr>
            <w:tcW w:w="708" w:type="dxa"/>
            <w:vMerge w:val="restart"/>
          </w:tcPr>
          <w:p w:rsidR="00D80DA9" w:rsidRPr="002145E3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145E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Кол-во</w:t>
            </w:r>
          </w:p>
          <w:p w:rsidR="00D80DA9" w:rsidRPr="002145E3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145E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меро</w:t>
            </w:r>
          </w:p>
          <w:p w:rsidR="00D80DA9" w:rsidRPr="002145E3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145E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прият.</w:t>
            </w:r>
          </w:p>
        </w:tc>
        <w:tc>
          <w:tcPr>
            <w:tcW w:w="3402" w:type="dxa"/>
            <w:vMerge w:val="restart"/>
          </w:tcPr>
          <w:p w:rsidR="00D80DA9" w:rsidRPr="002145E3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D80DA9" w:rsidRPr="002145E3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D80DA9" w:rsidRPr="002145E3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proofErr w:type="gramStart"/>
            <w:r w:rsidRPr="002145E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Ответственный</w:t>
            </w:r>
            <w:proofErr w:type="gramEnd"/>
            <w:r w:rsidRPr="002145E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за реализацию</w:t>
            </w:r>
          </w:p>
        </w:tc>
      </w:tr>
      <w:tr w:rsidR="00D80DA9" w:rsidRPr="00327C69" w:rsidTr="00D80DA9">
        <w:trPr>
          <w:trHeight w:val="130"/>
        </w:trPr>
        <w:tc>
          <w:tcPr>
            <w:tcW w:w="541" w:type="dxa"/>
            <w:gridSpan w:val="2"/>
            <w:vMerge/>
          </w:tcPr>
          <w:p w:rsidR="00D80DA9" w:rsidRPr="00F2414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83" w:type="dxa"/>
            <w:gridSpan w:val="2"/>
            <w:vMerge/>
          </w:tcPr>
          <w:p w:rsidR="00D80DA9" w:rsidRPr="00F2414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D80DA9" w:rsidRPr="00F2414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</w:tcPr>
          <w:p w:rsidR="00D80DA9" w:rsidRPr="00C7454C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 весь пер.</w:t>
            </w:r>
          </w:p>
          <w:p w:rsidR="00D80DA9" w:rsidRPr="00F2414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45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реал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proofErr w:type="gramEnd"/>
            <w:r w:rsidRPr="00C745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End"/>
            <w:r w:rsidRPr="00C745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рог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</w:tcPr>
          <w:p w:rsidR="00D80DA9" w:rsidRPr="00566B8E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B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т.ч. по годам</w:t>
            </w:r>
          </w:p>
        </w:tc>
        <w:tc>
          <w:tcPr>
            <w:tcW w:w="1560" w:type="dxa"/>
            <w:vMerge/>
          </w:tcPr>
          <w:p w:rsidR="00D80DA9" w:rsidRPr="00F2414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D80DA9" w:rsidRPr="00F2414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D80DA9" w:rsidRPr="00F24147" w:rsidRDefault="00D80DA9" w:rsidP="00D80DA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80DA9" w:rsidRPr="00327C69" w:rsidTr="00D80DA9">
        <w:trPr>
          <w:trHeight w:val="130"/>
        </w:trPr>
        <w:tc>
          <w:tcPr>
            <w:tcW w:w="541" w:type="dxa"/>
            <w:gridSpan w:val="2"/>
            <w:vMerge/>
          </w:tcPr>
          <w:p w:rsidR="00D80DA9" w:rsidRPr="00F2414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83" w:type="dxa"/>
            <w:gridSpan w:val="2"/>
            <w:vMerge/>
          </w:tcPr>
          <w:p w:rsidR="00D80DA9" w:rsidRPr="00F2414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D80DA9" w:rsidRPr="00F2414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D80DA9" w:rsidRPr="00F2414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D80DA9" w:rsidRPr="00566B8E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B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708" w:type="dxa"/>
          </w:tcPr>
          <w:p w:rsidR="00D80DA9" w:rsidRPr="00566B8E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B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560" w:type="dxa"/>
            <w:vMerge/>
          </w:tcPr>
          <w:p w:rsidR="00D80DA9" w:rsidRPr="00F2414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D80DA9" w:rsidRPr="00F2414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D80DA9" w:rsidRPr="00F24147" w:rsidRDefault="00D80DA9" w:rsidP="00D80DA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80DA9" w:rsidRPr="00327C69" w:rsidTr="00D80DA9">
        <w:trPr>
          <w:trHeight w:val="273"/>
        </w:trPr>
        <w:tc>
          <w:tcPr>
            <w:tcW w:w="16160" w:type="dxa"/>
            <w:gridSpan w:val="11"/>
          </w:tcPr>
          <w:p w:rsidR="00D80DA9" w:rsidRPr="001B17F8" w:rsidRDefault="00D80DA9" w:rsidP="00D80DA9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C69">
              <w:rPr>
                <w:rFonts w:ascii="Times New Roman" w:hAnsi="Times New Roman" w:cs="Times New Roman"/>
                <w:sz w:val="18"/>
                <w:szCs w:val="18"/>
              </w:rPr>
              <w:t>Подпрограмма «Культурные и досуговые мероприятия для детей и молодежи,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7C69">
              <w:rPr>
                <w:rFonts w:ascii="Times New Roman" w:hAnsi="Times New Roman" w:cs="Times New Roman"/>
                <w:sz w:val="18"/>
                <w:szCs w:val="18"/>
              </w:rPr>
              <w:t>в том числе для опекаемых детей и детей, находящихся в трудной жизненной ситуации»</w:t>
            </w:r>
          </w:p>
        </w:tc>
      </w:tr>
      <w:tr w:rsidR="00D80DA9" w:rsidRPr="00327C69" w:rsidTr="00D80DA9">
        <w:tc>
          <w:tcPr>
            <w:tcW w:w="406" w:type="dxa"/>
          </w:tcPr>
          <w:p w:rsidR="00D80DA9" w:rsidRPr="00F2414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80DA9" w:rsidRPr="00990024" w:rsidRDefault="00D80DA9" w:rsidP="00D80DA9">
            <w:pPr>
              <w:suppressAutoHyphens/>
              <w:autoSpaceDE w:val="0"/>
              <w:snapToGrid w:val="0"/>
              <w:spacing w:after="0" w:line="200" w:lineRule="atLeast"/>
              <w:rPr>
                <w:rStyle w:val="a9"/>
                <w:rFonts w:ascii="Times New Roman" w:hAnsi="Times New Roman" w:cs="Times New Roman"/>
                <w:sz w:val="18"/>
                <w:szCs w:val="18"/>
              </w:rPr>
            </w:pPr>
            <w:r w:rsidRPr="005E149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Приобретение билетов на посещение зрелищных мероприятий (цирк, музеи, театры, выставки, зоопарки). Билеты приобретаются непосредственно у поставщиков оказываемых услуг.</w:t>
            </w:r>
          </w:p>
        </w:tc>
        <w:tc>
          <w:tcPr>
            <w:tcW w:w="2569" w:type="dxa"/>
            <w:gridSpan w:val="2"/>
          </w:tcPr>
          <w:p w:rsidR="00D80DA9" w:rsidRDefault="00D80DA9" w:rsidP="00D80DA9">
            <w:pPr>
              <w:suppressAutoHyphens/>
              <w:snapToGrid w:val="0"/>
              <w:spacing w:after="0" w:line="240" w:lineRule="auto"/>
              <w:ind w:left="34" w:right="-39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 течение 2016-2017гг.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80DA9" w:rsidRPr="00F97B1C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967,9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80DA9" w:rsidRPr="00F97B1C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567,9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80DA9" w:rsidRPr="00F97B1C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400,0</w:t>
            </w:r>
          </w:p>
        </w:tc>
        <w:tc>
          <w:tcPr>
            <w:tcW w:w="1560" w:type="dxa"/>
          </w:tcPr>
          <w:p w:rsidR="00D80DA9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:rsidR="00D80DA9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D80DA9" w:rsidRPr="00B744FE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 xml:space="preserve">МА МО </w:t>
            </w:r>
            <w:proofErr w:type="spellStart"/>
            <w:proofErr w:type="gramStart"/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  <w:proofErr w:type="spellEnd"/>
            <w:proofErr w:type="gramEnd"/>
            <w:r w:rsidRPr="00B744FE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Владимирский округ.</w:t>
            </w:r>
          </w:p>
          <w:p w:rsidR="00D80DA9" w:rsidRPr="00F2414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 xml:space="preserve">Общий и контрактный отделы МА </w:t>
            </w:r>
          </w:p>
        </w:tc>
      </w:tr>
      <w:tr w:rsidR="00D80DA9" w:rsidRPr="00327C69" w:rsidTr="00D80DA9">
        <w:tc>
          <w:tcPr>
            <w:tcW w:w="406" w:type="dxa"/>
          </w:tcPr>
          <w:p w:rsidR="00D80DA9" w:rsidRPr="00EF2DCC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0" w:type="dxa"/>
            <w:gridSpan w:val="2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D80DA9" w:rsidRPr="006A25E6" w:rsidRDefault="00D80DA9" w:rsidP="00D80DA9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6A25E6">
              <w:rPr>
                <w:rFonts w:ascii="Times New Roman" w:hAnsi="Times New Roman" w:cs="Times New Roman"/>
                <w:sz w:val="18"/>
                <w:szCs w:val="18"/>
              </w:rPr>
              <w:t>Приобретение билетов на посещение зрелищных мероприятий в цирк, музеи, театры, на выставки,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A25E6">
              <w:rPr>
                <w:rFonts w:ascii="Times New Roman" w:hAnsi="Times New Roman" w:cs="Times New Roman"/>
                <w:sz w:val="18"/>
                <w:szCs w:val="18"/>
              </w:rPr>
              <w:t xml:space="preserve">зоопарк: </w:t>
            </w:r>
          </w:p>
          <w:p w:rsidR="00D80DA9" w:rsidRPr="006A25E6" w:rsidRDefault="00D80DA9" w:rsidP="00D80DA9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A25E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3.1 Большой Санкт-Петербургский Государственный цирк.</w:t>
            </w:r>
          </w:p>
          <w:p w:rsidR="00D80DA9" w:rsidRPr="006A25E6" w:rsidRDefault="00D80DA9" w:rsidP="00D80DA9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D80DA9" w:rsidRPr="006A25E6" w:rsidRDefault="00D80DA9" w:rsidP="00D80DA9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A25E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3.2. Концертный зал «Карнавал», Аничков Дворец.</w:t>
            </w:r>
          </w:p>
          <w:p w:rsidR="00D80DA9" w:rsidRPr="006A25E6" w:rsidRDefault="00D80DA9" w:rsidP="00D80DA9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D80DA9" w:rsidRPr="006A25E6" w:rsidRDefault="00D80DA9" w:rsidP="00D80DA9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A25E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3.3 Музей занимательной науки «Лабиринт Ум».</w:t>
            </w:r>
          </w:p>
          <w:p w:rsidR="00D80DA9" w:rsidRPr="006A25E6" w:rsidRDefault="00D80DA9" w:rsidP="00D80DA9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D80DA9" w:rsidRPr="006A25E6" w:rsidRDefault="00D80DA9" w:rsidP="00D80DA9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A25E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</w:t>
            </w:r>
            <w:r w:rsidRPr="006A25E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. Экзотический зоопарк</w:t>
            </w:r>
          </w:p>
        </w:tc>
        <w:tc>
          <w:tcPr>
            <w:tcW w:w="2569" w:type="dxa"/>
            <w:gridSpan w:val="2"/>
          </w:tcPr>
          <w:p w:rsidR="00D80DA9" w:rsidRPr="006A25E6" w:rsidRDefault="00D80DA9" w:rsidP="00D80DA9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D80DA9" w:rsidRDefault="00D80DA9" w:rsidP="00D80DA9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D80DA9" w:rsidRPr="006A25E6" w:rsidRDefault="00D80DA9" w:rsidP="00D80DA9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A25E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4-кв. 2016г., 2017г.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6A25E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(декабрь);</w:t>
            </w:r>
          </w:p>
          <w:p w:rsidR="00D80DA9" w:rsidRPr="006A25E6" w:rsidRDefault="00D80DA9" w:rsidP="00D80DA9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D80DA9" w:rsidRPr="006A25E6" w:rsidRDefault="00D80DA9" w:rsidP="00D80DA9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A25E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4-кв. 2016г., 2017г.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6A25E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(декабрь);</w:t>
            </w:r>
          </w:p>
          <w:p w:rsidR="00D80DA9" w:rsidRPr="006A25E6" w:rsidRDefault="00D80DA9" w:rsidP="00D80DA9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DA9" w:rsidRPr="006A25E6" w:rsidRDefault="00D80DA9" w:rsidP="00D80DA9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A25E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2-кв. 2016г., 2017г.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6A25E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(апрель);</w:t>
            </w:r>
          </w:p>
          <w:p w:rsidR="00D80DA9" w:rsidRPr="006A25E6" w:rsidRDefault="00D80DA9" w:rsidP="00D80DA9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D80DA9" w:rsidRPr="006A25E6" w:rsidRDefault="00D80DA9" w:rsidP="00D80DA9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A25E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1-кв. 2016г., 2017г.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6A25E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(март)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80DA9" w:rsidRPr="006A25E6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  <w:p w:rsidR="00D80DA9" w:rsidRPr="006A25E6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  <w:p w:rsidR="00D80DA9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539,0</w:t>
            </w:r>
          </w:p>
          <w:p w:rsidR="00D80DA9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  <w:p w:rsidR="00D80DA9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375,5</w:t>
            </w:r>
          </w:p>
          <w:p w:rsidR="00D80DA9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  <w:p w:rsidR="00D80DA9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20,9</w:t>
            </w:r>
          </w:p>
          <w:p w:rsidR="00D80DA9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  <w:p w:rsidR="00D80DA9" w:rsidRPr="006A25E6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32,5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80DA9" w:rsidRPr="006A25E6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  <w:p w:rsidR="00D80DA9" w:rsidRPr="006A25E6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  <w:p w:rsidR="00D80DA9" w:rsidRPr="006A25E6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339,0</w:t>
            </w:r>
          </w:p>
          <w:p w:rsidR="00D80DA9" w:rsidRPr="006A25E6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  <w:p w:rsidR="00D80DA9" w:rsidRPr="006A25E6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175,5</w:t>
            </w:r>
          </w:p>
          <w:p w:rsidR="00D80DA9" w:rsidRPr="006A25E6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  <w:p w:rsidR="00D80DA9" w:rsidRPr="006A25E6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20,9</w:t>
            </w:r>
          </w:p>
          <w:p w:rsidR="00D80DA9" w:rsidRPr="006A25E6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  <w:p w:rsidR="00D80DA9" w:rsidRPr="006A25E6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6A25E6"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32,5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80DA9" w:rsidRPr="006A25E6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  <w:p w:rsidR="00D80DA9" w:rsidRPr="006A25E6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  <w:p w:rsidR="00D80DA9" w:rsidRPr="006A25E6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6A25E6"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200,0</w:t>
            </w:r>
          </w:p>
          <w:p w:rsidR="00D80DA9" w:rsidRPr="006A25E6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  <w:p w:rsidR="00D80DA9" w:rsidRPr="006A25E6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6A25E6"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200,0</w:t>
            </w:r>
          </w:p>
          <w:p w:rsidR="00D80DA9" w:rsidRPr="006A25E6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  <w:p w:rsidR="00D80DA9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-</w:t>
            </w:r>
          </w:p>
          <w:p w:rsidR="00D80DA9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  <w:p w:rsidR="00D80DA9" w:rsidRPr="006A25E6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560" w:type="dxa"/>
          </w:tcPr>
          <w:p w:rsidR="00D80DA9" w:rsidRPr="006A25E6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80DA9" w:rsidRPr="006A25E6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80DA9" w:rsidRPr="006A25E6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  <w:p w:rsidR="00D80DA9" w:rsidRPr="006A25E6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80DA9" w:rsidRPr="006A25E6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  <w:p w:rsidR="00D80DA9" w:rsidRPr="006A25E6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80DA9" w:rsidRPr="006A25E6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  <w:p w:rsidR="00D80DA9" w:rsidRPr="006A25E6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80DA9" w:rsidRPr="006A25E6" w:rsidRDefault="00D80DA9" w:rsidP="00D80DA9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D80DA9" w:rsidRPr="006A25E6" w:rsidRDefault="00D80DA9" w:rsidP="00D80DA9">
            <w:pPr>
              <w:pStyle w:val="a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D80DA9" w:rsidRPr="006A25E6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A25E6">
              <w:rPr>
                <w:rFonts w:ascii="Times New Roman" w:hAnsi="Times New Roman" w:cs="Times New Roman"/>
                <w:sz w:val="18"/>
                <w:szCs w:val="18"/>
              </w:rPr>
              <w:t xml:space="preserve">МА МО </w:t>
            </w:r>
            <w:proofErr w:type="spellStart"/>
            <w:proofErr w:type="gramStart"/>
            <w:r w:rsidRPr="006A25E6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  <w:proofErr w:type="spellEnd"/>
            <w:proofErr w:type="gramEnd"/>
            <w:r w:rsidRPr="006A25E6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Владимирский округ.</w:t>
            </w:r>
          </w:p>
          <w:p w:rsidR="00D80DA9" w:rsidRPr="006A25E6" w:rsidRDefault="00D80DA9" w:rsidP="00D80D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25E6">
              <w:rPr>
                <w:rFonts w:ascii="Times New Roman" w:hAnsi="Times New Roman" w:cs="Times New Roman"/>
                <w:sz w:val="18"/>
                <w:szCs w:val="18"/>
              </w:rPr>
              <w:t xml:space="preserve">Общий и контрактный отделы МА </w:t>
            </w:r>
          </w:p>
        </w:tc>
      </w:tr>
      <w:tr w:rsidR="00D80DA9" w:rsidRPr="00327C69" w:rsidTr="00D80DA9">
        <w:trPr>
          <w:trHeight w:val="558"/>
        </w:trPr>
        <w:tc>
          <w:tcPr>
            <w:tcW w:w="406" w:type="dxa"/>
          </w:tcPr>
          <w:p w:rsidR="00D80DA9" w:rsidRPr="00F2414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24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10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0DA9" w:rsidRDefault="00D80DA9" w:rsidP="00D80DA9">
            <w:pPr>
              <w:pStyle w:val="a6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Совместные </w:t>
            </w:r>
            <w:r w:rsidRPr="009B4D2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с Центром внешкольной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работы Центрального района СПб – «Дебют» - концерт юных исполнителей</w:t>
            </w:r>
          </w:p>
        </w:tc>
        <w:tc>
          <w:tcPr>
            <w:tcW w:w="2569" w:type="dxa"/>
            <w:gridSpan w:val="2"/>
            <w:tcBorders>
              <w:left w:val="single" w:sz="2" w:space="0" w:color="000000"/>
            </w:tcBorders>
            <w:shd w:val="clear" w:color="auto" w:fill="FFFFFF"/>
            <w:vAlign w:val="center"/>
          </w:tcPr>
          <w:p w:rsidR="00D80DA9" w:rsidRPr="001159A4" w:rsidRDefault="00D80DA9" w:rsidP="00D80DA9">
            <w:pPr>
              <w:suppressAutoHyphens/>
              <w:autoSpaceDE w:val="0"/>
              <w:snapToGrid w:val="0"/>
              <w:spacing w:after="0"/>
              <w:ind w:hanging="2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в течение </w:t>
            </w:r>
            <w:r w:rsidRPr="00695158">
              <w:rPr>
                <w:rFonts w:ascii="Times New Roman" w:hAnsi="Times New Roman" w:cs="Times New Roman"/>
                <w:sz w:val="18"/>
                <w:szCs w:val="18"/>
                <w:lang w:val="en-US" w:eastAsia="ar-SA"/>
              </w:rPr>
              <w:t>2016-2017</w:t>
            </w:r>
            <w:r w:rsidRPr="0069515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г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.</w:t>
            </w:r>
            <w:r w:rsidRPr="0069515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г.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80DA9" w:rsidRPr="00F97B1C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50,0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80DA9" w:rsidRPr="00F97B1C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80DA9" w:rsidRPr="00F97B1C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560" w:type="dxa"/>
            <w:vAlign w:val="center"/>
          </w:tcPr>
          <w:p w:rsidR="00D80DA9" w:rsidRPr="00F2414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D80DA9" w:rsidRPr="00F2414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D80DA9" w:rsidRPr="00F2414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24147">
              <w:rPr>
                <w:rFonts w:ascii="Times New Roman" w:hAnsi="Times New Roman" w:cs="Times New Roman"/>
                <w:sz w:val="18"/>
                <w:szCs w:val="18"/>
              </w:rPr>
              <w:t xml:space="preserve">МА МО </w:t>
            </w:r>
            <w:proofErr w:type="spellStart"/>
            <w:proofErr w:type="gramStart"/>
            <w:r w:rsidRPr="00F24147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  <w:proofErr w:type="spellEnd"/>
            <w:proofErr w:type="gramEnd"/>
            <w:r w:rsidRPr="00F24147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Владимирский округ.</w:t>
            </w:r>
          </w:p>
          <w:p w:rsidR="00D80DA9" w:rsidRPr="006830CE" w:rsidRDefault="00D80DA9" w:rsidP="00D80D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4147">
              <w:rPr>
                <w:rFonts w:ascii="Times New Roman" w:hAnsi="Times New Roman" w:cs="Times New Roman"/>
                <w:sz w:val="18"/>
                <w:szCs w:val="18"/>
              </w:rPr>
              <w:t xml:space="preserve">Общий и контрактный отделы МА </w:t>
            </w:r>
          </w:p>
        </w:tc>
      </w:tr>
      <w:tr w:rsidR="00D80DA9" w:rsidRPr="00327C69" w:rsidTr="00D80DA9">
        <w:tc>
          <w:tcPr>
            <w:tcW w:w="16160" w:type="dxa"/>
            <w:gridSpan w:val="11"/>
          </w:tcPr>
          <w:p w:rsidR="00D80DA9" w:rsidRPr="00F24147" w:rsidRDefault="00D80DA9" w:rsidP="00D80DA9">
            <w:pPr>
              <w:pStyle w:val="a6"/>
              <w:spacing w:line="240" w:lineRule="atLeast"/>
              <w:ind w:left="-142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C69">
              <w:rPr>
                <w:rFonts w:ascii="Times New Roman" w:hAnsi="Times New Roman" w:cs="Times New Roman"/>
                <w:sz w:val="18"/>
                <w:szCs w:val="18"/>
              </w:rPr>
              <w:t>Подпрограмма «Досуговый клуб «Надежда»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80DA9" w:rsidRPr="00327C69" w:rsidTr="00D80DA9">
        <w:tc>
          <w:tcPr>
            <w:tcW w:w="406" w:type="dxa"/>
          </w:tcPr>
          <w:p w:rsidR="00D80DA9" w:rsidRPr="00F2414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118" w:type="dxa"/>
            <w:gridSpan w:val="3"/>
            <w:tcBorders>
              <w:top w:val="single" w:sz="2" w:space="0" w:color="000000"/>
            </w:tcBorders>
          </w:tcPr>
          <w:p w:rsidR="00D80DA9" w:rsidRPr="00327C69" w:rsidRDefault="00D80DA9" w:rsidP="00D80DA9">
            <w:pPr>
              <w:pStyle w:val="a6"/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7C6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Проведение конкурсных процедур по отбору организации (учреждения) по исполнению данной Подпрограммы. Заключение договора с организацией, оплата за оказанные услуги по договору.</w:t>
            </w:r>
          </w:p>
        </w:tc>
        <w:tc>
          <w:tcPr>
            <w:tcW w:w="2551" w:type="dxa"/>
          </w:tcPr>
          <w:p w:rsidR="00D80DA9" w:rsidRPr="00F97B1C" w:rsidRDefault="00D80DA9" w:rsidP="00D80DA9">
            <w:pPr>
              <w:suppressAutoHyphens/>
              <w:autoSpaceDE w:val="0"/>
              <w:snapToGrid w:val="0"/>
              <w:spacing w:after="0"/>
              <w:ind w:hanging="2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в течение </w:t>
            </w:r>
            <w:r w:rsidRPr="00695158">
              <w:rPr>
                <w:rFonts w:ascii="Times New Roman" w:hAnsi="Times New Roman" w:cs="Times New Roman"/>
                <w:sz w:val="18"/>
                <w:szCs w:val="18"/>
                <w:lang w:val="en-US" w:eastAsia="ar-SA"/>
              </w:rPr>
              <w:t>2016-2017</w:t>
            </w:r>
            <w:r w:rsidRPr="0069515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г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.</w:t>
            </w:r>
            <w:r w:rsidRPr="0069515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г.</w:t>
            </w:r>
          </w:p>
          <w:p w:rsidR="00D80DA9" w:rsidRPr="00F97B1C" w:rsidRDefault="00D80DA9" w:rsidP="00D80DA9">
            <w:pPr>
              <w:suppressAutoHyphens/>
              <w:autoSpaceDE w:val="0"/>
              <w:snapToGrid w:val="0"/>
              <w:spacing w:after="0"/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D80DA9" w:rsidRPr="003179D1" w:rsidRDefault="00D80DA9" w:rsidP="00D80DA9">
            <w:pPr>
              <w:suppressAutoHyphens/>
              <w:autoSpaceDE w:val="0"/>
              <w:snapToGrid w:val="0"/>
              <w:spacing w:after="0"/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80DA9" w:rsidRPr="00F97B1C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666,2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80DA9" w:rsidRPr="00F97B1C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258,2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80DA9" w:rsidRPr="00F97B1C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408,0</w:t>
            </w:r>
          </w:p>
        </w:tc>
        <w:tc>
          <w:tcPr>
            <w:tcW w:w="1560" w:type="dxa"/>
          </w:tcPr>
          <w:p w:rsidR="00D80DA9" w:rsidRPr="008350F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2016г.</w:t>
            </w:r>
          </w:p>
          <w:p w:rsidR="00D80DA9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69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30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чел.</w:t>
            </w:r>
          </w:p>
          <w:p w:rsidR="00D80DA9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 2017г. </w:t>
            </w:r>
          </w:p>
          <w:p w:rsidR="00D80DA9" w:rsidRPr="00F2414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69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 менее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чел</w:t>
            </w:r>
            <w:r w:rsidRPr="00C669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:rsidR="00D80DA9" w:rsidRPr="00F2414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D80DA9" w:rsidRPr="00F2414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24147">
              <w:rPr>
                <w:rFonts w:ascii="Times New Roman" w:hAnsi="Times New Roman" w:cs="Times New Roman"/>
                <w:sz w:val="18"/>
                <w:szCs w:val="18"/>
              </w:rPr>
              <w:t xml:space="preserve">МА МО </w:t>
            </w:r>
            <w:proofErr w:type="spellStart"/>
            <w:proofErr w:type="gramStart"/>
            <w:r w:rsidRPr="00F24147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  <w:proofErr w:type="spellEnd"/>
            <w:proofErr w:type="gramEnd"/>
            <w:r w:rsidRPr="00F24147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Владимирский округ.</w:t>
            </w:r>
          </w:p>
          <w:p w:rsidR="00D80DA9" w:rsidRPr="006830CE" w:rsidRDefault="00D80DA9" w:rsidP="00D80D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4147">
              <w:rPr>
                <w:rFonts w:ascii="Times New Roman" w:hAnsi="Times New Roman" w:cs="Times New Roman"/>
                <w:sz w:val="18"/>
                <w:szCs w:val="18"/>
              </w:rPr>
              <w:t>Общий и контр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актный отделы </w:t>
            </w:r>
            <w:r w:rsidRPr="00F24147">
              <w:rPr>
                <w:rFonts w:ascii="Times New Roman" w:hAnsi="Times New Roman" w:cs="Times New Roman"/>
                <w:sz w:val="18"/>
                <w:szCs w:val="18"/>
              </w:rPr>
              <w:t xml:space="preserve">МА </w:t>
            </w:r>
          </w:p>
        </w:tc>
      </w:tr>
      <w:tr w:rsidR="00D80DA9" w:rsidRPr="00327C69" w:rsidTr="00D80DA9">
        <w:tc>
          <w:tcPr>
            <w:tcW w:w="16160" w:type="dxa"/>
            <w:gridSpan w:val="11"/>
          </w:tcPr>
          <w:p w:rsidR="00D80DA9" w:rsidRPr="00F24147" w:rsidRDefault="00D80DA9" w:rsidP="00D80DA9">
            <w:pPr>
              <w:pStyle w:val="a6"/>
              <w:spacing w:line="240" w:lineRule="atLeast"/>
              <w:ind w:left="-142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C69">
              <w:rPr>
                <w:rFonts w:ascii="Times New Roman" w:hAnsi="Times New Roman" w:cs="Times New Roman"/>
                <w:sz w:val="18"/>
                <w:szCs w:val="18"/>
              </w:rPr>
              <w:t>Подпрограмма «Культурно-просветительские, образовательные и прочие экскурсии для жителей муниципального образования».</w:t>
            </w:r>
          </w:p>
        </w:tc>
      </w:tr>
      <w:tr w:rsidR="00D80DA9" w:rsidRPr="00327C69" w:rsidTr="00D80DA9">
        <w:tc>
          <w:tcPr>
            <w:tcW w:w="406" w:type="dxa"/>
          </w:tcPr>
          <w:p w:rsidR="00D80DA9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118" w:type="dxa"/>
            <w:gridSpan w:val="3"/>
          </w:tcPr>
          <w:p w:rsidR="00D80DA9" w:rsidRPr="00327C69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проведение автобусных экскурсий по Санкт-Петербургу и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Ленинградской области</w:t>
            </w: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5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D80DA9" w:rsidRDefault="00D80DA9" w:rsidP="00D80DA9">
            <w:pPr>
              <w:suppressAutoHyphens/>
              <w:snapToGrid w:val="0"/>
              <w:spacing w:after="0" w:line="240" w:lineRule="auto"/>
              <w:ind w:left="36" w:right="-390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В течение </w:t>
            </w:r>
          </w:p>
          <w:p w:rsidR="00D80DA9" w:rsidRDefault="00D80DA9" w:rsidP="00D80DA9">
            <w:pPr>
              <w:suppressAutoHyphens/>
              <w:snapToGrid w:val="0"/>
              <w:spacing w:after="0" w:line="240" w:lineRule="auto"/>
              <w:ind w:left="36" w:right="-390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2016-2017гг.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80DA9" w:rsidRPr="00F97B1C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1264,8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80DA9" w:rsidRPr="00F97B1C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664,8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80DA9" w:rsidRPr="00F97B1C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600,0</w:t>
            </w:r>
          </w:p>
        </w:tc>
        <w:tc>
          <w:tcPr>
            <w:tcW w:w="1560" w:type="dxa"/>
          </w:tcPr>
          <w:p w:rsidR="00D80DA9" w:rsidRPr="00EF266D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D80DA9" w:rsidRPr="00EF266D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</w:tcPr>
          <w:p w:rsidR="00D80DA9" w:rsidRPr="00B744FE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 xml:space="preserve">МА МО </w:t>
            </w:r>
            <w:proofErr w:type="spellStart"/>
            <w:proofErr w:type="gramStart"/>
            <w:r w:rsidRPr="00B744FE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  <w:proofErr w:type="spellEnd"/>
            <w:proofErr w:type="gramEnd"/>
            <w:r w:rsidRPr="00B744FE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Владимирский округ.</w:t>
            </w:r>
          </w:p>
          <w:p w:rsidR="00D80DA9" w:rsidRPr="00F2414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744FE">
              <w:rPr>
                <w:rFonts w:ascii="Times New Roman" w:hAnsi="Times New Roman" w:cs="Times New Roman"/>
                <w:sz w:val="18"/>
                <w:szCs w:val="18"/>
              </w:rPr>
              <w:t xml:space="preserve">Общий и контрактный отделы МА </w:t>
            </w:r>
          </w:p>
        </w:tc>
      </w:tr>
    </w:tbl>
    <w:p w:rsidR="00D80DA9" w:rsidRPr="00250D81" w:rsidRDefault="00D80DA9" w:rsidP="00D80DA9">
      <w:pPr>
        <w:pStyle w:val="a7"/>
        <w:ind w:left="0"/>
        <w:rPr>
          <w:rStyle w:val="a4"/>
          <w:rFonts w:ascii="Times New Roman" w:hAnsi="Times New Roman" w:cs="Times New Roman"/>
          <w:color w:val="000000"/>
          <w:sz w:val="16"/>
          <w:szCs w:val="16"/>
        </w:rPr>
      </w:pPr>
    </w:p>
    <w:p w:rsidR="00D80DA9" w:rsidRDefault="00D80DA9" w:rsidP="00D80DA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D80DA9" w:rsidSect="00D80DA9">
          <w:pgSz w:w="16838" w:h="11906" w:orient="landscape"/>
          <w:pgMar w:top="568" w:right="1134" w:bottom="1701" w:left="1134" w:header="709" w:footer="709" w:gutter="0"/>
          <w:cols w:space="708"/>
          <w:docGrid w:linePitch="360"/>
        </w:sectPr>
      </w:pPr>
    </w:p>
    <w:p w:rsidR="00D80DA9" w:rsidRPr="007E08C9" w:rsidRDefault="00D80DA9" w:rsidP="00D80DA9">
      <w:pPr>
        <w:jc w:val="center"/>
        <w:rPr>
          <w:rFonts w:ascii="Times New Roman" w:hAnsi="Times New Roman" w:cs="Times New Roman"/>
          <w:sz w:val="24"/>
          <w:szCs w:val="24"/>
        </w:rPr>
      </w:pPr>
      <w:r w:rsidRPr="007E08C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 V</w:t>
      </w:r>
      <w:r w:rsidRPr="007E08C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7E08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Ресурсное обеспечение Программы</w:t>
      </w:r>
    </w:p>
    <w:p w:rsidR="00D80DA9" w:rsidRPr="007E08C9" w:rsidRDefault="00D80DA9" w:rsidP="00D80DA9">
      <w:pPr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08C9">
        <w:rPr>
          <w:rFonts w:ascii="Times New Roman" w:hAnsi="Times New Roman" w:cs="Times New Roman"/>
          <w:sz w:val="24"/>
          <w:szCs w:val="24"/>
        </w:rPr>
        <w:t>Исполнение мероприятий Программы осуществляется в соответствии с Бюджетным кодексом Российской Федерации, Федеральным законом от 05.04.2013г. № 44-ФЗ «О контрактной системе в сфере закупок, товаров, работ, услуг для обеспечения государственных и муниципальных нужд».</w:t>
      </w:r>
    </w:p>
    <w:p w:rsidR="00D80DA9" w:rsidRPr="007E08C9" w:rsidRDefault="00D80DA9" w:rsidP="00D80DA9">
      <w:pPr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08C9">
        <w:rPr>
          <w:rFonts w:ascii="Times New Roman" w:hAnsi="Times New Roman" w:cs="Times New Roman"/>
          <w:sz w:val="24"/>
          <w:szCs w:val="24"/>
        </w:rPr>
        <w:t>Источниками финансирования Программы являются средства местного бюджета внутригородского муниципального образования Санкт-Петербурга муниципальный округ Владимирский округ.</w:t>
      </w:r>
    </w:p>
    <w:p w:rsidR="00D80DA9" w:rsidRPr="00966A0F" w:rsidRDefault="00D80DA9" w:rsidP="00D80DA9">
      <w:pPr>
        <w:pStyle w:val="a6"/>
        <w:rPr>
          <w:rFonts w:ascii="Times New Roman" w:hAnsi="Times New Roman" w:cs="Times New Roman"/>
          <w:sz w:val="24"/>
          <w:szCs w:val="24"/>
        </w:rPr>
      </w:pPr>
      <w:r w:rsidRPr="00966A0F">
        <w:rPr>
          <w:rFonts w:ascii="Times New Roman" w:hAnsi="Times New Roman" w:cs="Times New Roman"/>
          <w:sz w:val="24"/>
          <w:szCs w:val="24"/>
        </w:rPr>
        <w:t>Общий объем финансирования Программы составляет</w:t>
      </w:r>
      <w:r>
        <w:rPr>
          <w:rFonts w:ascii="Times New Roman" w:hAnsi="Times New Roman" w:cs="Times New Roman"/>
          <w:sz w:val="24"/>
          <w:szCs w:val="24"/>
        </w:rPr>
        <w:t xml:space="preserve"> 2 948,9</w:t>
      </w:r>
      <w:bookmarkStart w:id="0" w:name="_GoBack"/>
      <w:bookmarkEnd w:id="0"/>
      <w:r w:rsidRPr="00966A0F">
        <w:rPr>
          <w:rFonts w:ascii="Times New Roman" w:hAnsi="Times New Roman" w:cs="Times New Roman"/>
          <w:sz w:val="24"/>
          <w:szCs w:val="24"/>
        </w:rPr>
        <w:t xml:space="preserve"> тысяч рублей.</w:t>
      </w:r>
    </w:p>
    <w:p w:rsidR="00D80DA9" w:rsidRPr="00966A0F" w:rsidRDefault="00D80DA9" w:rsidP="00D80DA9">
      <w:pPr>
        <w:pStyle w:val="a6"/>
        <w:rPr>
          <w:rFonts w:ascii="Times New Roman" w:hAnsi="Times New Roman" w:cs="Times New Roman"/>
          <w:sz w:val="24"/>
          <w:szCs w:val="24"/>
        </w:rPr>
      </w:pPr>
      <w:r w:rsidRPr="00966A0F">
        <w:rPr>
          <w:rFonts w:ascii="Times New Roman" w:hAnsi="Times New Roman" w:cs="Times New Roman"/>
          <w:sz w:val="24"/>
          <w:szCs w:val="24"/>
        </w:rPr>
        <w:t xml:space="preserve">В том числе </w:t>
      </w:r>
    </w:p>
    <w:p w:rsidR="00D80DA9" w:rsidRPr="00966A0F" w:rsidRDefault="00D80DA9" w:rsidP="00D80DA9">
      <w:pPr>
        <w:pStyle w:val="a6"/>
        <w:rPr>
          <w:rFonts w:ascii="Times New Roman" w:hAnsi="Times New Roman" w:cs="Times New Roman"/>
          <w:sz w:val="24"/>
          <w:szCs w:val="24"/>
        </w:rPr>
      </w:pPr>
      <w:r w:rsidRPr="00966A0F">
        <w:rPr>
          <w:rFonts w:ascii="Times New Roman" w:hAnsi="Times New Roman" w:cs="Times New Roman"/>
          <w:sz w:val="24"/>
          <w:szCs w:val="24"/>
        </w:rPr>
        <w:t xml:space="preserve">На 2016 год: </w:t>
      </w:r>
      <w:r>
        <w:rPr>
          <w:rFonts w:ascii="Times New Roman" w:hAnsi="Times New Roman" w:cs="Times New Roman"/>
          <w:sz w:val="24"/>
          <w:szCs w:val="24"/>
          <w:u w:val="single"/>
        </w:rPr>
        <w:t>1540,</w:t>
      </w:r>
      <w:r w:rsidRPr="008350F7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966A0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66A0F">
        <w:rPr>
          <w:rFonts w:ascii="Times New Roman" w:hAnsi="Times New Roman" w:cs="Times New Roman"/>
          <w:sz w:val="24"/>
          <w:szCs w:val="24"/>
        </w:rPr>
        <w:t>тысяч рублей</w:t>
      </w:r>
    </w:p>
    <w:p w:rsidR="00D80DA9" w:rsidRPr="00966A0F" w:rsidRDefault="00D80DA9" w:rsidP="00D80DA9">
      <w:pPr>
        <w:pStyle w:val="a6"/>
        <w:rPr>
          <w:rFonts w:ascii="Times New Roman" w:hAnsi="Times New Roman" w:cs="Times New Roman"/>
          <w:sz w:val="24"/>
          <w:szCs w:val="24"/>
        </w:rPr>
      </w:pPr>
      <w:r w:rsidRPr="00966A0F">
        <w:rPr>
          <w:rFonts w:ascii="Times New Roman" w:hAnsi="Times New Roman" w:cs="Times New Roman"/>
          <w:sz w:val="24"/>
          <w:szCs w:val="24"/>
        </w:rPr>
        <w:t xml:space="preserve">На 2017 год: </w:t>
      </w:r>
      <w:r>
        <w:rPr>
          <w:rFonts w:ascii="Times New Roman" w:hAnsi="Times New Roman" w:cs="Times New Roman"/>
          <w:sz w:val="24"/>
          <w:szCs w:val="24"/>
          <w:u w:val="single"/>
        </w:rPr>
        <w:t>1408,0</w:t>
      </w:r>
      <w:r w:rsidRPr="00966A0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66A0F">
        <w:rPr>
          <w:rFonts w:ascii="Times New Roman" w:hAnsi="Times New Roman" w:cs="Times New Roman"/>
          <w:sz w:val="24"/>
          <w:szCs w:val="24"/>
        </w:rPr>
        <w:t>тысяч рублей.</w:t>
      </w:r>
    </w:p>
    <w:p w:rsidR="00D80DA9" w:rsidRPr="00966A0F" w:rsidRDefault="00D80DA9" w:rsidP="00D80DA9">
      <w:pPr>
        <w:pStyle w:val="a6"/>
        <w:rPr>
          <w:rFonts w:ascii="Times New Roman" w:hAnsi="Times New Roman" w:cs="Times New Roman"/>
          <w:sz w:val="24"/>
          <w:szCs w:val="24"/>
        </w:rPr>
      </w:pPr>
      <w:r w:rsidRPr="00966A0F">
        <w:rPr>
          <w:rFonts w:ascii="Times New Roman" w:hAnsi="Times New Roman" w:cs="Times New Roman"/>
          <w:sz w:val="24"/>
          <w:szCs w:val="24"/>
        </w:rPr>
        <w:t>Приблизительный сметный расчет объема финансирования Программы представлен в Приложении № 2</w:t>
      </w:r>
    </w:p>
    <w:p w:rsidR="00D80DA9" w:rsidRDefault="00D80DA9" w:rsidP="00D80DA9">
      <w:pPr>
        <w:spacing w:line="240" w:lineRule="atLeast"/>
        <w:ind w:left="-142" w:right="-1"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D80DA9" w:rsidRDefault="00D80DA9" w:rsidP="00D80DA9">
      <w:pPr>
        <w:spacing w:line="240" w:lineRule="atLeast"/>
        <w:ind w:left="-142" w:right="-1"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D80DA9" w:rsidRDefault="00D80DA9" w:rsidP="00D80DA9">
      <w:pPr>
        <w:spacing w:line="240" w:lineRule="atLeast"/>
        <w:ind w:left="-142" w:right="-1"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D80DA9" w:rsidRDefault="00D80DA9" w:rsidP="00D80DA9">
      <w:pPr>
        <w:spacing w:line="240" w:lineRule="atLeast"/>
        <w:ind w:left="-142" w:right="-1" w:firstLine="426"/>
        <w:jc w:val="both"/>
        <w:rPr>
          <w:rFonts w:ascii="Times New Roman" w:hAnsi="Times New Roman" w:cs="Times New Roman"/>
          <w:sz w:val="16"/>
          <w:szCs w:val="16"/>
        </w:rPr>
        <w:sectPr w:rsidR="00D80DA9" w:rsidSect="00D80DA9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80DA9" w:rsidRDefault="00D80DA9" w:rsidP="00D80DA9">
      <w:pPr>
        <w:suppressAutoHyphens/>
        <w:spacing w:after="0" w:line="240" w:lineRule="auto"/>
        <w:ind w:left="-142" w:firstLine="425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7E08C9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Приложение №2</w:t>
      </w:r>
      <w:r>
        <w:rPr>
          <w:rFonts w:ascii="Times New Roman" w:hAnsi="Times New Roman" w:cs="Times New Roman"/>
          <w:sz w:val="24"/>
          <w:szCs w:val="24"/>
          <w:lang w:eastAsia="ar-SA"/>
        </w:rPr>
        <w:t>.1</w:t>
      </w:r>
    </w:p>
    <w:p w:rsidR="00D80DA9" w:rsidRPr="0090166D" w:rsidRDefault="00D80DA9" w:rsidP="00D80DA9">
      <w:pPr>
        <w:suppressAutoHyphens/>
        <w:spacing w:after="0" w:line="240" w:lineRule="auto"/>
        <w:ind w:left="-142" w:firstLine="425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90166D">
        <w:rPr>
          <w:rFonts w:ascii="Times New Roman" w:hAnsi="Times New Roman" w:cs="Times New Roman"/>
          <w:sz w:val="24"/>
          <w:szCs w:val="24"/>
          <w:lang w:eastAsia="ar-SA"/>
        </w:rPr>
        <w:t>Сметный расчет объемов финансирования муниципальной программы</w:t>
      </w:r>
    </w:p>
    <w:tbl>
      <w:tblPr>
        <w:tblpPr w:leftFromText="180" w:rightFromText="180" w:vertAnchor="text" w:horzAnchor="margin" w:tblpY="363"/>
        <w:tblW w:w="15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41"/>
        <w:gridCol w:w="5103"/>
        <w:gridCol w:w="1128"/>
        <w:gridCol w:w="709"/>
        <w:gridCol w:w="851"/>
        <w:gridCol w:w="708"/>
        <w:gridCol w:w="709"/>
        <w:gridCol w:w="783"/>
        <w:gridCol w:w="142"/>
        <w:gridCol w:w="850"/>
        <w:gridCol w:w="851"/>
        <w:gridCol w:w="709"/>
        <w:gridCol w:w="992"/>
        <w:gridCol w:w="1134"/>
      </w:tblGrid>
      <w:tr w:rsidR="00D80DA9" w:rsidRPr="00327C69" w:rsidTr="00D80DA9">
        <w:tc>
          <w:tcPr>
            <w:tcW w:w="675" w:type="dxa"/>
            <w:gridSpan w:val="2"/>
            <w:vMerge w:val="restart"/>
          </w:tcPr>
          <w:p w:rsidR="00D80DA9" w:rsidRPr="008A7E07" w:rsidRDefault="00D80DA9" w:rsidP="00D80D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D80DA9" w:rsidRPr="008A7E07" w:rsidRDefault="00D80DA9" w:rsidP="00D80D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D80DA9" w:rsidRPr="008A7E07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8A7E07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№</w:t>
            </w:r>
          </w:p>
          <w:p w:rsidR="00D80DA9" w:rsidRPr="008A7E07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proofErr w:type="gramStart"/>
            <w:r w:rsidRPr="008A7E07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п</w:t>
            </w:r>
            <w:proofErr w:type="gramEnd"/>
            <w:r w:rsidRPr="008A7E07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/п</w:t>
            </w:r>
          </w:p>
        </w:tc>
        <w:tc>
          <w:tcPr>
            <w:tcW w:w="5103" w:type="dxa"/>
            <w:vMerge w:val="restart"/>
          </w:tcPr>
          <w:p w:rsidR="00D80DA9" w:rsidRPr="008A7E07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D80DA9" w:rsidRPr="008A7E07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D80DA9" w:rsidRPr="008A7E07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8A7E07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Наименование статьи расходов</w:t>
            </w:r>
          </w:p>
        </w:tc>
        <w:tc>
          <w:tcPr>
            <w:tcW w:w="1128" w:type="dxa"/>
            <w:vMerge w:val="restart"/>
          </w:tcPr>
          <w:p w:rsidR="00D80DA9" w:rsidRPr="008A7E07" w:rsidRDefault="00D80DA9" w:rsidP="00D80D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A7E0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Ед. изм.</w:t>
            </w:r>
          </w:p>
          <w:p w:rsidR="00D80DA9" w:rsidRPr="008A7E07" w:rsidRDefault="00D80DA9" w:rsidP="00D80D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D80DA9" w:rsidRPr="008A7E07" w:rsidRDefault="00D80DA9" w:rsidP="00D80D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A7E0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ме</w:t>
            </w:r>
          </w:p>
          <w:p w:rsidR="00D80DA9" w:rsidRPr="008A7E07" w:rsidRDefault="00D80DA9" w:rsidP="00D80D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A7E0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ро</w:t>
            </w:r>
          </w:p>
          <w:p w:rsidR="00D80DA9" w:rsidRPr="008A7E07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8A7E0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прият.</w:t>
            </w:r>
          </w:p>
        </w:tc>
        <w:tc>
          <w:tcPr>
            <w:tcW w:w="709" w:type="dxa"/>
            <w:vMerge w:val="restart"/>
          </w:tcPr>
          <w:p w:rsidR="00D80DA9" w:rsidRPr="008A7E0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D80DA9" w:rsidRPr="008A7E07" w:rsidRDefault="00D80DA9" w:rsidP="00D80D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A7E0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Ко</w:t>
            </w:r>
          </w:p>
          <w:p w:rsidR="00D80DA9" w:rsidRPr="008A7E07" w:rsidRDefault="00D80DA9" w:rsidP="00D80D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A7E0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ли</w:t>
            </w:r>
          </w:p>
          <w:p w:rsidR="00D80DA9" w:rsidRPr="008A7E07" w:rsidRDefault="00D80DA9" w:rsidP="00D80D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A7E0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чест</w:t>
            </w:r>
          </w:p>
          <w:p w:rsidR="00D80DA9" w:rsidRPr="008A7E07" w:rsidRDefault="00D80DA9" w:rsidP="00D80D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A7E0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во</w:t>
            </w:r>
          </w:p>
          <w:p w:rsidR="00D80DA9" w:rsidRPr="008A7E07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vMerge w:val="restart"/>
          </w:tcPr>
          <w:p w:rsidR="00D80DA9" w:rsidRPr="008A7E0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D80DA9" w:rsidRPr="008A7E0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A7E0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Всего,</w:t>
            </w:r>
          </w:p>
          <w:p w:rsidR="00D80DA9" w:rsidRPr="008A7E07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8A7E0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тыс. руб.</w:t>
            </w:r>
          </w:p>
        </w:tc>
        <w:tc>
          <w:tcPr>
            <w:tcW w:w="6878" w:type="dxa"/>
            <w:gridSpan w:val="9"/>
          </w:tcPr>
          <w:p w:rsidR="00D80DA9" w:rsidRPr="008A7E07" w:rsidRDefault="00D80DA9" w:rsidP="00D80D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  <w:p w:rsidR="00D80DA9" w:rsidRPr="008A7E07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8A7E0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Сумма, тыс. руб.</w:t>
            </w:r>
          </w:p>
        </w:tc>
      </w:tr>
      <w:tr w:rsidR="00D80DA9" w:rsidRPr="00327C69" w:rsidTr="00D80DA9">
        <w:tc>
          <w:tcPr>
            <w:tcW w:w="675" w:type="dxa"/>
            <w:gridSpan w:val="2"/>
            <w:vMerge/>
          </w:tcPr>
          <w:p w:rsidR="00D80DA9" w:rsidRPr="008A7E07" w:rsidRDefault="00D80DA9" w:rsidP="00D80D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5103" w:type="dxa"/>
            <w:vMerge/>
          </w:tcPr>
          <w:p w:rsidR="00D80DA9" w:rsidRPr="008A7E07" w:rsidRDefault="00D80DA9" w:rsidP="00D80D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128" w:type="dxa"/>
            <w:vMerge/>
          </w:tcPr>
          <w:p w:rsidR="00D80DA9" w:rsidRPr="008A7E07" w:rsidRDefault="00D80DA9" w:rsidP="00D80D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vMerge/>
          </w:tcPr>
          <w:p w:rsidR="00D80DA9" w:rsidRPr="008A7E07" w:rsidRDefault="00D80DA9" w:rsidP="00D80D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vMerge/>
          </w:tcPr>
          <w:p w:rsidR="00D80DA9" w:rsidRPr="008A7E07" w:rsidRDefault="00D80DA9" w:rsidP="00D80D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192" w:type="dxa"/>
            <w:gridSpan w:val="5"/>
          </w:tcPr>
          <w:p w:rsidR="00D80DA9" w:rsidRPr="008A7E07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D80DA9" w:rsidRPr="008A7E07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8A7E0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2016 г.</w:t>
            </w:r>
          </w:p>
        </w:tc>
        <w:tc>
          <w:tcPr>
            <w:tcW w:w="3686" w:type="dxa"/>
            <w:gridSpan w:val="4"/>
          </w:tcPr>
          <w:p w:rsidR="00D80DA9" w:rsidRPr="008A7E07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D80DA9" w:rsidRPr="008A7E07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8A7E0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2017 г.</w:t>
            </w:r>
          </w:p>
        </w:tc>
      </w:tr>
      <w:tr w:rsidR="00D80DA9" w:rsidRPr="00327C69" w:rsidTr="00D80DA9">
        <w:tc>
          <w:tcPr>
            <w:tcW w:w="675" w:type="dxa"/>
            <w:gridSpan w:val="2"/>
            <w:vMerge/>
          </w:tcPr>
          <w:p w:rsidR="00D80DA9" w:rsidRPr="008A7E07" w:rsidRDefault="00D80DA9" w:rsidP="00D80D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5103" w:type="dxa"/>
            <w:vMerge/>
          </w:tcPr>
          <w:p w:rsidR="00D80DA9" w:rsidRPr="008A7E07" w:rsidRDefault="00D80DA9" w:rsidP="00D80D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128" w:type="dxa"/>
            <w:vMerge/>
          </w:tcPr>
          <w:p w:rsidR="00D80DA9" w:rsidRPr="008A7E07" w:rsidRDefault="00D80DA9" w:rsidP="00D80D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vMerge/>
          </w:tcPr>
          <w:p w:rsidR="00D80DA9" w:rsidRPr="008A7E07" w:rsidRDefault="00D80DA9" w:rsidP="00D80D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vMerge/>
          </w:tcPr>
          <w:p w:rsidR="00D80DA9" w:rsidRPr="008A7E07" w:rsidRDefault="00D80DA9" w:rsidP="00D80D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708" w:type="dxa"/>
          </w:tcPr>
          <w:p w:rsidR="00D80DA9" w:rsidRPr="008A7E0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D80DA9" w:rsidRPr="008A7E0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A7E0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1-кв.</w:t>
            </w:r>
          </w:p>
        </w:tc>
        <w:tc>
          <w:tcPr>
            <w:tcW w:w="709" w:type="dxa"/>
          </w:tcPr>
          <w:p w:rsidR="00D80DA9" w:rsidRPr="008A7E0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D80DA9" w:rsidRPr="008A7E0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A7E0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2-кв.</w:t>
            </w:r>
          </w:p>
        </w:tc>
        <w:tc>
          <w:tcPr>
            <w:tcW w:w="925" w:type="dxa"/>
            <w:gridSpan w:val="2"/>
          </w:tcPr>
          <w:p w:rsidR="00D80DA9" w:rsidRPr="008A7E0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D80DA9" w:rsidRPr="008A7E0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A7E0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3-кв.</w:t>
            </w:r>
          </w:p>
        </w:tc>
        <w:tc>
          <w:tcPr>
            <w:tcW w:w="850" w:type="dxa"/>
          </w:tcPr>
          <w:p w:rsidR="00D80DA9" w:rsidRPr="008A7E0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D80DA9" w:rsidRPr="008A7E0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A7E0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4-кв.</w:t>
            </w:r>
          </w:p>
        </w:tc>
        <w:tc>
          <w:tcPr>
            <w:tcW w:w="851" w:type="dxa"/>
          </w:tcPr>
          <w:p w:rsidR="00D80DA9" w:rsidRPr="008A7E0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D80DA9" w:rsidRPr="008A7E0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A7E0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1-кв.</w:t>
            </w:r>
          </w:p>
        </w:tc>
        <w:tc>
          <w:tcPr>
            <w:tcW w:w="709" w:type="dxa"/>
          </w:tcPr>
          <w:p w:rsidR="00D80DA9" w:rsidRPr="008A7E0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D80DA9" w:rsidRPr="008A7E0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A7E0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2-кв.</w:t>
            </w:r>
          </w:p>
        </w:tc>
        <w:tc>
          <w:tcPr>
            <w:tcW w:w="992" w:type="dxa"/>
          </w:tcPr>
          <w:p w:rsidR="00D80DA9" w:rsidRPr="008A7E0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D80DA9" w:rsidRPr="008A7E0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A7E0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3-кв.</w:t>
            </w:r>
          </w:p>
        </w:tc>
        <w:tc>
          <w:tcPr>
            <w:tcW w:w="1134" w:type="dxa"/>
          </w:tcPr>
          <w:p w:rsidR="00D80DA9" w:rsidRPr="008A7E0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D80DA9" w:rsidRPr="008A7E0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A7E0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4-кв.</w:t>
            </w:r>
          </w:p>
        </w:tc>
      </w:tr>
      <w:tr w:rsidR="00D80DA9" w:rsidRPr="00327C69" w:rsidTr="00D80DA9">
        <w:tc>
          <w:tcPr>
            <w:tcW w:w="15344" w:type="dxa"/>
            <w:gridSpan w:val="15"/>
          </w:tcPr>
          <w:p w:rsidR="00D80DA9" w:rsidRPr="00327C69" w:rsidRDefault="00D80DA9" w:rsidP="00D80DA9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C69">
              <w:rPr>
                <w:rFonts w:ascii="Times New Roman" w:hAnsi="Times New Roman" w:cs="Times New Roman"/>
                <w:sz w:val="18"/>
                <w:szCs w:val="18"/>
              </w:rPr>
              <w:t>Подпрограмма «Культурные и досуговые мероприятия для детей и молодежи</w:t>
            </w:r>
            <w:proofErr w:type="gramStart"/>
            <w:r w:rsidRPr="00327C69">
              <w:rPr>
                <w:rFonts w:ascii="Times New Roman" w:hAnsi="Times New Roman" w:cs="Times New Roman"/>
                <w:sz w:val="18"/>
                <w:szCs w:val="18"/>
              </w:rPr>
              <w:t>,в</w:t>
            </w:r>
            <w:proofErr w:type="gramEnd"/>
            <w:r w:rsidRPr="00327C69">
              <w:rPr>
                <w:rFonts w:ascii="Times New Roman" w:hAnsi="Times New Roman" w:cs="Times New Roman"/>
                <w:sz w:val="18"/>
                <w:szCs w:val="18"/>
              </w:rPr>
              <w:t xml:space="preserve"> том числе для опекаемых детей и детей, находящихся в трудной жизненной ситуации»</w:t>
            </w:r>
          </w:p>
        </w:tc>
      </w:tr>
      <w:tr w:rsidR="00D80DA9" w:rsidRPr="00327C69" w:rsidTr="00D80DA9">
        <w:tc>
          <w:tcPr>
            <w:tcW w:w="534" w:type="dxa"/>
            <w:vMerge w:val="restart"/>
          </w:tcPr>
          <w:p w:rsidR="00D80DA9" w:rsidRPr="00A4748B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</w:t>
            </w:r>
            <w:r w:rsidRPr="00A4748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5244" w:type="dxa"/>
            <w:gridSpan w:val="2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D80DA9" w:rsidRPr="00A4748B" w:rsidRDefault="00D80DA9" w:rsidP="00D80DA9">
            <w:pPr>
              <w:suppressAutoHyphens/>
              <w:autoSpaceDE w:val="0"/>
              <w:snapToGri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4748B"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Приобретение билетов на посещение зрелищных мероприятий в цирк, музеи, театры, на выставки, в зоопарки: </w:t>
            </w:r>
          </w:p>
        </w:tc>
        <w:tc>
          <w:tcPr>
            <w:tcW w:w="1128" w:type="dxa"/>
          </w:tcPr>
          <w:p w:rsidR="00D80DA9" w:rsidRPr="00A4748B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A7E0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кол-во мероприят.</w:t>
            </w:r>
          </w:p>
        </w:tc>
        <w:tc>
          <w:tcPr>
            <w:tcW w:w="709" w:type="dxa"/>
          </w:tcPr>
          <w:p w:rsidR="00D80DA9" w:rsidRPr="00A4748B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</w:tcPr>
          <w:p w:rsidR="00D80DA9" w:rsidRPr="00A4748B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</w:tcPr>
          <w:p w:rsidR="00D80DA9" w:rsidRPr="00A4748B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</w:tcPr>
          <w:p w:rsidR="00D80DA9" w:rsidRPr="00A4748B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25" w:type="dxa"/>
            <w:gridSpan w:val="2"/>
          </w:tcPr>
          <w:p w:rsidR="00D80DA9" w:rsidRPr="00A4748B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</w:tcPr>
          <w:p w:rsidR="00D80DA9" w:rsidRPr="00A4748B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</w:tcPr>
          <w:p w:rsidR="00D80DA9" w:rsidRPr="006E103F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</w:tcPr>
          <w:p w:rsidR="00D80DA9" w:rsidRPr="006E103F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</w:tcPr>
          <w:p w:rsidR="00D80DA9" w:rsidRPr="006E103F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D80DA9" w:rsidRPr="006E103F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D80DA9" w:rsidRPr="00327C69" w:rsidTr="00D80DA9">
        <w:tc>
          <w:tcPr>
            <w:tcW w:w="534" w:type="dxa"/>
            <w:vMerge/>
          </w:tcPr>
          <w:p w:rsidR="00D80DA9" w:rsidRPr="00A4748B" w:rsidRDefault="00D80DA9" w:rsidP="00D80D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244" w:type="dxa"/>
            <w:gridSpan w:val="2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D80DA9" w:rsidRPr="00A4748B" w:rsidRDefault="00D80DA9" w:rsidP="00D80DA9">
            <w:pPr>
              <w:suppressAutoHyphens/>
              <w:autoSpaceDE w:val="0"/>
              <w:snapToGri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4748B">
              <w:rPr>
                <w:rFonts w:ascii="Times New Roman" w:hAnsi="Times New Roman" w:cs="Times New Roman"/>
                <w:sz w:val="18"/>
                <w:szCs w:val="18"/>
              </w:rPr>
              <w:t>3.1 Большой Санкт-Петербургский Государственный цирк.</w:t>
            </w:r>
          </w:p>
        </w:tc>
        <w:tc>
          <w:tcPr>
            <w:tcW w:w="1128" w:type="dxa"/>
          </w:tcPr>
          <w:p w:rsidR="00D80DA9" w:rsidRPr="00A4748B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A7E0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кол-во мероприят.</w:t>
            </w:r>
          </w:p>
        </w:tc>
        <w:tc>
          <w:tcPr>
            <w:tcW w:w="709" w:type="dxa"/>
          </w:tcPr>
          <w:p w:rsidR="00D80DA9" w:rsidRPr="00A4748B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1" w:type="dxa"/>
          </w:tcPr>
          <w:p w:rsidR="00D80DA9" w:rsidRPr="00A4748B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539,0</w:t>
            </w:r>
          </w:p>
        </w:tc>
        <w:tc>
          <w:tcPr>
            <w:tcW w:w="708" w:type="dxa"/>
          </w:tcPr>
          <w:p w:rsidR="00D80DA9" w:rsidRPr="00A4748B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</w:tcPr>
          <w:p w:rsidR="00D80DA9" w:rsidRPr="00A4748B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25" w:type="dxa"/>
            <w:gridSpan w:val="2"/>
          </w:tcPr>
          <w:p w:rsidR="00D80DA9" w:rsidRPr="00A4748B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</w:tcPr>
          <w:p w:rsidR="00D80DA9" w:rsidRPr="00A4748B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339,0</w:t>
            </w:r>
          </w:p>
        </w:tc>
        <w:tc>
          <w:tcPr>
            <w:tcW w:w="851" w:type="dxa"/>
          </w:tcPr>
          <w:p w:rsidR="00D80DA9" w:rsidRPr="006E103F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</w:tcPr>
          <w:p w:rsidR="00D80DA9" w:rsidRPr="006E103F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</w:tcPr>
          <w:p w:rsidR="00D80DA9" w:rsidRPr="006E103F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D80DA9" w:rsidRPr="006E103F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200,0</w:t>
            </w:r>
          </w:p>
        </w:tc>
      </w:tr>
      <w:tr w:rsidR="00D80DA9" w:rsidRPr="00327C69" w:rsidTr="00D80DA9">
        <w:tc>
          <w:tcPr>
            <w:tcW w:w="534" w:type="dxa"/>
            <w:vMerge/>
          </w:tcPr>
          <w:p w:rsidR="00D80DA9" w:rsidRPr="00A4748B" w:rsidRDefault="00D80DA9" w:rsidP="00D80D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244" w:type="dxa"/>
            <w:gridSpan w:val="2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D80DA9" w:rsidRPr="00A4748B" w:rsidRDefault="00D80DA9" w:rsidP="00D80DA9">
            <w:pPr>
              <w:pStyle w:val="a6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4748B">
              <w:rPr>
                <w:rFonts w:ascii="Times New Roman" w:hAnsi="Times New Roman" w:cs="Times New Roman"/>
                <w:sz w:val="18"/>
                <w:szCs w:val="18"/>
              </w:rPr>
              <w:t>3.2. Концертный зал «Карнавал», Аничков Дворец.</w:t>
            </w:r>
          </w:p>
        </w:tc>
        <w:tc>
          <w:tcPr>
            <w:tcW w:w="1128" w:type="dxa"/>
          </w:tcPr>
          <w:p w:rsidR="00D80DA9" w:rsidRPr="00A4748B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proofErr w:type="gramStart"/>
            <w:r w:rsidRPr="008A7E0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к</w:t>
            </w:r>
            <w:proofErr w:type="gramEnd"/>
            <w:r w:rsidRPr="008A7E0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ол-во мероприят.</w:t>
            </w:r>
          </w:p>
        </w:tc>
        <w:tc>
          <w:tcPr>
            <w:tcW w:w="709" w:type="dxa"/>
          </w:tcPr>
          <w:p w:rsidR="00D80DA9" w:rsidRPr="00A4748B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1" w:type="dxa"/>
          </w:tcPr>
          <w:p w:rsidR="00D80DA9" w:rsidRPr="00A4748B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375,5</w:t>
            </w:r>
          </w:p>
        </w:tc>
        <w:tc>
          <w:tcPr>
            <w:tcW w:w="708" w:type="dxa"/>
          </w:tcPr>
          <w:p w:rsidR="00D80DA9" w:rsidRPr="00A4748B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</w:tcPr>
          <w:p w:rsidR="00D80DA9" w:rsidRPr="00A4748B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25" w:type="dxa"/>
            <w:gridSpan w:val="2"/>
          </w:tcPr>
          <w:p w:rsidR="00D80DA9" w:rsidRPr="00A4748B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</w:tcPr>
          <w:p w:rsidR="00D80DA9" w:rsidRPr="00A4748B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175,5</w:t>
            </w:r>
          </w:p>
        </w:tc>
        <w:tc>
          <w:tcPr>
            <w:tcW w:w="851" w:type="dxa"/>
          </w:tcPr>
          <w:p w:rsidR="00D80DA9" w:rsidRPr="006E103F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</w:tcPr>
          <w:p w:rsidR="00D80DA9" w:rsidRPr="006E103F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</w:tcPr>
          <w:p w:rsidR="00D80DA9" w:rsidRPr="006E103F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D80DA9" w:rsidRPr="006E103F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200,0</w:t>
            </w:r>
          </w:p>
        </w:tc>
      </w:tr>
      <w:tr w:rsidR="00D80DA9" w:rsidRPr="00327C69" w:rsidTr="00D80DA9">
        <w:tc>
          <w:tcPr>
            <w:tcW w:w="534" w:type="dxa"/>
            <w:vMerge/>
          </w:tcPr>
          <w:p w:rsidR="00D80DA9" w:rsidRPr="00A4748B" w:rsidRDefault="00D80DA9" w:rsidP="00D80D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244" w:type="dxa"/>
            <w:gridSpan w:val="2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D80DA9" w:rsidRPr="00A4748B" w:rsidRDefault="00D80DA9" w:rsidP="00D80DA9">
            <w:pPr>
              <w:suppressAutoHyphens/>
              <w:autoSpaceDE w:val="0"/>
              <w:snapToGri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4748B">
              <w:rPr>
                <w:rFonts w:ascii="Times New Roman" w:hAnsi="Times New Roman" w:cs="Times New Roman"/>
                <w:sz w:val="18"/>
                <w:szCs w:val="18"/>
              </w:rPr>
              <w:t>3.3 Музей занимательной науки «Лабиринт Ум».</w:t>
            </w:r>
          </w:p>
        </w:tc>
        <w:tc>
          <w:tcPr>
            <w:tcW w:w="1128" w:type="dxa"/>
          </w:tcPr>
          <w:p w:rsidR="00D80DA9" w:rsidRPr="00A4748B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кол-во мероприят.</w:t>
            </w:r>
          </w:p>
        </w:tc>
        <w:tc>
          <w:tcPr>
            <w:tcW w:w="709" w:type="dxa"/>
          </w:tcPr>
          <w:p w:rsidR="00D80DA9" w:rsidRPr="00A4748B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1" w:type="dxa"/>
          </w:tcPr>
          <w:p w:rsidR="00D80DA9" w:rsidRPr="00A4748B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20,9</w:t>
            </w:r>
          </w:p>
        </w:tc>
        <w:tc>
          <w:tcPr>
            <w:tcW w:w="708" w:type="dxa"/>
          </w:tcPr>
          <w:p w:rsidR="00D80DA9" w:rsidRPr="00A4748B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</w:tcPr>
          <w:p w:rsidR="00D80DA9" w:rsidRPr="00A4748B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20,9</w:t>
            </w:r>
          </w:p>
        </w:tc>
        <w:tc>
          <w:tcPr>
            <w:tcW w:w="925" w:type="dxa"/>
            <w:gridSpan w:val="2"/>
          </w:tcPr>
          <w:p w:rsidR="00D80DA9" w:rsidRPr="00A4748B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</w:tcPr>
          <w:p w:rsidR="00D80DA9" w:rsidRPr="00A4748B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</w:tcPr>
          <w:p w:rsidR="00D80DA9" w:rsidRPr="006E103F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</w:tcPr>
          <w:p w:rsidR="00D80DA9" w:rsidRPr="00B744FE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trike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2" w:type="dxa"/>
          </w:tcPr>
          <w:p w:rsidR="00D80DA9" w:rsidRPr="006E103F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D80DA9" w:rsidRPr="006E103F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D80DA9" w:rsidRPr="00327C69" w:rsidTr="00D80DA9">
        <w:tc>
          <w:tcPr>
            <w:tcW w:w="534" w:type="dxa"/>
            <w:vMerge/>
          </w:tcPr>
          <w:p w:rsidR="00D80DA9" w:rsidRPr="00A4748B" w:rsidRDefault="00D80DA9" w:rsidP="00D80D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244" w:type="dxa"/>
            <w:gridSpan w:val="2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D80DA9" w:rsidRPr="00A4748B" w:rsidRDefault="00D80DA9" w:rsidP="00D80DA9">
            <w:pPr>
              <w:suppressAutoHyphens/>
              <w:autoSpaceDE w:val="0"/>
              <w:snapToGri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4748B">
              <w:rPr>
                <w:rFonts w:ascii="Times New Roman" w:hAnsi="Times New Roman" w:cs="Times New Roman"/>
                <w:sz w:val="18"/>
                <w:szCs w:val="18"/>
              </w:rPr>
              <w:t>3.6. Экзотический зоопарк</w:t>
            </w:r>
          </w:p>
          <w:p w:rsidR="00D80DA9" w:rsidRPr="00A4748B" w:rsidRDefault="00D80DA9" w:rsidP="00D80DA9">
            <w:pPr>
              <w:suppressAutoHyphens/>
              <w:autoSpaceDE w:val="0"/>
              <w:snapToGri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4748B">
              <w:rPr>
                <w:rFonts w:ascii="Times New Roman" w:hAnsi="Times New Roman" w:cs="Times New Roman"/>
                <w:sz w:val="18"/>
                <w:szCs w:val="18"/>
              </w:rPr>
              <w:t>(Билеты приобретаются непосредственно у поставщиков оказываемых услуг)</w:t>
            </w:r>
          </w:p>
        </w:tc>
        <w:tc>
          <w:tcPr>
            <w:tcW w:w="1128" w:type="dxa"/>
          </w:tcPr>
          <w:p w:rsidR="00D80DA9" w:rsidRPr="00A4748B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A7E0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кол-во мероприят.</w:t>
            </w:r>
          </w:p>
        </w:tc>
        <w:tc>
          <w:tcPr>
            <w:tcW w:w="709" w:type="dxa"/>
          </w:tcPr>
          <w:p w:rsidR="00D80DA9" w:rsidRPr="00A4748B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1" w:type="dxa"/>
          </w:tcPr>
          <w:p w:rsidR="00D80DA9" w:rsidRPr="00A4748B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4748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32,5</w:t>
            </w:r>
          </w:p>
        </w:tc>
        <w:tc>
          <w:tcPr>
            <w:tcW w:w="708" w:type="dxa"/>
          </w:tcPr>
          <w:p w:rsidR="00D80DA9" w:rsidRPr="00A4748B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4748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32,5</w:t>
            </w:r>
          </w:p>
        </w:tc>
        <w:tc>
          <w:tcPr>
            <w:tcW w:w="709" w:type="dxa"/>
          </w:tcPr>
          <w:p w:rsidR="00D80DA9" w:rsidRPr="00A4748B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25" w:type="dxa"/>
            <w:gridSpan w:val="2"/>
          </w:tcPr>
          <w:p w:rsidR="00D80DA9" w:rsidRPr="00A4748B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</w:tcPr>
          <w:p w:rsidR="00D80DA9" w:rsidRPr="00A4748B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</w:tcPr>
          <w:p w:rsidR="00D80DA9" w:rsidRPr="00B744FE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trike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09" w:type="dxa"/>
          </w:tcPr>
          <w:p w:rsidR="00D80DA9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</w:tcPr>
          <w:p w:rsidR="00D80DA9" w:rsidRPr="006E103F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D80DA9" w:rsidRPr="006E103F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D80DA9" w:rsidRPr="00327C69" w:rsidTr="00D80DA9">
        <w:trPr>
          <w:trHeight w:val="148"/>
        </w:trPr>
        <w:tc>
          <w:tcPr>
            <w:tcW w:w="534" w:type="dxa"/>
          </w:tcPr>
          <w:p w:rsidR="00D80DA9" w:rsidRPr="00A4748B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24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0DA9" w:rsidRPr="00A4748B" w:rsidRDefault="00D80DA9" w:rsidP="00D80DA9">
            <w:pPr>
              <w:pStyle w:val="a6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</w:tcPr>
          <w:p w:rsidR="00D80DA9" w:rsidRPr="00A4748B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</w:tcPr>
          <w:p w:rsidR="00D80DA9" w:rsidRPr="00A4748B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</w:tcPr>
          <w:p w:rsidR="00D80DA9" w:rsidRPr="00A4748B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192" w:type="dxa"/>
            <w:gridSpan w:val="5"/>
          </w:tcPr>
          <w:p w:rsidR="00D80DA9" w:rsidRPr="00A4748B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686" w:type="dxa"/>
            <w:gridSpan w:val="4"/>
          </w:tcPr>
          <w:p w:rsidR="00D80DA9" w:rsidRPr="00C7454C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  <w:lang w:eastAsia="ar-SA"/>
              </w:rPr>
            </w:pPr>
          </w:p>
        </w:tc>
      </w:tr>
      <w:tr w:rsidR="00D80DA9" w:rsidRPr="00327C69" w:rsidTr="00D80DA9">
        <w:tc>
          <w:tcPr>
            <w:tcW w:w="534" w:type="dxa"/>
          </w:tcPr>
          <w:p w:rsidR="00D80DA9" w:rsidRPr="00250D81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</w:t>
            </w:r>
            <w:r w:rsidRPr="00250D81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524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0DA9" w:rsidRDefault="00D80DA9" w:rsidP="00D80DA9">
            <w:pPr>
              <w:pStyle w:val="a6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Совместные </w:t>
            </w:r>
            <w:r w:rsidRPr="009B4D2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с Центром внешкольной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работы Центрального района СПб – «Дебют» - концерт юных исполнителей</w:t>
            </w:r>
          </w:p>
        </w:tc>
        <w:tc>
          <w:tcPr>
            <w:tcW w:w="1128" w:type="dxa"/>
          </w:tcPr>
          <w:p w:rsidR="00D80DA9" w:rsidRPr="00A4748B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C9507C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кол-во мероприят.</w:t>
            </w:r>
          </w:p>
        </w:tc>
        <w:tc>
          <w:tcPr>
            <w:tcW w:w="709" w:type="dxa"/>
          </w:tcPr>
          <w:p w:rsidR="00D80DA9" w:rsidRPr="006E103F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1" w:type="dxa"/>
          </w:tcPr>
          <w:p w:rsidR="00D80DA9" w:rsidRPr="006E103F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50,0</w:t>
            </w:r>
          </w:p>
        </w:tc>
        <w:tc>
          <w:tcPr>
            <w:tcW w:w="3192" w:type="dxa"/>
            <w:gridSpan w:val="5"/>
          </w:tcPr>
          <w:p w:rsidR="00D80DA9" w:rsidRPr="006E103F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50,0</w:t>
            </w:r>
          </w:p>
        </w:tc>
        <w:tc>
          <w:tcPr>
            <w:tcW w:w="3686" w:type="dxa"/>
            <w:gridSpan w:val="4"/>
          </w:tcPr>
          <w:p w:rsidR="00D80DA9" w:rsidRPr="00B744FE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trike/>
                <w:sz w:val="18"/>
                <w:szCs w:val="18"/>
                <w:lang w:eastAsia="ar-SA"/>
              </w:rPr>
              <w:t>-</w:t>
            </w:r>
          </w:p>
        </w:tc>
      </w:tr>
      <w:tr w:rsidR="00D80DA9" w:rsidRPr="00327C69" w:rsidTr="00D80DA9">
        <w:tc>
          <w:tcPr>
            <w:tcW w:w="534" w:type="dxa"/>
          </w:tcPr>
          <w:p w:rsidR="00D80DA9" w:rsidRPr="00250D81" w:rsidRDefault="00D80DA9" w:rsidP="00D80D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244" w:type="dxa"/>
            <w:gridSpan w:val="2"/>
            <w:tcBorders>
              <w:left w:val="single" w:sz="2" w:space="0" w:color="000000"/>
            </w:tcBorders>
            <w:shd w:val="clear" w:color="auto" w:fill="FFFFFF"/>
          </w:tcPr>
          <w:p w:rsidR="00D80DA9" w:rsidRPr="00250D81" w:rsidRDefault="00D80DA9" w:rsidP="00D80DA9">
            <w:pPr>
              <w:suppressAutoHyphens/>
              <w:autoSpaceDE w:val="0"/>
              <w:snapToGrid w:val="0"/>
              <w:spacing w:after="0" w:line="2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ar-SA"/>
              </w:rPr>
            </w:pPr>
            <w:r w:rsidRPr="00250D8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ar-SA"/>
              </w:rPr>
              <w:t>Всего по подпрограмме</w:t>
            </w:r>
          </w:p>
        </w:tc>
        <w:tc>
          <w:tcPr>
            <w:tcW w:w="1128" w:type="dxa"/>
          </w:tcPr>
          <w:p w:rsidR="00D80DA9" w:rsidRPr="00250D81" w:rsidRDefault="00D80DA9" w:rsidP="00D80D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</w:tcPr>
          <w:p w:rsidR="00D80DA9" w:rsidRPr="00250D81" w:rsidRDefault="00D80DA9" w:rsidP="00D80D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</w:tcPr>
          <w:p w:rsidR="00D80DA9" w:rsidRPr="00250D81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1017,9</w:t>
            </w:r>
          </w:p>
        </w:tc>
        <w:tc>
          <w:tcPr>
            <w:tcW w:w="3192" w:type="dxa"/>
            <w:gridSpan w:val="5"/>
          </w:tcPr>
          <w:p w:rsidR="00D80DA9" w:rsidRPr="006E103F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617,9</w:t>
            </w:r>
          </w:p>
        </w:tc>
        <w:tc>
          <w:tcPr>
            <w:tcW w:w="3686" w:type="dxa"/>
            <w:gridSpan w:val="4"/>
          </w:tcPr>
          <w:p w:rsidR="00D80DA9" w:rsidRPr="006E103F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400,0</w:t>
            </w:r>
          </w:p>
        </w:tc>
      </w:tr>
      <w:tr w:rsidR="00D80DA9" w:rsidRPr="00327C69" w:rsidTr="00D80DA9">
        <w:tc>
          <w:tcPr>
            <w:tcW w:w="15344" w:type="dxa"/>
            <w:gridSpan w:val="15"/>
          </w:tcPr>
          <w:p w:rsidR="00D80DA9" w:rsidRPr="00250D81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327C69">
              <w:rPr>
                <w:rFonts w:ascii="Times New Roman" w:hAnsi="Times New Roman" w:cs="Times New Roman"/>
                <w:sz w:val="18"/>
                <w:szCs w:val="18"/>
              </w:rPr>
              <w:t>Подпрограмма «Досуговый клуб «Надежда»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80DA9" w:rsidRPr="00327C69" w:rsidTr="00D80DA9">
        <w:tc>
          <w:tcPr>
            <w:tcW w:w="534" w:type="dxa"/>
          </w:tcPr>
          <w:p w:rsidR="00D80DA9" w:rsidRPr="00250D81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250D81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5244" w:type="dxa"/>
            <w:gridSpan w:val="2"/>
            <w:tcBorders>
              <w:top w:val="single" w:sz="2" w:space="0" w:color="000000"/>
            </w:tcBorders>
          </w:tcPr>
          <w:p w:rsidR="00D80DA9" w:rsidRPr="00327C69" w:rsidRDefault="00D80DA9" w:rsidP="00D80DA9">
            <w:pPr>
              <w:pStyle w:val="a6"/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7C6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Проведение конкурсных процедур по отбору организации (учреждения) по исполнению данной Подпрограммы. Заключение договора с организацией, оплата за оказанные услуги по договору.</w:t>
            </w:r>
          </w:p>
        </w:tc>
        <w:tc>
          <w:tcPr>
            <w:tcW w:w="1128" w:type="dxa"/>
          </w:tcPr>
          <w:p w:rsidR="00D80DA9" w:rsidRPr="006E103F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8C3791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кол-во мероприят</w:t>
            </w:r>
          </w:p>
        </w:tc>
        <w:tc>
          <w:tcPr>
            <w:tcW w:w="709" w:type="dxa"/>
          </w:tcPr>
          <w:p w:rsidR="00D80DA9" w:rsidRPr="006E103F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</w:tcPr>
          <w:p w:rsidR="00D80DA9" w:rsidRPr="007A5959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666,2</w:t>
            </w:r>
          </w:p>
        </w:tc>
        <w:tc>
          <w:tcPr>
            <w:tcW w:w="3192" w:type="dxa"/>
            <w:gridSpan w:val="5"/>
          </w:tcPr>
          <w:p w:rsidR="00D80DA9" w:rsidRPr="006E103F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258,2</w:t>
            </w:r>
          </w:p>
        </w:tc>
        <w:tc>
          <w:tcPr>
            <w:tcW w:w="3686" w:type="dxa"/>
            <w:gridSpan w:val="4"/>
          </w:tcPr>
          <w:p w:rsidR="00D80DA9" w:rsidRPr="006E103F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408,0</w:t>
            </w:r>
          </w:p>
        </w:tc>
      </w:tr>
      <w:tr w:rsidR="00D80DA9" w:rsidRPr="00327C69" w:rsidTr="00D80DA9">
        <w:tc>
          <w:tcPr>
            <w:tcW w:w="534" w:type="dxa"/>
          </w:tcPr>
          <w:p w:rsidR="00D80DA9" w:rsidRPr="006E103F" w:rsidRDefault="00D80DA9" w:rsidP="00D80D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80DA9" w:rsidRPr="00250D81" w:rsidRDefault="00D80DA9" w:rsidP="00D80DA9">
            <w:pPr>
              <w:suppressAutoHyphens/>
              <w:autoSpaceDE w:val="0"/>
              <w:snapToGrid w:val="0"/>
              <w:spacing w:after="0" w:line="2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ar-SA"/>
              </w:rPr>
            </w:pPr>
            <w:r w:rsidRPr="00250D8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ar-SA"/>
              </w:rPr>
              <w:t>Всего по подпрограмме</w:t>
            </w:r>
          </w:p>
        </w:tc>
        <w:tc>
          <w:tcPr>
            <w:tcW w:w="1128" w:type="dxa"/>
          </w:tcPr>
          <w:p w:rsidR="00D80DA9" w:rsidRPr="006E103F" w:rsidRDefault="00D80DA9" w:rsidP="00D80D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</w:tcPr>
          <w:p w:rsidR="00D80DA9" w:rsidRPr="006E103F" w:rsidRDefault="00D80DA9" w:rsidP="00D80D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</w:tcPr>
          <w:p w:rsidR="00D80DA9" w:rsidRPr="007A5959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666,2</w:t>
            </w:r>
          </w:p>
        </w:tc>
        <w:tc>
          <w:tcPr>
            <w:tcW w:w="3192" w:type="dxa"/>
            <w:gridSpan w:val="5"/>
          </w:tcPr>
          <w:p w:rsidR="00D80DA9" w:rsidRPr="006E103F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258,2</w:t>
            </w:r>
          </w:p>
        </w:tc>
        <w:tc>
          <w:tcPr>
            <w:tcW w:w="3686" w:type="dxa"/>
            <w:gridSpan w:val="4"/>
          </w:tcPr>
          <w:p w:rsidR="00D80DA9" w:rsidRPr="006E103F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408,0</w:t>
            </w:r>
          </w:p>
        </w:tc>
      </w:tr>
      <w:tr w:rsidR="00D80DA9" w:rsidRPr="00327C69" w:rsidTr="00D80DA9">
        <w:tc>
          <w:tcPr>
            <w:tcW w:w="15344" w:type="dxa"/>
            <w:gridSpan w:val="15"/>
          </w:tcPr>
          <w:p w:rsidR="00D80DA9" w:rsidRPr="006E103F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327C69">
              <w:rPr>
                <w:rFonts w:ascii="Times New Roman" w:hAnsi="Times New Roman" w:cs="Times New Roman"/>
                <w:sz w:val="18"/>
                <w:szCs w:val="18"/>
              </w:rPr>
              <w:t>Подпрограмма «Культурно-просветительские, образовательные и прочие экскурсии для жителей муниципального образования».</w:t>
            </w:r>
          </w:p>
        </w:tc>
      </w:tr>
      <w:tr w:rsidR="00D80DA9" w:rsidRPr="00327C69" w:rsidTr="00D80DA9">
        <w:tc>
          <w:tcPr>
            <w:tcW w:w="534" w:type="dxa"/>
          </w:tcPr>
          <w:p w:rsidR="00D80DA9" w:rsidRPr="00BC5815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C581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5244" w:type="dxa"/>
            <w:gridSpan w:val="2"/>
          </w:tcPr>
          <w:p w:rsidR="00D80DA9" w:rsidRPr="006E5D9D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27C69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проведение автобусных экскурсий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Санкт-Петербургу и Ленинградской области</w:t>
            </w:r>
          </w:p>
        </w:tc>
        <w:tc>
          <w:tcPr>
            <w:tcW w:w="1128" w:type="dxa"/>
          </w:tcPr>
          <w:p w:rsidR="00D80DA9" w:rsidRPr="006E103F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8C3791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кол-во мероприят</w:t>
            </w:r>
          </w:p>
        </w:tc>
        <w:tc>
          <w:tcPr>
            <w:tcW w:w="709" w:type="dxa"/>
          </w:tcPr>
          <w:p w:rsidR="00D80DA9" w:rsidRPr="00BC5815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C581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851" w:type="dxa"/>
          </w:tcPr>
          <w:p w:rsidR="00D80DA9" w:rsidRPr="00BC5815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1264,8</w:t>
            </w:r>
          </w:p>
        </w:tc>
        <w:tc>
          <w:tcPr>
            <w:tcW w:w="708" w:type="dxa"/>
          </w:tcPr>
          <w:p w:rsidR="00D80DA9" w:rsidRPr="006E103F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</w:tcPr>
          <w:p w:rsidR="00D80DA9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664,8</w:t>
            </w:r>
          </w:p>
          <w:p w:rsidR="00D80DA9" w:rsidRPr="006E103F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83" w:type="dxa"/>
          </w:tcPr>
          <w:p w:rsidR="00D80DA9" w:rsidRPr="006E103F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2"/>
          </w:tcPr>
          <w:p w:rsidR="00D80DA9" w:rsidRPr="006E103F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686" w:type="dxa"/>
            <w:gridSpan w:val="4"/>
          </w:tcPr>
          <w:p w:rsidR="00D80DA9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600,0</w:t>
            </w:r>
          </w:p>
          <w:p w:rsidR="00D80DA9" w:rsidRPr="006E103F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D80DA9" w:rsidRPr="00327C69" w:rsidTr="00D80DA9">
        <w:tc>
          <w:tcPr>
            <w:tcW w:w="534" w:type="dxa"/>
          </w:tcPr>
          <w:p w:rsidR="00D80DA9" w:rsidRPr="00BC5815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244" w:type="dxa"/>
            <w:gridSpan w:val="2"/>
          </w:tcPr>
          <w:p w:rsidR="00D80DA9" w:rsidRPr="00327C69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0D8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ar-SA"/>
              </w:rPr>
              <w:t>Всего по подпрограмме</w:t>
            </w:r>
          </w:p>
        </w:tc>
        <w:tc>
          <w:tcPr>
            <w:tcW w:w="1128" w:type="dxa"/>
          </w:tcPr>
          <w:p w:rsidR="00D80DA9" w:rsidRPr="006E103F" w:rsidRDefault="00D80DA9" w:rsidP="00D80D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</w:tcPr>
          <w:p w:rsidR="00D80DA9" w:rsidRPr="00BC5815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</w:tcPr>
          <w:p w:rsidR="00D80DA9" w:rsidRPr="00BC5815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1264,8</w:t>
            </w:r>
          </w:p>
        </w:tc>
        <w:tc>
          <w:tcPr>
            <w:tcW w:w="3192" w:type="dxa"/>
            <w:gridSpan w:val="5"/>
          </w:tcPr>
          <w:p w:rsidR="00D80DA9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664,8</w:t>
            </w:r>
          </w:p>
        </w:tc>
        <w:tc>
          <w:tcPr>
            <w:tcW w:w="3686" w:type="dxa"/>
            <w:gridSpan w:val="4"/>
          </w:tcPr>
          <w:p w:rsidR="00D80DA9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600,0</w:t>
            </w:r>
          </w:p>
        </w:tc>
      </w:tr>
      <w:tr w:rsidR="00D80DA9" w:rsidRPr="00327C69" w:rsidTr="00D80DA9">
        <w:tc>
          <w:tcPr>
            <w:tcW w:w="534" w:type="dxa"/>
          </w:tcPr>
          <w:p w:rsidR="00D80DA9" w:rsidRPr="00BC5815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244" w:type="dxa"/>
            <w:gridSpan w:val="2"/>
          </w:tcPr>
          <w:p w:rsidR="00D80DA9" w:rsidRPr="00250D81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ar-SA"/>
              </w:rPr>
            </w:pPr>
            <w:r w:rsidRPr="00F97B1C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Итого по Программе:</w:t>
            </w:r>
          </w:p>
        </w:tc>
        <w:tc>
          <w:tcPr>
            <w:tcW w:w="1128" w:type="dxa"/>
          </w:tcPr>
          <w:p w:rsidR="00D80DA9" w:rsidRPr="006E103F" w:rsidRDefault="00D80DA9" w:rsidP="00D80D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</w:tcPr>
          <w:p w:rsidR="00D80DA9" w:rsidRPr="00BC5815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</w:tcPr>
          <w:p w:rsidR="00D80DA9" w:rsidRPr="00BC5815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192" w:type="dxa"/>
            <w:gridSpan w:val="5"/>
          </w:tcPr>
          <w:p w:rsidR="00D80DA9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1540,9</w:t>
            </w:r>
          </w:p>
        </w:tc>
        <w:tc>
          <w:tcPr>
            <w:tcW w:w="3686" w:type="dxa"/>
            <w:gridSpan w:val="4"/>
          </w:tcPr>
          <w:p w:rsidR="00D80DA9" w:rsidRPr="00CF5029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1408,0</w:t>
            </w:r>
          </w:p>
        </w:tc>
      </w:tr>
    </w:tbl>
    <w:p w:rsidR="00D80DA9" w:rsidRPr="00985D6B" w:rsidRDefault="00D80DA9" w:rsidP="00D80DA9">
      <w:pPr>
        <w:suppressAutoHyphens/>
        <w:spacing w:after="0" w:line="240" w:lineRule="auto"/>
        <w:ind w:left="-142" w:firstLine="425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90166D">
        <w:rPr>
          <w:rFonts w:ascii="Times New Roman" w:hAnsi="Times New Roman" w:cs="Times New Roman"/>
          <w:sz w:val="24"/>
          <w:szCs w:val="24"/>
          <w:lang w:eastAsia="ar-SA"/>
        </w:rPr>
        <w:t xml:space="preserve"> «Организация и проведение досуговых мероприятий для жителей муниципального образования»</w:t>
      </w:r>
    </w:p>
    <w:p w:rsidR="00D80DA9" w:rsidRDefault="00D80DA9" w:rsidP="00D80DA9">
      <w:pPr>
        <w:suppressAutoHyphens/>
        <w:spacing w:after="0" w:line="240" w:lineRule="auto"/>
        <w:ind w:left="-645"/>
        <w:jc w:val="center"/>
        <w:rPr>
          <w:rFonts w:ascii="Times New Roman" w:hAnsi="Times New Roman" w:cs="Times New Roman"/>
          <w:sz w:val="24"/>
          <w:szCs w:val="24"/>
          <w:lang w:eastAsia="ar-SA"/>
        </w:rPr>
        <w:sectPr w:rsidR="00D80DA9" w:rsidSect="00D80DA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D80DA9" w:rsidRPr="006E103F" w:rsidRDefault="00D80DA9" w:rsidP="00D80DA9">
      <w:pPr>
        <w:suppressAutoHyphens/>
        <w:spacing w:after="0" w:line="240" w:lineRule="auto"/>
        <w:ind w:left="-645" w:firstLine="645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E103F">
        <w:rPr>
          <w:rFonts w:ascii="Times New Roman" w:hAnsi="Times New Roman" w:cs="Times New Roman"/>
          <w:sz w:val="24"/>
          <w:szCs w:val="24"/>
          <w:lang w:eastAsia="ar-SA"/>
        </w:rPr>
        <w:lastRenderedPageBreak/>
        <w:tab/>
        <w:t>Расчет произведен методом индексации на основе бюджета 2015 года</w:t>
      </w:r>
    </w:p>
    <w:p w:rsidR="00D80DA9" w:rsidRPr="006E103F" w:rsidRDefault="00D80DA9" w:rsidP="00D80DA9">
      <w:pPr>
        <w:suppressAutoHyphens/>
        <w:spacing w:after="0" w:line="240" w:lineRule="auto"/>
        <w:ind w:left="-645" w:firstLine="645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E103F">
        <w:rPr>
          <w:rFonts w:ascii="Times New Roman" w:hAnsi="Times New Roman" w:cs="Times New Roman"/>
          <w:sz w:val="24"/>
          <w:szCs w:val="24"/>
          <w:lang w:eastAsia="ar-SA"/>
        </w:rPr>
        <w:t>с учетом индекса инфляции 107,6%.</w:t>
      </w:r>
    </w:p>
    <w:p w:rsidR="00D80DA9" w:rsidRDefault="00D80DA9" w:rsidP="00D80DA9">
      <w:pPr>
        <w:pStyle w:val="a3"/>
        <w:shd w:val="clear" w:color="auto" w:fill="FFFFFF"/>
        <w:spacing w:after="0" w:afterAutospacing="0" w:line="240" w:lineRule="atLeast"/>
        <w:jc w:val="center"/>
        <w:rPr>
          <w:rStyle w:val="a4"/>
          <w:color w:val="000000"/>
        </w:rPr>
      </w:pPr>
      <w:r>
        <w:rPr>
          <w:rStyle w:val="a4"/>
          <w:color w:val="000000"/>
        </w:rPr>
        <w:t>Раздел</w:t>
      </w:r>
      <w:r>
        <w:rPr>
          <w:rStyle w:val="apple-converted-space"/>
          <w:b/>
          <w:bCs/>
          <w:color w:val="000000"/>
        </w:rPr>
        <w:t> </w:t>
      </w:r>
      <w:r>
        <w:rPr>
          <w:rStyle w:val="a4"/>
          <w:color w:val="000000"/>
        </w:rPr>
        <w:t>V</w:t>
      </w:r>
      <w:r>
        <w:rPr>
          <w:rStyle w:val="a4"/>
          <w:color w:val="000000"/>
          <w:lang w:val="en-US"/>
        </w:rPr>
        <w:t>II</w:t>
      </w:r>
      <w:r>
        <w:rPr>
          <w:rStyle w:val="a4"/>
          <w:color w:val="000000"/>
        </w:rPr>
        <w:t>. Ожидаемые конечные результаты Программы</w:t>
      </w:r>
    </w:p>
    <w:p w:rsidR="00D80DA9" w:rsidRPr="00551656" w:rsidRDefault="00D80DA9" w:rsidP="00D80DA9">
      <w:pPr>
        <w:shd w:val="clear" w:color="auto" w:fill="FFFFFF"/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16"/>
          <w:szCs w:val="16"/>
          <w:lang w:eastAsia="ar-SA"/>
        </w:rPr>
      </w:pPr>
    </w:p>
    <w:p w:rsidR="00D80DA9" w:rsidRDefault="00D80DA9" w:rsidP="008B16A8">
      <w:pPr>
        <w:pStyle w:val="a6"/>
        <w:spacing w:line="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результате реализации программы в 2016-2017гг. </w:t>
      </w:r>
      <w:r w:rsidRPr="00A51057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программных мероприятиях</w:t>
      </w:r>
      <w:r w:rsidRPr="00A5105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04406">
        <w:rPr>
          <w:rFonts w:ascii="Times New Roman" w:hAnsi="Times New Roman" w:cs="Times New Roman"/>
          <w:sz w:val="24"/>
          <w:szCs w:val="24"/>
          <w:lang w:eastAsia="ru-RU"/>
        </w:rPr>
        <w:t>должны принять участие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D80DA9" w:rsidRDefault="00D80DA9" w:rsidP="008B16A8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628A">
        <w:rPr>
          <w:rFonts w:ascii="Times New Roman" w:hAnsi="Times New Roman" w:cs="Times New Roman"/>
          <w:sz w:val="24"/>
          <w:szCs w:val="24"/>
          <w:lang w:eastAsia="ru-RU"/>
        </w:rPr>
        <w:t>количество граждан муниципального образования, принявших участие в досуговых мероприятиях в течение одного года (% отношение от общего количества граждан, проживающих на территории муниципального образования в возрасте от 12 до 70 лет).</w:t>
      </w:r>
    </w:p>
    <w:p w:rsidR="00D80DA9" w:rsidRPr="0069628A" w:rsidRDefault="00D80DA9" w:rsidP="008B16A8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2016, 2017 годы </w:t>
      </w:r>
      <w:r w:rsidR="001A6A75">
        <w:rPr>
          <w:rFonts w:ascii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A6A75">
        <w:rPr>
          <w:rFonts w:ascii="Times New Roman" w:hAnsi="Times New Roman" w:cs="Times New Roman"/>
          <w:sz w:val="24"/>
          <w:szCs w:val="24"/>
          <w:lang w:eastAsia="ru-RU"/>
        </w:rPr>
        <w:t xml:space="preserve">не менее </w:t>
      </w:r>
      <w:r>
        <w:rPr>
          <w:rFonts w:ascii="Times New Roman" w:hAnsi="Times New Roman" w:cs="Times New Roman"/>
          <w:sz w:val="24"/>
          <w:szCs w:val="24"/>
          <w:lang w:eastAsia="ru-RU"/>
        </w:rPr>
        <w:t>2,0%</w:t>
      </w:r>
    </w:p>
    <w:p w:rsidR="00D80DA9" w:rsidRPr="003E11A1" w:rsidRDefault="00D80DA9" w:rsidP="00D80DA9">
      <w:pPr>
        <w:shd w:val="clear" w:color="auto" w:fill="FFFFFF"/>
        <w:spacing w:after="0" w:line="0" w:lineRule="atLeast"/>
        <w:ind w:left="-142"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43E9">
        <w:rPr>
          <w:rFonts w:ascii="Times New Roman" w:eastAsia="Times New Roman" w:hAnsi="Times New Roman" w:cs="Times New Roman"/>
          <w:sz w:val="24"/>
          <w:szCs w:val="24"/>
          <w:lang w:eastAsia="ar-SA"/>
        </w:rPr>
        <w:t>Реали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зация данной Программы позволит </w:t>
      </w:r>
      <w:r w:rsidRPr="003E11A1">
        <w:rPr>
          <w:rFonts w:ascii="Times New Roman" w:hAnsi="Times New Roman" w:cs="Times New Roman"/>
          <w:sz w:val="24"/>
          <w:szCs w:val="24"/>
          <w:lang w:eastAsia="ru-RU"/>
        </w:rPr>
        <w:t>расширить возможности приобщения жителей муниципального образования к культурным ценностям и культурным благам; улучшить качество обслуживания населения в сфере организации досуга; создать благоприятные условий для развития народного творчества.</w:t>
      </w:r>
    </w:p>
    <w:p w:rsidR="00D80DA9" w:rsidRPr="000A43E9" w:rsidRDefault="00D80DA9" w:rsidP="00D80DA9">
      <w:pPr>
        <w:spacing w:after="0" w:line="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43E9">
        <w:rPr>
          <w:rFonts w:ascii="Times New Roman" w:hAnsi="Times New Roman" w:cs="Times New Roman"/>
          <w:sz w:val="24"/>
          <w:szCs w:val="24"/>
          <w:lang w:eastAsia="ru-RU"/>
        </w:rPr>
        <w:t>Риски реализации Программы.</w:t>
      </w:r>
    </w:p>
    <w:p w:rsidR="00D80DA9" w:rsidRPr="000A43E9" w:rsidRDefault="00D80DA9" w:rsidP="00D80DA9">
      <w:pPr>
        <w:spacing w:after="0" w:line="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43E9">
        <w:rPr>
          <w:rFonts w:ascii="Times New Roman" w:hAnsi="Times New Roman" w:cs="Times New Roman"/>
          <w:sz w:val="24"/>
          <w:szCs w:val="24"/>
          <w:lang w:eastAsia="ru-RU"/>
        </w:rPr>
        <w:t>Поскольку мероприятия Программы не направлены на изменение традиционной деятельности, а сама Программа не предусматривает существенного изменения объемов финансирования, ее можно считать не чувствительной к основным категориям рисков, в том числе финансовым.</w:t>
      </w:r>
    </w:p>
    <w:p w:rsidR="00D80DA9" w:rsidRPr="000A43E9" w:rsidRDefault="00D80DA9" w:rsidP="00D80DA9">
      <w:pPr>
        <w:spacing w:after="0" w:line="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43E9">
        <w:rPr>
          <w:rFonts w:ascii="Times New Roman" w:hAnsi="Times New Roman" w:cs="Times New Roman"/>
          <w:sz w:val="24"/>
          <w:szCs w:val="24"/>
          <w:lang w:eastAsia="ru-RU"/>
        </w:rPr>
        <w:t>Тем не менее, существует вероятность, что при реализации программы могут быть не выполнены отдельные мероприятия. Однако влияние этого фактора на объемы оказания услуг в целом будет несущественно.</w:t>
      </w:r>
    </w:p>
    <w:p w:rsidR="00D80DA9" w:rsidRPr="000A43E9" w:rsidRDefault="00D80DA9" w:rsidP="00D80DA9">
      <w:pPr>
        <w:spacing w:after="0" w:line="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A43E9">
        <w:rPr>
          <w:rFonts w:ascii="Times New Roman" w:hAnsi="Times New Roman" w:cs="Times New Roman"/>
          <w:sz w:val="24"/>
          <w:szCs w:val="24"/>
          <w:shd w:val="clear" w:color="auto" w:fill="FFFFFF"/>
        </w:rPr>
        <w:t>Негативными внешними факторами, которые могут повлиять на реализацию Программы, являются:</w:t>
      </w:r>
    </w:p>
    <w:p w:rsidR="00D80DA9" w:rsidRPr="000A43E9" w:rsidRDefault="00D80DA9" w:rsidP="00D80DA9">
      <w:pPr>
        <w:spacing w:after="0" w:line="0" w:lineRule="atLeast"/>
        <w:ind w:left="-142" w:right="-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A43E9">
        <w:rPr>
          <w:rFonts w:ascii="Times New Roman" w:hAnsi="Times New Roman" w:cs="Times New Roman"/>
          <w:sz w:val="24"/>
          <w:szCs w:val="24"/>
          <w:shd w:val="clear" w:color="auto" w:fill="FFFFFF"/>
        </w:rPr>
        <w:t>-изменение законодательства;</w:t>
      </w:r>
    </w:p>
    <w:p w:rsidR="00D80DA9" w:rsidRPr="000A43E9" w:rsidRDefault="00D80DA9" w:rsidP="00D80DA9">
      <w:pPr>
        <w:spacing w:after="0" w:line="0" w:lineRule="atLeast"/>
        <w:ind w:left="-142" w:right="-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A43E9">
        <w:rPr>
          <w:rFonts w:ascii="Times New Roman" w:hAnsi="Times New Roman" w:cs="Times New Roman"/>
          <w:sz w:val="24"/>
          <w:szCs w:val="24"/>
          <w:shd w:val="clear" w:color="auto" w:fill="FFFFFF"/>
        </w:rPr>
        <w:t>-форс-мажорные обстоятельства.</w:t>
      </w:r>
    </w:p>
    <w:p w:rsidR="00D80DA9" w:rsidRPr="000A43E9" w:rsidRDefault="00D80DA9" w:rsidP="00D80DA9">
      <w:pPr>
        <w:spacing w:after="0" w:line="0" w:lineRule="atLeast"/>
        <w:ind w:left="-142" w:right="-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A43E9">
        <w:rPr>
          <w:rFonts w:ascii="Times New Roman" w:hAnsi="Times New Roman" w:cs="Times New Roman"/>
          <w:sz w:val="24"/>
          <w:szCs w:val="24"/>
          <w:shd w:val="clear" w:color="auto" w:fill="FFFFFF"/>
        </w:rPr>
        <w:t>Мероприятиями по минимизации негативного влияния внешних факторов могут быть:</w:t>
      </w:r>
    </w:p>
    <w:p w:rsidR="00D80DA9" w:rsidRPr="000A43E9" w:rsidRDefault="00D80DA9" w:rsidP="00D80DA9">
      <w:pPr>
        <w:spacing w:after="0" w:line="0" w:lineRule="atLeast"/>
        <w:ind w:left="-142" w:right="-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A43E9">
        <w:rPr>
          <w:rFonts w:ascii="Times New Roman" w:hAnsi="Times New Roman" w:cs="Times New Roman"/>
          <w:sz w:val="24"/>
          <w:szCs w:val="24"/>
          <w:shd w:val="clear" w:color="auto" w:fill="FFFFFF"/>
        </w:rPr>
        <w:t>-привлечение в установленном порядке дополнительных источников финансирования;</w:t>
      </w:r>
    </w:p>
    <w:p w:rsidR="00D80DA9" w:rsidRPr="000A43E9" w:rsidRDefault="00D80DA9" w:rsidP="00D80DA9">
      <w:pPr>
        <w:spacing w:after="0" w:line="0" w:lineRule="atLeast"/>
        <w:ind w:left="-142" w:right="-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A43E9">
        <w:rPr>
          <w:rFonts w:ascii="Times New Roman" w:hAnsi="Times New Roman" w:cs="Times New Roman"/>
          <w:sz w:val="24"/>
          <w:szCs w:val="24"/>
          <w:shd w:val="clear" w:color="auto" w:fill="FFFFFF"/>
        </w:rPr>
        <w:t>-принятие соответствующих муниципальных правовых актов при изменении законодательства.</w:t>
      </w:r>
    </w:p>
    <w:p w:rsidR="00D80DA9" w:rsidRPr="000A43E9" w:rsidRDefault="00D80DA9" w:rsidP="00D80DA9">
      <w:pPr>
        <w:spacing w:after="0" w:line="240" w:lineRule="auto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43E9">
        <w:rPr>
          <w:rFonts w:ascii="Times New Roman" w:hAnsi="Times New Roman" w:cs="Times New Roman"/>
          <w:sz w:val="24"/>
          <w:szCs w:val="24"/>
          <w:lang w:eastAsia="ru-RU"/>
        </w:rPr>
        <w:t xml:space="preserve">Оценка эффективности реализации Программы осуществляется по итогам ее исполнения за отчетный финансовый год и в целом после завершения ее реализации в соответствии с утвержденным Порядком проведения оценки эффективности реализации муниципальных программ и в соответствии с Приложением </w:t>
      </w: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0A43E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80DA9" w:rsidRDefault="00D80DA9" w:rsidP="00D80DA9">
      <w:pPr>
        <w:suppressAutoHyphens/>
        <w:snapToGrid w:val="0"/>
        <w:spacing w:after="0" w:line="240" w:lineRule="auto"/>
        <w:ind w:left="-142" w:right="-1" w:firstLine="426"/>
        <w:jc w:val="both"/>
        <w:rPr>
          <w:rFonts w:ascii="Times New Roman CYR" w:hAnsi="Times New Roman CYR" w:cs="Times New Roman CYR"/>
          <w:sz w:val="16"/>
          <w:szCs w:val="16"/>
          <w:lang w:eastAsia="ar-SA"/>
        </w:rPr>
      </w:pPr>
    </w:p>
    <w:p w:rsidR="00D80DA9" w:rsidRPr="000A43E9" w:rsidRDefault="00D80DA9" w:rsidP="00D80DA9">
      <w:pPr>
        <w:spacing w:after="0" w:line="240" w:lineRule="auto"/>
        <w:ind w:left="-142" w:right="-1" w:firstLine="426"/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A43E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Приложение №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</w:t>
      </w:r>
    </w:p>
    <w:p w:rsidR="00D80DA9" w:rsidRPr="000A43E9" w:rsidRDefault="00D80DA9" w:rsidP="00D80DA9">
      <w:pPr>
        <w:spacing w:after="0" w:line="240" w:lineRule="auto"/>
        <w:ind w:left="-142" w:right="-1" w:firstLine="426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D80DA9" w:rsidRPr="000A43E9" w:rsidRDefault="00D80DA9" w:rsidP="00D80DA9">
      <w:pPr>
        <w:spacing w:after="0" w:line="240" w:lineRule="atLeast"/>
        <w:ind w:left="-142" w:right="-1"/>
        <w:jc w:val="both"/>
        <w:rPr>
          <w:rFonts w:ascii="Times New Roman" w:hAnsi="Times New Roman" w:cs="Times New Roman"/>
          <w:sz w:val="23"/>
          <w:szCs w:val="23"/>
        </w:rPr>
      </w:pPr>
      <w:r w:rsidRPr="000A43E9">
        <w:rPr>
          <w:rFonts w:ascii="Times New Roman" w:hAnsi="Times New Roman" w:cs="Times New Roman"/>
          <w:sz w:val="23"/>
          <w:szCs w:val="23"/>
        </w:rPr>
        <w:t>Оценка целевого индикатора определяется на основании следующей формы:</w:t>
      </w:r>
    </w:p>
    <w:p w:rsidR="00D80DA9" w:rsidRPr="000A43E9" w:rsidRDefault="00D80DA9" w:rsidP="00D80DA9">
      <w:pPr>
        <w:spacing w:after="0" w:line="240" w:lineRule="atLeast"/>
        <w:ind w:left="-142" w:right="-1" w:firstLine="426"/>
        <w:jc w:val="right"/>
        <w:rPr>
          <w:rFonts w:ascii="Times New Roman" w:hAnsi="Times New Roman" w:cs="Times New Roman"/>
          <w:sz w:val="23"/>
          <w:szCs w:val="23"/>
        </w:rPr>
      </w:pPr>
      <w:r w:rsidRPr="000A43E9">
        <w:rPr>
          <w:rFonts w:ascii="Times New Roman" w:hAnsi="Times New Roman" w:cs="Times New Roman"/>
          <w:sz w:val="23"/>
          <w:szCs w:val="23"/>
        </w:rPr>
        <w:t xml:space="preserve">Форма №1 </w:t>
      </w:r>
    </w:p>
    <w:p w:rsidR="00D80DA9" w:rsidRPr="000A43E9" w:rsidRDefault="00D80DA9" w:rsidP="00D80DA9">
      <w:pPr>
        <w:spacing w:after="0" w:line="240" w:lineRule="auto"/>
        <w:ind w:left="-709" w:right="-569"/>
        <w:jc w:val="center"/>
        <w:rPr>
          <w:rFonts w:ascii="Times New Roman" w:hAnsi="Times New Roman" w:cs="Times New Roman"/>
          <w:sz w:val="23"/>
          <w:szCs w:val="23"/>
        </w:rPr>
      </w:pPr>
      <w:r w:rsidRPr="000A43E9">
        <w:rPr>
          <w:rFonts w:ascii="Times New Roman" w:hAnsi="Times New Roman" w:cs="Times New Roman"/>
          <w:sz w:val="23"/>
          <w:szCs w:val="23"/>
        </w:rPr>
        <w:t>ОЦЕНКА ОСНОВНЫХ ЦЕЛЕВЫХ ИНДИКАТОРОВ ПРОГРАММЫ</w:t>
      </w:r>
    </w:p>
    <w:p w:rsidR="00D80DA9" w:rsidRPr="00117FF1" w:rsidRDefault="00D80DA9" w:rsidP="00D80DA9">
      <w:pPr>
        <w:pStyle w:val="a6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«Организация и проведение досуговых мероприятий для жителей муниципального образования»</w:t>
      </w:r>
    </w:p>
    <w:p w:rsidR="00D80DA9" w:rsidRDefault="00D80DA9" w:rsidP="00D80DA9">
      <w:pPr>
        <w:spacing w:after="0" w:line="240" w:lineRule="atLeast"/>
        <w:ind w:left="-709" w:right="-569"/>
        <w:jc w:val="center"/>
        <w:rPr>
          <w:rFonts w:ascii="Times New Roman" w:hAnsi="Times New Roman" w:cs="Times New Roman"/>
          <w:sz w:val="23"/>
          <w:szCs w:val="23"/>
        </w:rPr>
      </w:pPr>
      <w:r w:rsidRPr="000A43E9">
        <w:rPr>
          <w:rFonts w:ascii="Times New Roman" w:hAnsi="Times New Roman" w:cs="Times New Roman"/>
          <w:sz w:val="23"/>
          <w:szCs w:val="23"/>
        </w:rPr>
        <w:t>ЗА ____ ГОД</w:t>
      </w:r>
    </w:p>
    <w:p w:rsidR="00D80DA9" w:rsidRPr="000A43E9" w:rsidRDefault="00D80DA9" w:rsidP="00D80DA9">
      <w:pPr>
        <w:spacing w:after="0" w:line="240" w:lineRule="atLeast"/>
        <w:ind w:left="-709" w:right="-569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W w:w="10632" w:type="dxa"/>
        <w:tblInd w:w="-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87"/>
        <w:gridCol w:w="851"/>
        <w:gridCol w:w="1275"/>
        <w:gridCol w:w="851"/>
        <w:gridCol w:w="992"/>
        <w:gridCol w:w="1276"/>
      </w:tblGrid>
      <w:tr w:rsidR="00D80DA9" w:rsidRPr="008064D5" w:rsidTr="00D80DA9">
        <w:trPr>
          <w:trHeight w:val="184"/>
        </w:trPr>
        <w:tc>
          <w:tcPr>
            <w:tcW w:w="5387" w:type="dxa"/>
            <w:vMerge w:val="restart"/>
          </w:tcPr>
          <w:p w:rsidR="00D80DA9" w:rsidRPr="000A43E9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DA9" w:rsidRPr="000A43E9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3E9">
              <w:rPr>
                <w:rFonts w:ascii="Times New Roman" w:hAnsi="Times New Roman" w:cs="Times New Roman"/>
                <w:sz w:val="18"/>
                <w:szCs w:val="18"/>
              </w:rPr>
              <w:t>Наименование целевого индикатора</w:t>
            </w:r>
          </w:p>
        </w:tc>
        <w:tc>
          <w:tcPr>
            <w:tcW w:w="851" w:type="dxa"/>
            <w:vMerge w:val="restart"/>
          </w:tcPr>
          <w:p w:rsidR="00D80DA9" w:rsidRPr="000A43E9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DA9" w:rsidRPr="000A43E9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3E9">
              <w:rPr>
                <w:rFonts w:ascii="Times New Roman" w:hAnsi="Times New Roman" w:cs="Times New Roman"/>
                <w:sz w:val="18"/>
                <w:szCs w:val="18"/>
              </w:rPr>
              <w:t>Ед. изм.</w:t>
            </w:r>
          </w:p>
        </w:tc>
        <w:tc>
          <w:tcPr>
            <w:tcW w:w="4394" w:type="dxa"/>
            <w:gridSpan w:val="4"/>
          </w:tcPr>
          <w:p w:rsidR="00D80DA9" w:rsidRPr="000A43E9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3E9">
              <w:rPr>
                <w:rFonts w:ascii="Times New Roman" w:hAnsi="Times New Roman" w:cs="Times New Roman"/>
                <w:sz w:val="18"/>
                <w:szCs w:val="18"/>
              </w:rPr>
              <w:t>Значение целевого индикатора</w:t>
            </w:r>
          </w:p>
        </w:tc>
      </w:tr>
      <w:tr w:rsidR="00D80DA9" w:rsidRPr="008064D5" w:rsidTr="00D80DA9">
        <w:trPr>
          <w:trHeight w:val="440"/>
        </w:trPr>
        <w:tc>
          <w:tcPr>
            <w:tcW w:w="5387" w:type="dxa"/>
            <w:vMerge/>
          </w:tcPr>
          <w:p w:rsidR="00D80DA9" w:rsidRPr="000A43E9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80DA9" w:rsidRPr="000A43E9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80DA9" w:rsidRPr="000A43E9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3E9">
              <w:rPr>
                <w:rFonts w:ascii="Times New Roman" w:hAnsi="Times New Roman" w:cs="Times New Roman"/>
                <w:sz w:val="18"/>
                <w:szCs w:val="18"/>
              </w:rPr>
              <w:t>Утверждено в Программе</w:t>
            </w:r>
          </w:p>
        </w:tc>
        <w:tc>
          <w:tcPr>
            <w:tcW w:w="851" w:type="dxa"/>
          </w:tcPr>
          <w:p w:rsidR="00D80DA9" w:rsidRPr="000A43E9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3E9">
              <w:rPr>
                <w:rFonts w:ascii="Times New Roman" w:hAnsi="Times New Roman" w:cs="Times New Roman"/>
                <w:sz w:val="18"/>
                <w:szCs w:val="18"/>
              </w:rPr>
              <w:t>Достигнуто</w:t>
            </w:r>
          </w:p>
        </w:tc>
        <w:tc>
          <w:tcPr>
            <w:tcW w:w="992" w:type="dxa"/>
          </w:tcPr>
          <w:p w:rsidR="00D80DA9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Отклоне</w:t>
            </w:r>
          </w:p>
          <w:p w:rsidR="00D80DA9" w:rsidRPr="000A43E9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3E9">
              <w:rPr>
                <w:rFonts w:ascii="Times New Roman" w:hAnsi="Times New Roman" w:cs="Times New Roman"/>
                <w:sz w:val="18"/>
                <w:szCs w:val="18"/>
              </w:rPr>
              <w:t xml:space="preserve">ние </w:t>
            </w:r>
          </w:p>
        </w:tc>
        <w:tc>
          <w:tcPr>
            <w:tcW w:w="1276" w:type="dxa"/>
          </w:tcPr>
          <w:p w:rsidR="00D80DA9" w:rsidRPr="000A43E9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3E9">
              <w:rPr>
                <w:rFonts w:ascii="Times New Roman" w:hAnsi="Times New Roman" w:cs="Times New Roman"/>
                <w:sz w:val="18"/>
                <w:szCs w:val="18"/>
              </w:rPr>
              <w:t>Оценка в баллах</w:t>
            </w:r>
          </w:p>
        </w:tc>
      </w:tr>
      <w:tr w:rsidR="00D80DA9" w:rsidRPr="008064D5" w:rsidTr="00D80DA9">
        <w:tc>
          <w:tcPr>
            <w:tcW w:w="5387" w:type="dxa"/>
          </w:tcPr>
          <w:p w:rsidR="00D80DA9" w:rsidRPr="000A43E9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5194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увеличение количества граждан, принимающих участие в досуговых мероприятиях в соотношении с предыдущим периодом.</w:t>
            </w:r>
          </w:p>
        </w:tc>
        <w:tc>
          <w:tcPr>
            <w:tcW w:w="851" w:type="dxa"/>
          </w:tcPr>
          <w:p w:rsidR="00D80DA9" w:rsidRPr="000A43E9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3E9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  <w:p w:rsidR="00D80DA9" w:rsidRPr="000A43E9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3E9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1275" w:type="dxa"/>
          </w:tcPr>
          <w:p w:rsidR="00D80DA9" w:rsidRPr="000A43E9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80DA9" w:rsidRPr="000A43E9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80DA9" w:rsidRPr="000A43E9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80DA9" w:rsidRPr="000A43E9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0DA9" w:rsidRPr="008064D5" w:rsidTr="00D80DA9">
        <w:tc>
          <w:tcPr>
            <w:tcW w:w="5387" w:type="dxa"/>
          </w:tcPr>
          <w:p w:rsidR="00D80DA9" w:rsidRPr="000A43E9" w:rsidRDefault="00D80DA9" w:rsidP="00D80DA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43E9">
              <w:rPr>
                <w:rFonts w:ascii="Times New Roman" w:hAnsi="Times New Roman" w:cs="Times New Roman"/>
                <w:sz w:val="18"/>
                <w:szCs w:val="18"/>
              </w:rPr>
              <w:t>Итоговая сводная оценка</w:t>
            </w:r>
          </w:p>
        </w:tc>
        <w:tc>
          <w:tcPr>
            <w:tcW w:w="851" w:type="dxa"/>
          </w:tcPr>
          <w:p w:rsidR="00D80DA9" w:rsidRPr="000A43E9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80DA9" w:rsidRPr="000A43E9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80DA9" w:rsidRPr="000A43E9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80DA9" w:rsidRPr="000A43E9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80DA9" w:rsidRPr="000A43E9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80DA9" w:rsidRDefault="00D80DA9" w:rsidP="00D80DA9">
      <w:pPr>
        <w:ind w:left="-709" w:right="-144"/>
        <w:rPr>
          <w:rFonts w:ascii="Times New Roman" w:hAnsi="Times New Roman" w:cs="Times New Roman"/>
          <w:sz w:val="16"/>
          <w:szCs w:val="16"/>
        </w:rPr>
      </w:pPr>
    </w:p>
    <w:p w:rsidR="001C0274" w:rsidRDefault="001C0274" w:rsidP="00D80DA9">
      <w:pPr>
        <w:spacing w:after="0" w:line="240" w:lineRule="atLeast"/>
        <w:ind w:left="-142" w:right="-1"/>
        <w:jc w:val="both"/>
        <w:rPr>
          <w:rFonts w:ascii="Times New Roman" w:hAnsi="Times New Roman" w:cs="Times New Roman"/>
          <w:sz w:val="23"/>
          <w:szCs w:val="23"/>
        </w:rPr>
      </w:pPr>
    </w:p>
    <w:p w:rsidR="001C0274" w:rsidRDefault="001C0274" w:rsidP="00D80DA9">
      <w:pPr>
        <w:spacing w:after="0" w:line="240" w:lineRule="atLeast"/>
        <w:ind w:left="-142" w:right="-1"/>
        <w:jc w:val="both"/>
        <w:rPr>
          <w:rFonts w:ascii="Times New Roman" w:hAnsi="Times New Roman" w:cs="Times New Roman"/>
          <w:sz w:val="23"/>
          <w:szCs w:val="23"/>
        </w:rPr>
      </w:pPr>
    </w:p>
    <w:p w:rsidR="001C0274" w:rsidRDefault="001C0274" w:rsidP="00D80DA9">
      <w:pPr>
        <w:spacing w:after="0" w:line="240" w:lineRule="atLeast"/>
        <w:ind w:left="-142" w:right="-1"/>
        <w:jc w:val="both"/>
        <w:rPr>
          <w:rFonts w:ascii="Times New Roman" w:hAnsi="Times New Roman" w:cs="Times New Roman"/>
          <w:sz w:val="23"/>
          <w:szCs w:val="23"/>
        </w:rPr>
      </w:pPr>
    </w:p>
    <w:p w:rsidR="00D80DA9" w:rsidRPr="000A43E9" w:rsidRDefault="00D80DA9" w:rsidP="00D80DA9">
      <w:pPr>
        <w:spacing w:after="0" w:line="240" w:lineRule="atLeast"/>
        <w:ind w:left="-142" w:right="-1"/>
        <w:jc w:val="both"/>
        <w:rPr>
          <w:rFonts w:ascii="Times New Roman" w:hAnsi="Times New Roman" w:cs="Times New Roman"/>
          <w:sz w:val="23"/>
          <w:szCs w:val="23"/>
        </w:rPr>
      </w:pPr>
      <w:r w:rsidRPr="000A43E9">
        <w:rPr>
          <w:rFonts w:ascii="Times New Roman" w:hAnsi="Times New Roman" w:cs="Times New Roman"/>
          <w:sz w:val="23"/>
          <w:szCs w:val="23"/>
        </w:rPr>
        <w:lastRenderedPageBreak/>
        <w:t>Динамика целевых значений целевых индикаторов определяется путем сопоставления данных по следующей форме:</w:t>
      </w:r>
    </w:p>
    <w:p w:rsidR="00D80DA9" w:rsidRPr="000A43E9" w:rsidRDefault="00D80DA9" w:rsidP="00D80DA9">
      <w:pPr>
        <w:spacing w:after="0" w:line="240" w:lineRule="atLeast"/>
        <w:ind w:left="-851" w:right="141"/>
        <w:jc w:val="right"/>
        <w:rPr>
          <w:rFonts w:ascii="Times New Roman" w:hAnsi="Times New Roman" w:cs="Times New Roman"/>
          <w:sz w:val="23"/>
          <w:szCs w:val="23"/>
        </w:rPr>
      </w:pPr>
      <w:r w:rsidRPr="000A43E9">
        <w:rPr>
          <w:rFonts w:ascii="Times New Roman" w:hAnsi="Times New Roman" w:cs="Times New Roman"/>
          <w:sz w:val="23"/>
          <w:szCs w:val="23"/>
        </w:rPr>
        <w:t>Форма № 2</w:t>
      </w:r>
    </w:p>
    <w:p w:rsidR="00D80DA9" w:rsidRPr="000A43E9" w:rsidRDefault="00D80DA9" w:rsidP="00D80DA9">
      <w:pPr>
        <w:spacing w:after="0" w:line="240" w:lineRule="auto"/>
        <w:ind w:left="-709" w:right="-144"/>
        <w:jc w:val="center"/>
        <w:rPr>
          <w:rFonts w:ascii="Times New Roman" w:hAnsi="Times New Roman" w:cs="Times New Roman"/>
          <w:sz w:val="23"/>
          <w:szCs w:val="23"/>
        </w:rPr>
      </w:pPr>
      <w:r w:rsidRPr="000A43E9">
        <w:rPr>
          <w:rFonts w:ascii="Times New Roman" w:hAnsi="Times New Roman" w:cs="Times New Roman"/>
          <w:sz w:val="23"/>
          <w:szCs w:val="23"/>
        </w:rPr>
        <w:t>ДИНАМИКА ЦЕЛЕВЫХ ЗНАЧЕНИЙ</w:t>
      </w:r>
    </w:p>
    <w:p w:rsidR="00D80DA9" w:rsidRDefault="00D80DA9" w:rsidP="00D80DA9">
      <w:pPr>
        <w:spacing w:after="0" w:line="240" w:lineRule="auto"/>
        <w:ind w:left="-709" w:right="-144"/>
        <w:jc w:val="center"/>
        <w:rPr>
          <w:rFonts w:ascii="Times New Roman" w:hAnsi="Times New Roman" w:cs="Times New Roman"/>
          <w:sz w:val="23"/>
          <w:szCs w:val="23"/>
        </w:rPr>
      </w:pPr>
      <w:r w:rsidRPr="000A43E9">
        <w:rPr>
          <w:rFonts w:ascii="Times New Roman" w:hAnsi="Times New Roman" w:cs="Times New Roman"/>
          <w:sz w:val="23"/>
          <w:szCs w:val="23"/>
        </w:rPr>
        <w:t>ОСНОВНЫХ ЦЕЛЕВЫХ ИНДИКАТОРОВ ПРОГРАММЫ</w:t>
      </w:r>
    </w:p>
    <w:p w:rsidR="00D80DA9" w:rsidRPr="00117FF1" w:rsidRDefault="00D80DA9" w:rsidP="00D80DA9">
      <w:pPr>
        <w:pStyle w:val="a6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«Организация и проведение досуговых мероприятий для жителей муниципального образования»</w:t>
      </w:r>
    </w:p>
    <w:tbl>
      <w:tblPr>
        <w:tblW w:w="10632" w:type="dxa"/>
        <w:tblInd w:w="-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87"/>
        <w:gridCol w:w="851"/>
        <w:gridCol w:w="708"/>
        <w:gridCol w:w="709"/>
        <w:gridCol w:w="992"/>
        <w:gridCol w:w="1276"/>
        <w:gridCol w:w="709"/>
      </w:tblGrid>
      <w:tr w:rsidR="00D80DA9" w:rsidRPr="008064D5" w:rsidTr="00D80DA9">
        <w:trPr>
          <w:trHeight w:val="184"/>
        </w:trPr>
        <w:tc>
          <w:tcPr>
            <w:tcW w:w="5387" w:type="dxa"/>
            <w:vMerge w:val="restart"/>
          </w:tcPr>
          <w:p w:rsidR="00D80DA9" w:rsidRPr="00951949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949">
              <w:rPr>
                <w:rFonts w:ascii="Times New Roman" w:hAnsi="Times New Roman" w:cs="Times New Roman"/>
                <w:sz w:val="18"/>
                <w:szCs w:val="18"/>
              </w:rPr>
              <w:t>Целевые индикаторы</w:t>
            </w:r>
          </w:p>
        </w:tc>
        <w:tc>
          <w:tcPr>
            <w:tcW w:w="851" w:type="dxa"/>
            <w:vMerge w:val="restart"/>
          </w:tcPr>
          <w:p w:rsidR="00D80DA9" w:rsidRPr="00951949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949">
              <w:rPr>
                <w:rFonts w:ascii="Times New Roman" w:hAnsi="Times New Roman" w:cs="Times New Roman"/>
                <w:sz w:val="18"/>
                <w:szCs w:val="18"/>
              </w:rPr>
              <w:t>Ед. изм.</w:t>
            </w:r>
          </w:p>
        </w:tc>
        <w:tc>
          <w:tcPr>
            <w:tcW w:w="2409" w:type="dxa"/>
            <w:gridSpan w:val="3"/>
          </w:tcPr>
          <w:p w:rsidR="00D80DA9" w:rsidRPr="00951949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949">
              <w:rPr>
                <w:rFonts w:ascii="Times New Roman" w:hAnsi="Times New Roman" w:cs="Times New Roman"/>
                <w:sz w:val="18"/>
                <w:szCs w:val="18"/>
              </w:rPr>
              <w:t>Год реализации Программы</w:t>
            </w:r>
          </w:p>
        </w:tc>
        <w:tc>
          <w:tcPr>
            <w:tcW w:w="1276" w:type="dxa"/>
            <w:vMerge w:val="restart"/>
          </w:tcPr>
          <w:p w:rsidR="00D80DA9" w:rsidRPr="00951949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949">
              <w:rPr>
                <w:rFonts w:ascii="Times New Roman" w:hAnsi="Times New Roman" w:cs="Times New Roman"/>
                <w:sz w:val="18"/>
                <w:szCs w:val="18"/>
              </w:rPr>
              <w:t>Последний год (целевое значение)</w:t>
            </w:r>
          </w:p>
        </w:tc>
        <w:tc>
          <w:tcPr>
            <w:tcW w:w="709" w:type="dxa"/>
            <w:vMerge w:val="restart"/>
          </w:tcPr>
          <w:p w:rsidR="00D80DA9" w:rsidRPr="00951949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94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D80DA9" w:rsidRPr="008064D5" w:rsidTr="00D80DA9">
        <w:trPr>
          <w:trHeight w:val="238"/>
        </w:trPr>
        <w:tc>
          <w:tcPr>
            <w:tcW w:w="5387" w:type="dxa"/>
            <w:vMerge/>
          </w:tcPr>
          <w:p w:rsidR="00D80DA9" w:rsidRPr="00951949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80DA9" w:rsidRPr="00951949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D80DA9" w:rsidRPr="00951949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949">
              <w:rPr>
                <w:rFonts w:ascii="Times New Roman" w:hAnsi="Times New Roman" w:cs="Times New Roman"/>
                <w:sz w:val="18"/>
                <w:szCs w:val="18"/>
              </w:rPr>
              <w:t>1-й год</w:t>
            </w:r>
          </w:p>
        </w:tc>
        <w:tc>
          <w:tcPr>
            <w:tcW w:w="709" w:type="dxa"/>
          </w:tcPr>
          <w:p w:rsidR="00D80DA9" w:rsidRPr="00951949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949">
              <w:rPr>
                <w:rFonts w:ascii="Times New Roman" w:hAnsi="Times New Roman" w:cs="Times New Roman"/>
                <w:sz w:val="18"/>
                <w:szCs w:val="18"/>
              </w:rPr>
              <w:t>2-й год</w:t>
            </w:r>
          </w:p>
        </w:tc>
        <w:tc>
          <w:tcPr>
            <w:tcW w:w="992" w:type="dxa"/>
          </w:tcPr>
          <w:p w:rsidR="00D80DA9" w:rsidRPr="00951949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949">
              <w:rPr>
                <w:rFonts w:ascii="Times New Roman" w:hAnsi="Times New Roman" w:cs="Times New Roman"/>
                <w:sz w:val="18"/>
                <w:szCs w:val="18"/>
              </w:rPr>
              <w:t>Отчетный</w:t>
            </w:r>
          </w:p>
        </w:tc>
        <w:tc>
          <w:tcPr>
            <w:tcW w:w="1276" w:type="dxa"/>
            <w:vMerge/>
          </w:tcPr>
          <w:p w:rsidR="00D80DA9" w:rsidRPr="00951949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80DA9" w:rsidRPr="00951949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0DA9" w:rsidRPr="008064D5" w:rsidTr="00D80DA9">
        <w:tc>
          <w:tcPr>
            <w:tcW w:w="5387" w:type="dxa"/>
          </w:tcPr>
          <w:p w:rsidR="00D80DA9" w:rsidRPr="000A43E9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5194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увеличение количества граждан, принимающих участие в досуговых мероприятиях в соотношении с предыдущим периодом.</w:t>
            </w:r>
          </w:p>
        </w:tc>
        <w:tc>
          <w:tcPr>
            <w:tcW w:w="851" w:type="dxa"/>
          </w:tcPr>
          <w:p w:rsidR="00D80DA9" w:rsidRPr="00951949" w:rsidRDefault="00D80DA9" w:rsidP="00D80D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949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  <w:p w:rsidR="00D80DA9" w:rsidRPr="00951949" w:rsidRDefault="00D80DA9" w:rsidP="00D80D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949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708" w:type="dxa"/>
          </w:tcPr>
          <w:p w:rsidR="00D80DA9" w:rsidRPr="00951949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80DA9" w:rsidRPr="00951949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80DA9" w:rsidRPr="00951949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80DA9" w:rsidRPr="00951949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80DA9" w:rsidRPr="00951949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80DA9" w:rsidRPr="00951949" w:rsidRDefault="00D80DA9" w:rsidP="00D80DA9">
      <w:pPr>
        <w:spacing w:after="0" w:line="240" w:lineRule="atLeast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951949">
        <w:rPr>
          <w:rFonts w:ascii="Times New Roman" w:hAnsi="Times New Roman" w:cs="Times New Roman"/>
          <w:sz w:val="24"/>
          <w:szCs w:val="24"/>
        </w:rPr>
        <w:t>Оценка эффективности Программы осуществляется по следующей форме:</w:t>
      </w:r>
    </w:p>
    <w:p w:rsidR="00D80DA9" w:rsidRPr="00951949" w:rsidRDefault="00D80DA9" w:rsidP="00D80DA9">
      <w:pPr>
        <w:spacing w:after="0" w:line="240" w:lineRule="atLeast"/>
        <w:ind w:left="-709" w:right="-1"/>
        <w:jc w:val="right"/>
        <w:rPr>
          <w:rFonts w:ascii="Times New Roman" w:hAnsi="Times New Roman" w:cs="Times New Roman"/>
          <w:sz w:val="24"/>
          <w:szCs w:val="24"/>
        </w:rPr>
      </w:pPr>
      <w:r w:rsidRPr="00951949">
        <w:rPr>
          <w:rFonts w:ascii="Times New Roman" w:hAnsi="Times New Roman" w:cs="Times New Roman"/>
          <w:sz w:val="24"/>
          <w:szCs w:val="24"/>
        </w:rPr>
        <w:t>Форма № 3</w:t>
      </w:r>
    </w:p>
    <w:p w:rsidR="00D80DA9" w:rsidRPr="00951949" w:rsidRDefault="00D80DA9" w:rsidP="00D80DA9">
      <w:pPr>
        <w:spacing w:after="0" w:line="240" w:lineRule="auto"/>
        <w:ind w:left="-709" w:right="-144"/>
        <w:jc w:val="center"/>
        <w:rPr>
          <w:rFonts w:ascii="Times New Roman" w:hAnsi="Times New Roman" w:cs="Times New Roman"/>
          <w:sz w:val="23"/>
          <w:szCs w:val="23"/>
        </w:rPr>
      </w:pPr>
      <w:r w:rsidRPr="00951949">
        <w:rPr>
          <w:rFonts w:ascii="Times New Roman" w:hAnsi="Times New Roman" w:cs="Times New Roman"/>
          <w:sz w:val="23"/>
          <w:szCs w:val="23"/>
        </w:rPr>
        <w:t>ОЦЕНКА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951949">
        <w:rPr>
          <w:rFonts w:ascii="Times New Roman" w:hAnsi="Times New Roman" w:cs="Times New Roman"/>
          <w:sz w:val="23"/>
          <w:szCs w:val="23"/>
        </w:rPr>
        <w:t>ЭФФЕКТИВНОСТИ ПРОГРАММЫ</w:t>
      </w:r>
    </w:p>
    <w:tbl>
      <w:tblPr>
        <w:tblpPr w:leftFromText="180" w:rightFromText="180" w:vertAnchor="text" w:horzAnchor="margin" w:tblpXSpec="center" w:tblpY="483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95"/>
        <w:gridCol w:w="2977"/>
        <w:gridCol w:w="3260"/>
      </w:tblGrid>
      <w:tr w:rsidR="00D80DA9" w:rsidRPr="00327C69" w:rsidTr="00D80DA9">
        <w:tc>
          <w:tcPr>
            <w:tcW w:w="4395" w:type="dxa"/>
          </w:tcPr>
          <w:p w:rsidR="00D80DA9" w:rsidRPr="00951949" w:rsidRDefault="00D80DA9" w:rsidP="00D80DA9">
            <w:pPr>
              <w:spacing w:after="0"/>
              <w:ind w:right="-1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949">
              <w:rPr>
                <w:rFonts w:ascii="Times New Roman" w:hAnsi="Times New Roman" w:cs="Times New Roman"/>
                <w:sz w:val="18"/>
                <w:szCs w:val="18"/>
              </w:rPr>
              <w:t>Вывод об эффективности Программы</w:t>
            </w:r>
          </w:p>
        </w:tc>
        <w:tc>
          <w:tcPr>
            <w:tcW w:w="2977" w:type="dxa"/>
          </w:tcPr>
          <w:p w:rsidR="00D80DA9" w:rsidRPr="00951949" w:rsidRDefault="00D80DA9" w:rsidP="00D80DA9">
            <w:pPr>
              <w:spacing w:after="0"/>
              <w:ind w:right="-1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949">
              <w:rPr>
                <w:rFonts w:ascii="Times New Roman" w:hAnsi="Times New Roman" w:cs="Times New Roman"/>
                <w:sz w:val="18"/>
                <w:szCs w:val="18"/>
              </w:rPr>
              <w:t>Итоговая сводная оценка (баллов)</w:t>
            </w:r>
          </w:p>
        </w:tc>
        <w:tc>
          <w:tcPr>
            <w:tcW w:w="3260" w:type="dxa"/>
          </w:tcPr>
          <w:p w:rsidR="00D80DA9" w:rsidRPr="00951949" w:rsidRDefault="00D80DA9" w:rsidP="00D80DA9">
            <w:pPr>
              <w:spacing w:after="0"/>
              <w:ind w:right="-1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949">
              <w:rPr>
                <w:rFonts w:ascii="Times New Roman" w:hAnsi="Times New Roman" w:cs="Times New Roman"/>
                <w:sz w:val="18"/>
                <w:szCs w:val="18"/>
              </w:rPr>
              <w:t>Предложения по дальнейшей реализации Программы</w:t>
            </w:r>
          </w:p>
        </w:tc>
      </w:tr>
      <w:tr w:rsidR="00D80DA9" w:rsidRPr="00327C69" w:rsidTr="00D80DA9">
        <w:tc>
          <w:tcPr>
            <w:tcW w:w="4395" w:type="dxa"/>
          </w:tcPr>
          <w:p w:rsidR="00D80DA9" w:rsidRPr="00951949" w:rsidRDefault="00D80DA9" w:rsidP="00D80DA9">
            <w:pPr>
              <w:spacing w:after="0"/>
              <w:ind w:right="-1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1949">
              <w:rPr>
                <w:rFonts w:ascii="Times New Roman" w:hAnsi="Times New Roman" w:cs="Times New Roman"/>
                <w:sz w:val="18"/>
                <w:szCs w:val="18"/>
              </w:rPr>
              <w:t>Эффективность возросла</w:t>
            </w:r>
          </w:p>
        </w:tc>
        <w:tc>
          <w:tcPr>
            <w:tcW w:w="2977" w:type="dxa"/>
          </w:tcPr>
          <w:p w:rsidR="00D80DA9" w:rsidRPr="00951949" w:rsidRDefault="00D80DA9" w:rsidP="00D80DA9">
            <w:pPr>
              <w:spacing w:after="0"/>
              <w:ind w:right="-1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1949">
              <w:rPr>
                <w:rFonts w:ascii="Times New Roman" w:hAnsi="Times New Roman" w:cs="Times New Roman"/>
                <w:sz w:val="18"/>
                <w:szCs w:val="18"/>
              </w:rPr>
              <w:t>Положительная оценка</w:t>
            </w:r>
          </w:p>
        </w:tc>
        <w:tc>
          <w:tcPr>
            <w:tcW w:w="3260" w:type="dxa"/>
          </w:tcPr>
          <w:p w:rsidR="00D80DA9" w:rsidRPr="00951949" w:rsidRDefault="00D80DA9" w:rsidP="00D80DA9">
            <w:pPr>
              <w:spacing w:after="0"/>
              <w:ind w:right="-1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0DA9" w:rsidRPr="00327C69" w:rsidTr="00D80DA9">
        <w:tc>
          <w:tcPr>
            <w:tcW w:w="4395" w:type="dxa"/>
          </w:tcPr>
          <w:p w:rsidR="00D80DA9" w:rsidRPr="00951949" w:rsidRDefault="00D80DA9" w:rsidP="00D80DA9">
            <w:pPr>
              <w:spacing w:after="0"/>
              <w:ind w:right="-1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1949">
              <w:rPr>
                <w:rFonts w:ascii="Times New Roman" w:hAnsi="Times New Roman" w:cs="Times New Roman"/>
                <w:sz w:val="18"/>
                <w:szCs w:val="18"/>
              </w:rPr>
              <w:t>Эффективность на уровне</w:t>
            </w:r>
          </w:p>
        </w:tc>
        <w:tc>
          <w:tcPr>
            <w:tcW w:w="2977" w:type="dxa"/>
          </w:tcPr>
          <w:p w:rsidR="00D80DA9" w:rsidRPr="00951949" w:rsidRDefault="00D80DA9" w:rsidP="00D80DA9">
            <w:pPr>
              <w:spacing w:after="0"/>
              <w:ind w:right="-1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194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</w:tcPr>
          <w:p w:rsidR="00D80DA9" w:rsidRPr="00951949" w:rsidRDefault="00D80DA9" w:rsidP="00D80DA9">
            <w:pPr>
              <w:spacing w:after="0"/>
              <w:ind w:right="-1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0DA9" w:rsidRPr="00327C69" w:rsidTr="00D80DA9">
        <w:tc>
          <w:tcPr>
            <w:tcW w:w="4395" w:type="dxa"/>
          </w:tcPr>
          <w:p w:rsidR="00D80DA9" w:rsidRPr="00951949" w:rsidRDefault="00D80DA9" w:rsidP="00D80DA9">
            <w:pPr>
              <w:spacing w:after="0"/>
              <w:ind w:right="-1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1949">
              <w:rPr>
                <w:rFonts w:ascii="Times New Roman" w:hAnsi="Times New Roman" w:cs="Times New Roman"/>
                <w:sz w:val="18"/>
                <w:szCs w:val="18"/>
              </w:rPr>
              <w:t>Эффективность снизилась</w:t>
            </w:r>
          </w:p>
        </w:tc>
        <w:tc>
          <w:tcPr>
            <w:tcW w:w="2977" w:type="dxa"/>
          </w:tcPr>
          <w:p w:rsidR="00D80DA9" w:rsidRPr="00951949" w:rsidRDefault="00D80DA9" w:rsidP="00D80DA9">
            <w:pPr>
              <w:spacing w:after="0"/>
              <w:ind w:right="-1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1949">
              <w:rPr>
                <w:rFonts w:ascii="Times New Roman" w:hAnsi="Times New Roman" w:cs="Times New Roman"/>
                <w:sz w:val="18"/>
                <w:szCs w:val="18"/>
              </w:rPr>
              <w:t>Отрицательное значение</w:t>
            </w:r>
          </w:p>
        </w:tc>
        <w:tc>
          <w:tcPr>
            <w:tcW w:w="3260" w:type="dxa"/>
          </w:tcPr>
          <w:p w:rsidR="00D80DA9" w:rsidRPr="00951949" w:rsidRDefault="00D80DA9" w:rsidP="00D80DA9">
            <w:pPr>
              <w:spacing w:after="0"/>
              <w:ind w:right="-1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80DA9" w:rsidRPr="00117FF1" w:rsidRDefault="00D80DA9" w:rsidP="00D80DA9">
      <w:pPr>
        <w:pStyle w:val="a6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«Организация и проведение досуговых мероприятий для жителей муниципального образования»</w:t>
      </w:r>
    </w:p>
    <w:p w:rsidR="00D80DA9" w:rsidRPr="00951949" w:rsidRDefault="00D80DA9" w:rsidP="00D80DA9">
      <w:pPr>
        <w:suppressAutoHyphens/>
        <w:snapToGrid w:val="0"/>
        <w:spacing w:after="0" w:line="240" w:lineRule="auto"/>
        <w:ind w:right="-569"/>
        <w:rPr>
          <w:rFonts w:ascii="Times New Roman CYR" w:hAnsi="Times New Roman CYR" w:cs="Times New Roman CYR"/>
          <w:sz w:val="16"/>
          <w:szCs w:val="16"/>
          <w:lang w:eastAsia="ar-SA"/>
        </w:rPr>
      </w:pPr>
    </w:p>
    <w:p w:rsidR="00D80DA9" w:rsidRDefault="00D80DA9" w:rsidP="00D80DA9">
      <w:pPr>
        <w:shd w:val="clear" w:color="auto" w:fill="FFFFFF"/>
        <w:spacing w:after="75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D80DA9" w:rsidRPr="00951949" w:rsidRDefault="00D80DA9" w:rsidP="00D80DA9">
      <w:pPr>
        <w:shd w:val="clear" w:color="auto" w:fill="FFFFFF"/>
        <w:spacing w:after="75" w:line="240" w:lineRule="auto"/>
        <w:jc w:val="center"/>
        <w:rPr>
          <w:rFonts w:ascii="Tahoma" w:hAnsi="Tahoma" w:cs="Tahoma"/>
          <w:color w:val="666666"/>
          <w:sz w:val="20"/>
          <w:szCs w:val="20"/>
          <w:lang w:eastAsia="ar-SA"/>
        </w:rPr>
      </w:pPr>
      <w:r w:rsidRPr="00951949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Раздел V</w:t>
      </w:r>
      <w:r w:rsidRPr="0095194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ar-SA"/>
        </w:rPr>
        <w:t>III</w:t>
      </w:r>
      <w:r w:rsidRPr="00951949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. Система </w:t>
      </w:r>
      <w:proofErr w:type="gramStart"/>
      <w:r w:rsidRPr="00951949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контроля за</w:t>
      </w:r>
      <w:proofErr w:type="gramEnd"/>
      <w:r w:rsidRPr="00951949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реализацией Программы</w:t>
      </w:r>
    </w:p>
    <w:p w:rsidR="00D80DA9" w:rsidRPr="00951949" w:rsidRDefault="00D80DA9" w:rsidP="00D80DA9">
      <w:pPr>
        <w:spacing w:after="0" w:line="240" w:lineRule="auto"/>
        <w:ind w:left="-142" w:right="-1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1949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51949">
        <w:rPr>
          <w:rFonts w:ascii="Times New Roman" w:hAnsi="Times New Roman" w:cs="Times New Roman"/>
          <w:sz w:val="24"/>
          <w:szCs w:val="24"/>
          <w:lang w:eastAsia="ru-RU"/>
        </w:rPr>
        <w:t xml:space="preserve"> реализацией Программы осуществляют Местная Администрация и </w:t>
      </w:r>
      <w:r w:rsidRPr="00951949">
        <w:rPr>
          <w:rFonts w:ascii="Times New Roman" w:hAnsi="Times New Roman" w:cs="Times New Roman"/>
          <w:sz w:val="24"/>
          <w:szCs w:val="24"/>
        </w:rPr>
        <w:t>Муниципальный Совет внутригородского муниципального образования Санкт-Петербурга муниципальный округ Владимирский округ.</w:t>
      </w:r>
    </w:p>
    <w:p w:rsidR="00D80DA9" w:rsidRPr="00951949" w:rsidRDefault="00D80DA9" w:rsidP="00D80DA9">
      <w:pPr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1949">
        <w:rPr>
          <w:rFonts w:ascii="Times New Roman" w:hAnsi="Times New Roman" w:cs="Times New Roman"/>
          <w:sz w:val="24"/>
          <w:szCs w:val="24"/>
        </w:rPr>
        <w:t xml:space="preserve">Текущее управление и </w:t>
      </w:r>
      <w:proofErr w:type="gramStart"/>
      <w:r w:rsidRPr="0095194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51949">
        <w:rPr>
          <w:rFonts w:ascii="Times New Roman" w:hAnsi="Times New Roman" w:cs="Times New Roman"/>
          <w:sz w:val="24"/>
          <w:szCs w:val="24"/>
        </w:rPr>
        <w:t xml:space="preserve"> реализацией Программы осуществляет заказчик – Местная Администрация.</w:t>
      </w:r>
    </w:p>
    <w:p w:rsidR="00D80DA9" w:rsidRPr="00951949" w:rsidRDefault="00D80DA9" w:rsidP="00D80DA9">
      <w:pPr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949">
        <w:rPr>
          <w:rFonts w:ascii="Times New Roman" w:hAnsi="Times New Roman" w:cs="Times New Roman"/>
          <w:sz w:val="24"/>
          <w:szCs w:val="24"/>
          <w:lang w:eastAsia="ru-RU"/>
        </w:rPr>
        <w:t>Ответственность за реализацию Программы и обеспечение достижения запланированных значений показателя и целевых индикаторов эффективности и результативности Программы в целом несет общий отдел Местной Администрации. </w:t>
      </w:r>
    </w:p>
    <w:p w:rsidR="00D80DA9" w:rsidRPr="00951949" w:rsidRDefault="00D80DA9" w:rsidP="00D80DA9">
      <w:pPr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949">
        <w:rPr>
          <w:rFonts w:ascii="Times New Roman" w:hAnsi="Times New Roman" w:cs="Times New Roman"/>
          <w:sz w:val="24"/>
          <w:szCs w:val="24"/>
          <w:lang w:eastAsia="ru-RU"/>
        </w:rPr>
        <w:t>Общий отдел Местной Администрации координирует деятельность всех исполнителей (участников) Программы по реализации программных мероприятий и несет ответственность за своевременную и качественную их реализацию.</w:t>
      </w:r>
    </w:p>
    <w:p w:rsidR="00D80DA9" w:rsidRPr="00951949" w:rsidRDefault="00D80DA9" w:rsidP="00D80DA9">
      <w:pPr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949">
        <w:rPr>
          <w:rFonts w:ascii="Times New Roman" w:hAnsi="Times New Roman" w:cs="Times New Roman"/>
          <w:sz w:val="24"/>
          <w:szCs w:val="24"/>
          <w:lang w:eastAsia="ru-RU"/>
        </w:rPr>
        <w:t>Общий отдел Местной Администрации организует ведение отчетности по реализации программных мероприятий.</w:t>
      </w:r>
    </w:p>
    <w:p w:rsidR="00D80DA9" w:rsidRPr="00951949" w:rsidRDefault="00D80DA9" w:rsidP="00D80DA9">
      <w:pPr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949">
        <w:rPr>
          <w:rFonts w:ascii="Times New Roman" w:hAnsi="Times New Roman" w:cs="Times New Roman"/>
          <w:sz w:val="24"/>
          <w:szCs w:val="24"/>
          <w:lang w:eastAsia="ru-RU"/>
        </w:rPr>
        <w:t xml:space="preserve">1. Ежеквартально до 15-го числа месяца, следующего за окончанием квартала, общий отдел Местной Администрации составляет отчет о реализации Программы, который составляется согласно Приложению № </w:t>
      </w: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951949">
        <w:rPr>
          <w:rFonts w:ascii="Times New Roman" w:hAnsi="Times New Roman" w:cs="Times New Roman"/>
          <w:sz w:val="24"/>
          <w:szCs w:val="24"/>
          <w:lang w:eastAsia="ru-RU"/>
        </w:rPr>
        <w:t xml:space="preserve"> к настоящей Программе и в обязательном порядке согласовывается с финансово-бухгалтерским отделом Местной Администрации в части «Финансовые затраты». Вместе с отчетом общий отдел Местной Администрации предоставляет пояснительную записку о реализации программных мероприятий.</w:t>
      </w:r>
    </w:p>
    <w:p w:rsidR="00D80DA9" w:rsidRPr="00951949" w:rsidRDefault="00D80DA9" w:rsidP="00D80DA9">
      <w:pPr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949">
        <w:rPr>
          <w:rFonts w:ascii="Times New Roman" w:hAnsi="Times New Roman" w:cs="Times New Roman"/>
          <w:sz w:val="24"/>
          <w:szCs w:val="24"/>
          <w:lang w:eastAsia="ru-RU"/>
        </w:rPr>
        <w:t>1.1 Пояснительная записка о ходе реализации Программы должна содержать:</w:t>
      </w:r>
    </w:p>
    <w:p w:rsidR="00D80DA9" w:rsidRPr="00951949" w:rsidRDefault="00D80DA9" w:rsidP="00D80DA9">
      <w:pPr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94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951949">
        <w:rPr>
          <w:rFonts w:ascii="Times New Roman" w:hAnsi="Times New Roman" w:cs="Times New Roman"/>
          <w:sz w:val="24"/>
          <w:szCs w:val="24"/>
          <w:lang w:eastAsia="ru-RU"/>
        </w:rPr>
        <w:t xml:space="preserve"> сведения о результатах реализации Программы за отчетный период;</w:t>
      </w:r>
    </w:p>
    <w:p w:rsidR="00D80DA9" w:rsidRPr="00951949" w:rsidRDefault="00D80DA9" w:rsidP="00D80DA9">
      <w:pPr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94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951949">
        <w:rPr>
          <w:rFonts w:ascii="Times New Roman" w:hAnsi="Times New Roman" w:cs="Times New Roman"/>
          <w:sz w:val="24"/>
          <w:szCs w:val="24"/>
          <w:lang w:eastAsia="ru-RU"/>
        </w:rPr>
        <w:t xml:space="preserve"> данные о целевом использовании бюджетных средств и объемов привлеченных средств (при наличии) на реализацию программных мероприятий;</w:t>
      </w:r>
    </w:p>
    <w:p w:rsidR="00D80DA9" w:rsidRPr="00951949" w:rsidRDefault="00D80DA9" w:rsidP="00D80DA9">
      <w:pPr>
        <w:spacing w:after="0" w:line="240" w:lineRule="atLeast"/>
        <w:ind w:left="-142" w:right="-1"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95194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951949">
        <w:rPr>
          <w:rFonts w:ascii="Times New Roman" w:hAnsi="Times New Roman" w:cs="Times New Roman"/>
          <w:sz w:val="24"/>
          <w:szCs w:val="24"/>
          <w:lang w:eastAsia="ru-RU"/>
        </w:rPr>
        <w:t xml:space="preserve"> сведения о соответствии фактических показателей целевым индикаторам, установленным при утверждении Программы;</w:t>
      </w:r>
    </w:p>
    <w:p w:rsidR="00D80DA9" w:rsidRPr="00951949" w:rsidRDefault="00D80DA9" w:rsidP="00D80DA9">
      <w:pPr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94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951949">
        <w:rPr>
          <w:rFonts w:ascii="Times New Roman" w:hAnsi="Times New Roman" w:cs="Times New Roman"/>
          <w:sz w:val="24"/>
          <w:szCs w:val="24"/>
          <w:lang w:eastAsia="ru-RU"/>
        </w:rPr>
        <w:t xml:space="preserve"> информацию о ходе и полноте выполнения программных мероприятий;</w:t>
      </w:r>
    </w:p>
    <w:p w:rsidR="00D80DA9" w:rsidRPr="00951949" w:rsidRDefault="00D80DA9" w:rsidP="00D80DA9">
      <w:pPr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94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951949">
        <w:rPr>
          <w:rFonts w:ascii="Times New Roman" w:hAnsi="Times New Roman" w:cs="Times New Roman"/>
          <w:sz w:val="24"/>
          <w:szCs w:val="24"/>
          <w:lang w:eastAsia="ru-RU"/>
        </w:rPr>
        <w:t xml:space="preserve"> оценку эффективности реализации Программы в соответствии с разделом </w:t>
      </w:r>
      <w:r w:rsidRPr="00951949">
        <w:rPr>
          <w:rFonts w:ascii="Times New Roman" w:hAnsi="Times New Roman" w:cs="Times New Roman"/>
          <w:sz w:val="24"/>
          <w:szCs w:val="24"/>
          <w:lang w:val="en-US" w:eastAsia="ru-RU"/>
        </w:rPr>
        <w:t>VII</w:t>
      </w:r>
      <w:r w:rsidRPr="00951949"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Программы.</w:t>
      </w:r>
    </w:p>
    <w:p w:rsidR="00D80DA9" w:rsidRPr="00951949" w:rsidRDefault="00D80DA9" w:rsidP="00D80DA9">
      <w:pPr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949">
        <w:rPr>
          <w:rFonts w:ascii="Times New Roman" w:hAnsi="Times New Roman" w:cs="Times New Roman"/>
          <w:sz w:val="24"/>
          <w:szCs w:val="24"/>
          <w:lang w:eastAsia="ru-RU"/>
        </w:rPr>
        <w:t xml:space="preserve">2. Сводный отчет о выполнении Программы за весь период ее реализации и пояснительная записка к нему предоставляются общим отделом Местной Администрации в </w:t>
      </w:r>
      <w:r w:rsidRPr="0095194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финансово-бухгалтерский отдел Местной Администрации ежегодно, в срок до 15 февраля года, следующего </w:t>
      </w:r>
      <w:proofErr w:type="gramStart"/>
      <w:r w:rsidRPr="00951949">
        <w:rPr>
          <w:rFonts w:ascii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951949">
        <w:rPr>
          <w:rFonts w:ascii="Times New Roman" w:hAnsi="Times New Roman" w:cs="Times New Roman"/>
          <w:sz w:val="24"/>
          <w:szCs w:val="24"/>
          <w:lang w:eastAsia="ru-RU"/>
        </w:rPr>
        <w:t xml:space="preserve"> отчетным.</w:t>
      </w:r>
    </w:p>
    <w:p w:rsidR="00D80DA9" w:rsidRPr="00951949" w:rsidRDefault="00D80DA9" w:rsidP="00D80DA9">
      <w:pPr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949">
        <w:rPr>
          <w:rFonts w:ascii="Times New Roman" w:hAnsi="Times New Roman" w:cs="Times New Roman"/>
          <w:sz w:val="24"/>
          <w:szCs w:val="24"/>
          <w:lang w:eastAsia="ru-RU"/>
        </w:rPr>
        <w:t>3. Финансово-бухгалтерский отдел Местной Администрации:</w:t>
      </w:r>
    </w:p>
    <w:p w:rsidR="00D80DA9" w:rsidRPr="00951949" w:rsidRDefault="00D80DA9" w:rsidP="00D80DA9">
      <w:pPr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51949">
        <w:rPr>
          <w:rFonts w:ascii="Times New Roman" w:hAnsi="Times New Roman" w:cs="Times New Roman"/>
          <w:sz w:val="24"/>
          <w:szCs w:val="24"/>
          <w:lang w:eastAsia="ru-RU"/>
        </w:rPr>
        <w:t>- ежеквартально, в срок до 15-го числа месяца, следующего за отчетным кварталом, готовит сводную информацию о ходе реализации Программы за истекший период и предоставляет ее Главе Местной Администрации;</w:t>
      </w:r>
      <w:proofErr w:type="gramEnd"/>
    </w:p>
    <w:p w:rsidR="00D80DA9" w:rsidRPr="00951949" w:rsidRDefault="00D80DA9" w:rsidP="00D80DA9">
      <w:pPr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949">
        <w:rPr>
          <w:rFonts w:ascii="Times New Roman" w:hAnsi="Times New Roman" w:cs="Times New Roman"/>
          <w:sz w:val="24"/>
          <w:szCs w:val="24"/>
          <w:lang w:eastAsia="ru-RU"/>
        </w:rPr>
        <w:t xml:space="preserve">- ежегодно, в срок до 15 марта года, следующего за </w:t>
      </w:r>
      <w:proofErr w:type="gramStart"/>
      <w:r w:rsidRPr="00951949">
        <w:rPr>
          <w:rFonts w:ascii="Times New Roman" w:hAnsi="Times New Roman" w:cs="Times New Roman"/>
          <w:sz w:val="24"/>
          <w:szCs w:val="24"/>
          <w:lang w:eastAsia="ru-RU"/>
        </w:rPr>
        <w:t>отчетным</w:t>
      </w:r>
      <w:proofErr w:type="gramEnd"/>
      <w:r w:rsidRPr="00951949">
        <w:rPr>
          <w:rFonts w:ascii="Times New Roman" w:hAnsi="Times New Roman" w:cs="Times New Roman"/>
          <w:sz w:val="24"/>
          <w:szCs w:val="24"/>
          <w:lang w:eastAsia="ru-RU"/>
        </w:rPr>
        <w:t>, готовит сводную информацию о ходе реализации Программы за отчетный период и предоставляет ее Главе Местной Администрации.</w:t>
      </w:r>
    </w:p>
    <w:p w:rsidR="00D80DA9" w:rsidRPr="00951949" w:rsidRDefault="00D80DA9" w:rsidP="00D80DA9">
      <w:pPr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949">
        <w:rPr>
          <w:rFonts w:ascii="Times New Roman" w:hAnsi="Times New Roman" w:cs="Times New Roman"/>
          <w:sz w:val="24"/>
          <w:szCs w:val="24"/>
          <w:lang w:eastAsia="ru-RU"/>
        </w:rPr>
        <w:t>4. Одновременно с отчетом об исполнении местного бюджета за соответствующий финансовый год Глава Местной Администрации ежегодно представляет в Муниципальный Совет внутригородского муниципального образования Санкт-Петербурга муниципальный округ Владимирский округ отчет о реализации в отчетном финансовом году муниципальных программ.</w:t>
      </w:r>
    </w:p>
    <w:p w:rsidR="00D80DA9" w:rsidRDefault="00D80DA9" w:rsidP="00D80DA9">
      <w:pPr>
        <w:pStyle w:val="2"/>
        <w:ind w:left="-142" w:right="-1" w:firstLine="426"/>
        <w:rPr>
          <w:rFonts w:ascii="Tahoma" w:hAnsi="Tahoma" w:cs="Tahoma"/>
          <w:color w:val="666666"/>
          <w:sz w:val="20"/>
          <w:szCs w:val="20"/>
        </w:rPr>
      </w:pPr>
    </w:p>
    <w:p w:rsidR="00D80DA9" w:rsidRPr="00367523" w:rsidRDefault="00D80DA9" w:rsidP="00D80DA9">
      <w:pPr>
        <w:pStyle w:val="a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67523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675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80DA9" w:rsidRDefault="00D80DA9" w:rsidP="00D80DA9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D80DA9" w:rsidRDefault="00D80DA9" w:rsidP="00D80DA9">
      <w:pPr>
        <w:pStyle w:val="a7"/>
        <w:spacing w:after="0" w:line="240" w:lineRule="atLeast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B3E5A">
        <w:rPr>
          <w:rFonts w:ascii="Times New Roman" w:hAnsi="Times New Roman" w:cs="Times New Roman"/>
          <w:sz w:val="24"/>
          <w:szCs w:val="24"/>
        </w:rPr>
        <w:t xml:space="preserve">ОТЧЕТ  О ВЫПОЛНЕНИИ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0B3E5A">
        <w:rPr>
          <w:rFonts w:ascii="Times New Roman" w:hAnsi="Times New Roman" w:cs="Times New Roman"/>
          <w:sz w:val="24"/>
          <w:szCs w:val="24"/>
        </w:rPr>
        <w:t xml:space="preserve"> ПРОГРАММЫ</w:t>
      </w:r>
    </w:p>
    <w:p w:rsidR="00D80DA9" w:rsidRPr="00117FF1" w:rsidRDefault="00D80DA9" w:rsidP="00D80DA9">
      <w:pPr>
        <w:pStyle w:val="a6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«Организация и проведение досуговых мероприятий для жителей муниципального образования»</w:t>
      </w:r>
    </w:p>
    <w:p w:rsidR="00D80DA9" w:rsidRPr="00D07349" w:rsidRDefault="00D80DA9" w:rsidP="00D80DA9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Pr="000B3E5A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774" w:type="dxa"/>
        <w:tblInd w:w="-1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58"/>
        <w:gridCol w:w="1134"/>
        <w:gridCol w:w="709"/>
        <w:gridCol w:w="568"/>
        <w:gridCol w:w="426"/>
        <w:gridCol w:w="425"/>
        <w:gridCol w:w="567"/>
        <w:gridCol w:w="33"/>
        <w:gridCol w:w="676"/>
        <w:gridCol w:w="709"/>
        <w:gridCol w:w="549"/>
        <w:gridCol w:w="543"/>
        <w:gridCol w:w="579"/>
        <w:gridCol w:w="1589"/>
        <w:gridCol w:w="709"/>
      </w:tblGrid>
      <w:tr w:rsidR="00D80DA9" w:rsidRPr="00327C69" w:rsidTr="00D80DA9">
        <w:trPr>
          <w:trHeight w:val="184"/>
        </w:trPr>
        <w:tc>
          <w:tcPr>
            <w:tcW w:w="1558" w:type="dxa"/>
            <w:vMerge w:val="restart"/>
          </w:tcPr>
          <w:p w:rsidR="00D80DA9" w:rsidRPr="00327C69" w:rsidRDefault="00D80DA9" w:rsidP="00D80DA9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C69">
              <w:rPr>
                <w:rFonts w:ascii="Times New Roman" w:hAnsi="Times New Roman" w:cs="Times New Roman"/>
                <w:sz w:val="18"/>
                <w:szCs w:val="18"/>
              </w:rPr>
              <w:t>Цели, задачи, наименование мероприятий</w:t>
            </w:r>
          </w:p>
        </w:tc>
        <w:tc>
          <w:tcPr>
            <w:tcW w:w="1134" w:type="dxa"/>
            <w:vMerge w:val="restart"/>
          </w:tcPr>
          <w:p w:rsidR="00D80DA9" w:rsidRPr="00327C69" w:rsidRDefault="00D80DA9" w:rsidP="00D80DA9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C69">
              <w:rPr>
                <w:rFonts w:ascii="Times New Roman" w:hAnsi="Times New Roman" w:cs="Times New Roman"/>
                <w:sz w:val="18"/>
                <w:szCs w:val="18"/>
              </w:rPr>
              <w:t>Исполнитель</w:t>
            </w:r>
          </w:p>
        </w:tc>
        <w:tc>
          <w:tcPr>
            <w:tcW w:w="4113" w:type="dxa"/>
            <w:gridSpan w:val="8"/>
          </w:tcPr>
          <w:p w:rsidR="00D80DA9" w:rsidRPr="00327C69" w:rsidRDefault="00D80DA9" w:rsidP="00D80DA9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C69">
              <w:rPr>
                <w:rFonts w:ascii="Times New Roman" w:hAnsi="Times New Roman" w:cs="Times New Roman"/>
                <w:sz w:val="18"/>
                <w:szCs w:val="18"/>
              </w:rPr>
              <w:t>Финансовые  затраты, тыс. руб.</w:t>
            </w:r>
          </w:p>
        </w:tc>
        <w:tc>
          <w:tcPr>
            <w:tcW w:w="3969" w:type="dxa"/>
            <w:gridSpan w:val="5"/>
          </w:tcPr>
          <w:p w:rsidR="00D80DA9" w:rsidRPr="00327C69" w:rsidRDefault="00D80DA9" w:rsidP="00D80DA9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C69">
              <w:rPr>
                <w:rFonts w:ascii="Times New Roman" w:hAnsi="Times New Roman" w:cs="Times New Roman"/>
                <w:sz w:val="18"/>
                <w:szCs w:val="18"/>
              </w:rPr>
              <w:t>Показатели результативности выполнения Программы</w:t>
            </w:r>
          </w:p>
        </w:tc>
      </w:tr>
      <w:tr w:rsidR="00D80DA9" w:rsidRPr="00327C69" w:rsidTr="00D80DA9">
        <w:trPr>
          <w:trHeight w:val="184"/>
        </w:trPr>
        <w:tc>
          <w:tcPr>
            <w:tcW w:w="1558" w:type="dxa"/>
            <w:vMerge/>
          </w:tcPr>
          <w:p w:rsidR="00D80DA9" w:rsidRPr="00327C69" w:rsidRDefault="00D80DA9" w:rsidP="00D80DA9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80DA9" w:rsidRPr="00327C69" w:rsidRDefault="00D80DA9" w:rsidP="00D80DA9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80DA9" w:rsidRPr="00327C69" w:rsidRDefault="00D80DA9" w:rsidP="00D80DA9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C69">
              <w:rPr>
                <w:rFonts w:ascii="Times New Roman" w:hAnsi="Times New Roman" w:cs="Times New Roman"/>
                <w:sz w:val="18"/>
                <w:szCs w:val="18"/>
              </w:rPr>
              <w:t>Утвержденный план</w:t>
            </w:r>
          </w:p>
        </w:tc>
        <w:tc>
          <w:tcPr>
            <w:tcW w:w="1418" w:type="dxa"/>
            <w:gridSpan w:val="3"/>
          </w:tcPr>
          <w:p w:rsidR="00D80DA9" w:rsidRPr="00327C69" w:rsidRDefault="00D80DA9" w:rsidP="00D80DA9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C69">
              <w:rPr>
                <w:rFonts w:ascii="Times New Roman" w:hAnsi="Times New Roman" w:cs="Times New Roman"/>
                <w:sz w:val="18"/>
                <w:szCs w:val="18"/>
              </w:rPr>
              <w:t>Уточненный план</w:t>
            </w:r>
          </w:p>
        </w:tc>
        <w:tc>
          <w:tcPr>
            <w:tcW w:w="1418" w:type="dxa"/>
            <w:gridSpan w:val="3"/>
          </w:tcPr>
          <w:p w:rsidR="00D80DA9" w:rsidRPr="00327C69" w:rsidRDefault="00D80DA9" w:rsidP="00D80DA9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C69">
              <w:rPr>
                <w:rFonts w:ascii="Times New Roman" w:hAnsi="Times New Roman" w:cs="Times New Roman"/>
                <w:sz w:val="18"/>
                <w:szCs w:val="18"/>
              </w:rPr>
              <w:t>Исполнено</w:t>
            </w:r>
          </w:p>
        </w:tc>
        <w:tc>
          <w:tcPr>
            <w:tcW w:w="549" w:type="dxa"/>
            <w:vMerge w:val="restart"/>
          </w:tcPr>
          <w:p w:rsidR="00D80DA9" w:rsidRPr="00327C69" w:rsidRDefault="00D80DA9" w:rsidP="00D80DA9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C69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543" w:type="dxa"/>
            <w:vMerge w:val="restart"/>
          </w:tcPr>
          <w:p w:rsidR="00D80DA9" w:rsidRPr="00327C69" w:rsidRDefault="00D80DA9" w:rsidP="00D80DA9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C69">
              <w:rPr>
                <w:rFonts w:ascii="Times New Roman" w:hAnsi="Times New Roman" w:cs="Times New Roman"/>
                <w:sz w:val="18"/>
                <w:szCs w:val="18"/>
              </w:rPr>
              <w:t>Ед. изм.</w:t>
            </w:r>
          </w:p>
        </w:tc>
        <w:tc>
          <w:tcPr>
            <w:tcW w:w="579" w:type="dxa"/>
            <w:vMerge w:val="restart"/>
          </w:tcPr>
          <w:p w:rsidR="00D80DA9" w:rsidRPr="00327C69" w:rsidRDefault="00D80DA9" w:rsidP="00D80DA9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C69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1589" w:type="dxa"/>
            <w:vMerge w:val="restart"/>
          </w:tcPr>
          <w:p w:rsidR="00D80DA9" w:rsidRPr="00327C69" w:rsidRDefault="00D80DA9" w:rsidP="00D80DA9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C69">
              <w:rPr>
                <w:rFonts w:ascii="Times New Roman" w:hAnsi="Times New Roman" w:cs="Times New Roman"/>
                <w:sz w:val="18"/>
                <w:szCs w:val="18"/>
              </w:rPr>
              <w:t>уточненный</w:t>
            </w:r>
          </w:p>
        </w:tc>
        <w:tc>
          <w:tcPr>
            <w:tcW w:w="709" w:type="dxa"/>
            <w:vMerge w:val="restart"/>
          </w:tcPr>
          <w:p w:rsidR="00D80DA9" w:rsidRPr="00327C69" w:rsidRDefault="00D80DA9" w:rsidP="00D80DA9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C69"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</w:tr>
      <w:tr w:rsidR="00D80DA9" w:rsidRPr="00327C69" w:rsidTr="00D80DA9">
        <w:trPr>
          <w:trHeight w:val="248"/>
        </w:trPr>
        <w:tc>
          <w:tcPr>
            <w:tcW w:w="1558" w:type="dxa"/>
            <w:vMerge/>
          </w:tcPr>
          <w:p w:rsidR="00D80DA9" w:rsidRPr="00327C69" w:rsidRDefault="00D80DA9" w:rsidP="00D80DA9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80DA9" w:rsidRPr="00327C69" w:rsidRDefault="00D80DA9" w:rsidP="00D80DA9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80DA9" w:rsidRPr="00327C69" w:rsidRDefault="00D80DA9" w:rsidP="00D80DA9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C69">
              <w:rPr>
                <w:rFonts w:ascii="Times New Roman" w:hAnsi="Times New Roman" w:cs="Times New Roman"/>
                <w:sz w:val="18"/>
                <w:szCs w:val="18"/>
              </w:rPr>
              <w:t>бюд-жет-ные</w:t>
            </w:r>
          </w:p>
        </w:tc>
        <w:tc>
          <w:tcPr>
            <w:tcW w:w="568" w:type="dxa"/>
          </w:tcPr>
          <w:p w:rsidR="00D80DA9" w:rsidRPr="00327C69" w:rsidRDefault="00D80DA9" w:rsidP="00D80DA9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C69">
              <w:rPr>
                <w:rFonts w:ascii="Times New Roman" w:hAnsi="Times New Roman" w:cs="Times New Roman"/>
                <w:sz w:val="18"/>
                <w:szCs w:val="18"/>
              </w:rPr>
              <w:t>вне-бюд-жет-ные</w:t>
            </w:r>
          </w:p>
        </w:tc>
        <w:tc>
          <w:tcPr>
            <w:tcW w:w="851" w:type="dxa"/>
            <w:gridSpan w:val="2"/>
          </w:tcPr>
          <w:p w:rsidR="00D80DA9" w:rsidRPr="00327C69" w:rsidRDefault="00D80DA9" w:rsidP="00D80DA9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C69">
              <w:rPr>
                <w:rFonts w:ascii="Times New Roman" w:hAnsi="Times New Roman" w:cs="Times New Roman"/>
                <w:sz w:val="18"/>
                <w:szCs w:val="18"/>
              </w:rPr>
              <w:t>бюд-жет-ные</w:t>
            </w:r>
          </w:p>
        </w:tc>
        <w:tc>
          <w:tcPr>
            <w:tcW w:w="567" w:type="dxa"/>
          </w:tcPr>
          <w:p w:rsidR="00D80DA9" w:rsidRPr="00327C69" w:rsidRDefault="00D80DA9" w:rsidP="00D80DA9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C69">
              <w:rPr>
                <w:rFonts w:ascii="Times New Roman" w:hAnsi="Times New Roman" w:cs="Times New Roman"/>
                <w:sz w:val="18"/>
                <w:szCs w:val="18"/>
              </w:rPr>
              <w:t>вне-бюд-жет-ные</w:t>
            </w:r>
          </w:p>
        </w:tc>
        <w:tc>
          <w:tcPr>
            <w:tcW w:w="709" w:type="dxa"/>
            <w:gridSpan w:val="2"/>
          </w:tcPr>
          <w:p w:rsidR="00D80DA9" w:rsidRPr="00327C69" w:rsidRDefault="00D80DA9" w:rsidP="00D80DA9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C69">
              <w:rPr>
                <w:rFonts w:ascii="Times New Roman" w:hAnsi="Times New Roman" w:cs="Times New Roman"/>
                <w:sz w:val="18"/>
                <w:szCs w:val="18"/>
              </w:rPr>
              <w:t>бюд-жет-ные</w:t>
            </w:r>
          </w:p>
        </w:tc>
        <w:tc>
          <w:tcPr>
            <w:tcW w:w="709" w:type="dxa"/>
          </w:tcPr>
          <w:p w:rsidR="00D80DA9" w:rsidRPr="00327C69" w:rsidRDefault="00D80DA9" w:rsidP="00D80DA9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C69">
              <w:rPr>
                <w:rFonts w:ascii="Times New Roman" w:hAnsi="Times New Roman" w:cs="Times New Roman"/>
                <w:sz w:val="18"/>
                <w:szCs w:val="18"/>
              </w:rPr>
              <w:t>вне-бюд-жет-ные</w:t>
            </w:r>
          </w:p>
        </w:tc>
        <w:tc>
          <w:tcPr>
            <w:tcW w:w="549" w:type="dxa"/>
            <w:vMerge/>
          </w:tcPr>
          <w:p w:rsidR="00D80DA9" w:rsidRPr="00327C69" w:rsidRDefault="00D80DA9" w:rsidP="00D80DA9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</w:tcPr>
          <w:p w:rsidR="00D80DA9" w:rsidRPr="00327C69" w:rsidRDefault="00D80DA9" w:rsidP="00D80DA9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Merge/>
          </w:tcPr>
          <w:p w:rsidR="00D80DA9" w:rsidRPr="00327C69" w:rsidRDefault="00D80DA9" w:rsidP="00D80DA9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</w:tcPr>
          <w:p w:rsidR="00D80DA9" w:rsidRPr="00327C69" w:rsidRDefault="00D80DA9" w:rsidP="00D80DA9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80DA9" w:rsidRPr="00327C69" w:rsidRDefault="00D80DA9" w:rsidP="00D80DA9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0DA9" w:rsidRPr="00327C69" w:rsidTr="00D80DA9">
        <w:tc>
          <w:tcPr>
            <w:tcW w:w="1558" w:type="dxa"/>
          </w:tcPr>
          <w:p w:rsidR="00D80DA9" w:rsidRPr="00327C69" w:rsidRDefault="00D80DA9" w:rsidP="00D80DA9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C6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D80DA9" w:rsidRPr="00327C69" w:rsidRDefault="00D80DA9" w:rsidP="00D80DA9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C6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D80DA9" w:rsidRPr="00327C69" w:rsidRDefault="00D80DA9" w:rsidP="00D80DA9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C6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8" w:type="dxa"/>
          </w:tcPr>
          <w:p w:rsidR="00D80DA9" w:rsidRPr="00327C69" w:rsidRDefault="00D80DA9" w:rsidP="00D80DA9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C6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D80DA9" w:rsidRPr="00327C69" w:rsidRDefault="00D80DA9" w:rsidP="00D80DA9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C6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D80DA9" w:rsidRPr="00327C69" w:rsidRDefault="00D80DA9" w:rsidP="00D80DA9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C6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</w:tcPr>
          <w:p w:rsidR="00D80DA9" w:rsidRPr="00327C69" w:rsidRDefault="00D80DA9" w:rsidP="00D80DA9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C6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D80DA9" w:rsidRPr="00327C69" w:rsidRDefault="00D80DA9" w:rsidP="00D80DA9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C6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49" w:type="dxa"/>
          </w:tcPr>
          <w:p w:rsidR="00D80DA9" w:rsidRPr="00327C69" w:rsidRDefault="00D80DA9" w:rsidP="00D80DA9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C6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43" w:type="dxa"/>
          </w:tcPr>
          <w:p w:rsidR="00D80DA9" w:rsidRPr="00327C69" w:rsidRDefault="00D80DA9" w:rsidP="00D80DA9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C6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79" w:type="dxa"/>
          </w:tcPr>
          <w:p w:rsidR="00D80DA9" w:rsidRPr="00327C69" w:rsidRDefault="00D80DA9" w:rsidP="00D80DA9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C6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89" w:type="dxa"/>
          </w:tcPr>
          <w:p w:rsidR="00D80DA9" w:rsidRPr="00327C69" w:rsidRDefault="00D80DA9" w:rsidP="00D80DA9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C6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D80DA9" w:rsidRPr="00327C69" w:rsidRDefault="00D80DA9" w:rsidP="00D80DA9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C6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D80DA9" w:rsidRPr="00327C69" w:rsidTr="00D80DA9">
        <w:tc>
          <w:tcPr>
            <w:tcW w:w="10774" w:type="dxa"/>
            <w:gridSpan w:val="15"/>
          </w:tcPr>
          <w:p w:rsidR="00D80DA9" w:rsidRPr="00327C69" w:rsidRDefault="00D80DA9" w:rsidP="00D80DA9">
            <w:pPr>
              <w:pStyle w:val="a6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27C69">
              <w:rPr>
                <w:rFonts w:ascii="Times New Roman" w:hAnsi="Times New Roman" w:cs="Times New Roman"/>
                <w:sz w:val="18"/>
                <w:szCs w:val="18"/>
              </w:rPr>
              <w:t>Цель - обеспечение широкого доступа жителям округа к культурным ценностям, сохранение и развитие культурных традиций. Создание условий для адаптации социально незащищённых слоёв населения муниципального образования, включение их в активную общественную жизнь. Профилактика здорового образа жизни.</w:t>
            </w:r>
          </w:p>
        </w:tc>
      </w:tr>
      <w:tr w:rsidR="00D80DA9" w:rsidRPr="00327C69" w:rsidTr="00D80DA9">
        <w:tc>
          <w:tcPr>
            <w:tcW w:w="10774" w:type="dxa"/>
            <w:gridSpan w:val="15"/>
          </w:tcPr>
          <w:p w:rsidR="00D80DA9" w:rsidRPr="00327C69" w:rsidRDefault="00D80DA9" w:rsidP="00D80DA9">
            <w:pPr>
              <w:pStyle w:val="a7"/>
              <w:spacing w:after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7C69">
              <w:rPr>
                <w:rFonts w:ascii="Times New Roman" w:hAnsi="Times New Roman" w:cs="Times New Roman"/>
                <w:sz w:val="18"/>
                <w:szCs w:val="18"/>
              </w:rPr>
              <w:t>Задача - организация массового досуга и расширение кругозора различных слоев населения муниципального образования.</w:t>
            </w:r>
          </w:p>
        </w:tc>
      </w:tr>
      <w:tr w:rsidR="00D80DA9" w:rsidRPr="00327C69" w:rsidTr="00D80DA9">
        <w:tc>
          <w:tcPr>
            <w:tcW w:w="1558" w:type="dxa"/>
          </w:tcPr>
          <w:p w:rsidR="00D80DA9" w:rsidRPr="00327C69" w:rsidRDefault="00D80DA9" w:rsidP="00D80DA9">
            <w:pPr>
              <w:pStyle w:val="a7"/>
              <w:spacing w:after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7C69">
              <w:rPr>
                <w:rFonts w:ascii="Times New Roman" w:hAnsi="Times New Roman" w:cs="Times New Roman"/>
                <w:sz w:val="18"/>
                <w:szCs w:val="18"/>
              </w:rPr>
              <w:t>Мероприятия</w:t>
            </w:r>
          </w:p>
        </w:tc>
        <w:tc>
          <w:tcPr>
            <w:tcW w:w="1134" w:type="dxa"/>
          </w:tcPr>
          <w:p w:rsidR="00D80DA9" w:rsidRPr="00327C69" w:rsidRDefault="00D80DA9" w:rsidP="00D80DA9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80DA9" w:rsidRPr="00327C69" w:rsidRDefault="00D80DA9" w:rsidP="00D80DA9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D80DA9" w:rsidRPr="00327C69" w:rsidRDefault="00D80DA9" w:rsidP="00D80DA9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D80DA9" w:rsidRPr="00327C69" w:rsidRDefault="00D80DA9" w:rsidP="00D80DA9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80DA9" w:rsidRPr="00327C69" w:rsidRDefault="00D80DA9" w:rsidP="00D80DA9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</w:tcPr>
          <w:p w:rsidR="00D80DA9" w:rsidRPr="00327C69" w:rsidRDefault="00D80DA9" w:rsidP="00D80DA9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</w:tcPr>
          <w:p w:rsidR="00D80DA9" w:rsidRPr="00327C69" w:rsidRDefault="00D80DA9" w:rsidP="00D80DA9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  <w:gridSpan w:val="2"/>
          </w:tcPr>
          <w:p w:rsidR="00D80DA9" w:rsidRPr="00327C69" w:rsidRDefault="00D80DA9" w:rsidP="00D80DA9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</w:tcPr>
          <w:p w:rsidR="00D80DA9" w:rsidRPr="00327C69" w:rsidRDefault="00D80DA9" w:rsidP="00D80DA9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</w:tcPr>
          <w:p w:rsidR="00D80DA9" w:rsidRPr="00327C69" w:rsidRDefault="00D80DA9" w:rsidP="00D80DA9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D80DA9" w:rsidRPr="00327C69" w:rsidRDefault="00D80DA9" w:rsidP="00D80DA9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80DA9" w:rsidRPr="00327C69" w:rsidRDefault="00D80DA9" w:rsidP="00D80DA9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80DA9" w:rsidRDefault="00D80DA9" w:rsidP="00D80DA9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D80DA9" w:rsidRDefault="00D80DA9" w:rsidP="00D80D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80DA9" w:rsidRDefault="00D80DA9" w:rsidP="00D80D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80DA9" w:rsidRDefault="00D80DA9" w:rsidP="00D80D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80DA9" w:rsidRDefault="00D80DA9" w:rsidP="00D80D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80DA9" w:rsidRDefault="00D80DA9" w:rsidP="00D80D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80DA9" w:rsidRDefault="00D80DA9" w:rsidP="00D80D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80DA9" w:rsidRDefault="00D80DA9" w:rsidP="00D80D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80DA9" w:rsidRDefault="00D80DA9" w:rsidP="00D80D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80DA9" w:rsidRDefault="00D80DA9" w:rsidP="00D80D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80DA9" w:rsidRDefault="00D80DA9" w:rsidP="00D80D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80DA9" w:rsidRDefault="00D80DA9" w:rsidP="00D80D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80DA9" w:rsidRDefault="00D80DA9" w:rsidP="00D80D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80DA9" w:rsidRDefault="00D80DA9" w:rsidP="00D80D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80DA9" w:rsidRDefault="00D80DA9" w:rsidP="00D80D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80DA9" w:rsidRDefault="00D80DA9" w:rsidP="00D80D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80DA9" w:rsidRDefault="00D80DA9" w:rsidP="00D80D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80DA9" w:rsidRPr="00730637" w:rsidRDefault="00D80DA9" w:rsidP="00D80D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30637">
        <w:rPr>
          <w:rFonts w:ascii="Times New Roman" w:hAnsi="Times New Roman" w:cs="Times New Roman"/>
          <w:b/>
          <w:bCs/>
          <w:sz w:val="26"/>
          <w:szCs w:val="26"/>
        </w:rPr>
        <w:lastRenderedPageBreak/>
        <w:t>Подпрограмма</w:t>
      </w:r>
    </w:p>
    <w:p w:rsidR="00D80DA9" w:rsidRPr="00730637" w:rsidRDefault="00D80DA9" w:rsidP="00D80DA9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30637">
        <w:rPr>
          <w:rFonts w:ascii="Times New Roman" w:hAnsi="Times New Roman" w:cs="Times New Roman"/>
          <w:sz w:val="24"/>
          <w:szCs w:val="24"/>
        </w:rPr>
        <w:t>«</w:t>
      </w:r>
      <w:r w:rsidRPr="00730637">
        <w:rPr>
          <w:rFonts w:ascii="Times New Roman" w:hAnsi="Times New Roman" w:cs="Times New Roman"/>
          <w:b/>
          <w:bCs/>
          <w:sz w:val="26"/>
          <w:szCs w:val="26"/>
        </w:rPr>
        <w:t>Культурные и досуговые мероприятия для детей и молодежи, в том числе для опекаемых детей и детей, находящихся в трудной жизненной ситуации»</w:t>
      </w:r>
    </w:p>
    <w:p w:rsidR="00D80DA9" w:rsidRDefault="00D80DA9" w:rsidP="00D80D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30637">
        <w:rPr>
          <w:rFonts w:ascii="Times New Roman" w:hAnsi="Times New Roman" w:cs="Times New Roman"/>
          <w:b/>
          <w:bCs/>
          <w:sz w:val="26"/>
          <w:szCs w:val="26"/>
        </w:rPr>
        <w:t>на 2016-2017г.г.</w:t>
      </w:r>
    </w:p>
    <w:p w:rsidR="00D80DA9" w:rsidRPr="00730637" w:rsidRDefault="00D80DA9" w:rsidP="00D80D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80DA9" w:rsidRDefault="00D80DA9" w:rsidP="00D80DA9">
      <w:pPr>
        <w:spacing w:after="0" w:line="24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730637">
        <w:rPr>
          <w:rFonts w:ascii="Times New Roman" w:hAnsi="Times New Roman" w:cs="Times New Roman"/>
          <w:sz w:val="26"/>
          <w:szCs w:val="26"/>
        </w:rPr>
        <w:t>ПАСПОРТ</w:t>
      </w:r>
    </w:p>
    <w:p w:rsidR="00D80DA9" w:rsidRPr="00730637" w:rsidRDefault="00D80DA9" w:rsidP="00D80DA9">
      <w:pPr>
        <w:spacing w:after="0" w:line="240" w:lineRule="atLeas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20"/>
        <w:gridCol w:w="7336"/>
      </w:tblGrid>
      <w:tr w:rsidR="00D80DA9" w:rsidRPr="00730637" w:rsidTr="00A251BC">
        <w:tc>
          <w:tcPr>
            <w:tcW w:w="3120" w:type="dxa"/>
          </w:tcPr>
          <w:p w:rsidR="00D80DA9" w:rsidRPr="00730637" w:rsidRDefault="00D80DA9" w:rsidP="00D80DA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730637">
              <w:rPr>
                <w:rFonts w:ascii="Times New Roman" w:hAnsi="Times New Roman" w:cs="Times New Roman"/>
              </w:rPr>
              <w:t>Наименование Подпрограммы</w:t>
            </w:r>
          </w:p>
        </w:tc>
        <w:tc>
          <w:tcPr>
            <w:tcW w:w="7336" w:type="dxa"/>
          </w:tcPr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30637">
              <w:rPr>
                <w:rFonts w:ascii="Times New Roman" w:hAnsi="Times New Roman" w:cs="Times New Roman"/>
              </w:rPr>
              <w:t>«Культурные и досуговые мероприятия для детей и молодежи, в том числе для опекаемых детей и детей, находящихся в трудной жизненной ситуации»</w:t>
            </w:r>
          </w:p>
        </w:tc>
      </w:tr>
      <w:tr w:rsidR="00D80DA9" w:rsidRPr="00730637" w:rsidTr="00A251BC">
        <w:tc>
          <w:tcPr>
            <w:tcW w:w="3120" w:type="dxa"/>
          </w:tcPr>
          <w:p w:rsidR="00D80DA9" w:rsidRPr="00730637" w:rsidRDefault="00D80DA9" w:rsidP="00A251BC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30637">
              <w:rPr>
                <w:rFonts w:ascii="Times New Roman" w:hAnsi="Times New Roman" w:cs="Times New Roman"/>
              </w:rPr>
              <w:t>Основание разработки Подпрограммы (наименование, номер и дата соответствующего нормативного акта)</w:t>
            </w:r>
          </w:p>
        </w:tc>
        <w:tc>
          <w:tcPr>
            <w:tcW w:w="7336" w:type="dxa"/>
          </w:tcPr>
          <w:p w:rsidR="00D80DA9" w:rsidRPr="00730637" w:rsidRDefault="00D80DA9" w:rsidP="00D80DA9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kern w:val="1"/>
              </w:rPr>
            </w:pPr>
            <w:r w:rsidRPr="00730637">
              <w:rPr>
                <w:rFonts w:ascii="Times New Roman" w:hAnsi="Times New Roman" w:cs="Times New Roman"/>
                <w:kern w:val="1"/>
              </w:rPr>
              <w:t>Постановление Местной Администрации внутригородского муниципального образования Санкт-Петербурга муниципальный округ Владимирский округ от 28.04.2014г. № 02-03/277 «Об утверждении Порядка разработки, реализации и оценки эффективности муниципальных программ».</w:t>
            </w:r>
          </w:p>
          <w:p w:rsidR="00D80DA9" w:rsidRPr="00730637" w:rsidRDefault="00D80DA9" w:rsidP="00D80DA9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kern w:val="1"/>
              </w:rPr>
            </w:pPr>
            <w:r w:rsidRPr="00730637">
              <w:rPr>
                <w:rFonts w:ascii="Times New Roman" w:hAnsi="Times New Roman" w:cs="Times New Roman"/>
                <w:kern w:val="1"/>
              </w:rPr>
              <w:t>Постановление Местной Администрации внутригородского муниципального образования Санкт-Петербурга муниципальный округ Владимирский округ от 27.08.2015 г. № 02-03/359 «О разработке муниципальных программ».</w:t>
            </w:r>
          </w:p>
        </w:tc>
      </w:tr>
      <w:tr w:rsidR="00D80DA9" w:rsidRPr="00730637" w:rsidTr="00A251BC">
        <w:tc>
          <w:tcPr>
            <w:tcW w:w="3120" w:type="dxa"/>
          </w:tcPr>
          <w:p w:rsidR="00D80DA9" w:rsidRPr="00730637" w:rsidRDefault="00D80DA9" w:rsidP="00D80DA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730637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7336" w:type="dxa"/>
          </w:tcPr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30637">
              <w:rPr>
                <w:rFonts w:ascii="Times New Roman" w:hAnsi="Times New Roman" w:cs="Times New Roman"/>
              </w:rPr>
              <w:t>Местная Администрация внутригородского муниципального образования Санкт-Петербурга муниципальный округ Владимирский округ.</w:t>
            </w:r>
          </w:p>
        </w:tc>
      </w:tr>
      <w:tr w:rsidR="00D80DA9" w:rsidRPr="00730637" w:rsidTr="00A251BC">
        <w:tc>
          <w:tcPr>
            <w:tcW w:w="3120" w:type="dxa"/>
          </w:tcPr>
          <w:p w:rsidR="00D80DA9" w:rsidRPr="00730637" w:rsidRDefault="00D80DA9" w:rsidP="00D80DA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730637">
              <w:rPr>
                <w:rFonts w:ascii="Times New Roman" w:hAnsi="Times New Roman" w:cs="Times New Roman"/>
              </w:rPr>
              <w:t>Ответственные разработчики Подпрограммы</w:t>
            </w:r>
          </w:p>
        </w:tc>
        <w:tc>
          <w:tcPr>
            <w:tcW w:w="7336" w:type="dxa"/>
          </w:tcPr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30637">
              <w:rPr>
                <w:rFonts w:ascii="Times New Roman" w:hAnsi="Times New Roman" w:cs="Times New Roman"/>
              </w:rPr>
              <w:t>Общий отдел Местной Администрации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D80DA9" w:rsidRPr="00730637" w:rsidTr="00A251BC">
        <w:tc>
          <w:tcPr>
            <w:tcW w:w="3120" w:type="dxa"/>
          </w:tcPr>
          <w:p w:rsidR="00D80DA9" w:rsidRPr="00730637" w:rsidRDefault="00D80DA9" w:rsidP="00D80DA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730637">
              <w:rPr>
                <w:rFonts w:ascii="Times New Roman" w:hAnsi="Times New Roman" w:cs="Times New Roman"/>
              </w:rPr>
              <w:t>Цели и задачи Подпрограммы</w:t>
            </w:r>
          </w:p>
        </w:tc>
        <w:tc>
          <w:tcPr>
            <w:tcW w:w="7336" w:type="dxa"/>
          </w:tcPr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30637">
              <w:rPr>
                <w:rFonts w:ascii="Times New Roman" w:hAnsi="Times New Roman" w:cs="Times New Roman"/>
              </w:rPr>
              <w:t>Цель Подпрограммы - обеспечение широкого доступа жителям округа к культурным ценностям, сохранение и развитие культурных традиций. Создание условий для адаптации социально незащищённых слоёв населения муниципального образования, включение их в активную общественную жизнь. Профилактика здорового образа жизни.</w:t>
            </w:r>
          </w:p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30637">
              <w:rPr>
                <w:rFonts w:ascii="Times New Roman" w:hAnsi="Times New Roman" w:cs="Times New Roman"/>
                <w:lang w:eastAsia="ru-RU"/>
              </w:rPr>
              <w:t xml:space="preserve">Задача Программы: </w:t>
            </w:r>
            <w:r w:rsidRPr="00730637">
              <w:rPr>
                <w:rFonts w:ascii="Times New Roman" w:hAnsi="Times New Roman" w:cs="Times New Roman"/>
              </w:rPr>
              <w:t>организация массового досуга и расширение кругозора различных слоев населения муниципального образования.</w:t>
            </w:r>
          </w:p>
        </w:tc>
      </w:tr>
      <w:tr w:rsidR="00D80DA9" w:rsidRPr="00730637" w:rsidTr="00A251BC">
        <w:tc>
          <w:tcPr>
            <w:tcW w:w="3120" w:type="dxa"/>
          </w:tcPr>
          <w:p w:rsidR="00D80DA9" w:rsidRPr="00730637" w:rsidRDefault="00D80DA9" w:rsidP="001A6A75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730637">
              <w:rPr>
                <w:rFonts w:ascii="Times New Roman" w:hAnsi="Times New Roman" w:cs="Times New Roman"/>
              </w:rPr>
              <w:t xml:space="preserve">Целевые индикаторы </w:t>
            </w:r>
          </w:p>
        </w:tc>
        <w:tc>
          <w:tcPr>
            <w:tcW w:w="7336" w:type="dxa"/>
          </w:tcPr>
          <w:p w:rsidR="00D80DA9" w:rsidRPr="008350F7" w:rsidRDefault="008B16A8" w:rsidP="00D80DA9">
            <w:pPr>
              <w:spacing w:after="0" w:line="24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</w:t>
            </w:r>
            <w:r w:rsidR="00D80DA9" w:rsidRPr="00730637">
              <w:rPr>
                <w:rFonts w:ascii="Times New Roman" w:hAnsi="Times New Roman" w:cs="Times New Roman"/>
                <w:shd w:val="clear" w:color="auto" w:fill="FFFFFF"/>
              </w:rPr>
              <w:t>оличество граждан муниципального образования, принявших участие в досуговых мероприятиях</w:t>
            </w:r>
            <w:r w:rsidR="001A6A7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D80DA9" w:rsidRPr="00730637">
              <w:rPr>
                <w:rFonts w:ascii="Times New Roman" w:hAnsi="Times New Roman" w:cs="Times New Roman"/>
                <w:shd w:val="clear" w:color="auto" w:fill="FFFFFF"/>
              </w:rPr>
              <w:t>(% отношение от общего количества граждан, проживающих на территории муниципального образования в возрасте от 12 до 70 лет).</w:t>
            </w:r>
          </w:p>
        </w:tc>
      </w:tr>
      <w:tr w:rsidR="00D80DA9" w:rsidRPr="00730637" w:rsidTr="00A251BC">
        <w:tc>
          <w:tcPr>
            <w:tcW w:w="3120" w:type="dxa"/>
          </w:tcPr>
          <w:p w:rsidR="00D80DA9" w:rsidRPr="00730637" w:rsidRDefault="00D80DA9" w:rsidP="00D80DA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730637">
              <w:rPr>
                <w:rFonts w:ascii="Times New Roman" w:hAnsi="Times New Roman" w:cs="Times New Roman"/>
              </w:rPr>
              <w:t>Сроки и этапы реализации Подпрограммы</w:t>
            </w:r>
          </w:p>
        </w:tc>
        <w:tc>
          <w:tcPr>
            <w:tcW w:w="7336" w:type="dxa"/>
          </w:tcPr>
          <w:p w:rsidR="00D80DA9" w:rsidRPr="00730637" w:rsidRDefault="00D80DA9" w:rsidP="00D80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30637">
              <w:rPr>
                <w:rFonts w:ascii="Times New Roman" w:hAnsi="Times New Roman" w:cs="Times New Roman"/>
                <w:lang w:eastAsia="ar-SA"/>
              </w:rPr>
              <w:t>2016-2017г.г. в два этапа:</w:t>
            </w:r>
          </w:p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30637">
              <w:rPr>
                <w:rFonts w:ascii="Times New Roman" w:hAnsi="Times New Roman" w:cs="Times New Roman"/>
                <w:lang w:eastAsia="ar-SA"/>
              </w:rPr>
              <w:t>1 этап - 2016 г.; 2 этап - 2017 г.</w:t>
            </w:r>
          </w:p>
        </w:tc>
      </w:tr>
      <w:tr w:rsidR="00D80DA9" w:rsidRPr="00730637" w:rsidTr="00A251BC">
        <w:tc>
          <w:tcPr>
            <w:tcW w:w="3120" w:type="dxa"/>
          </w:tcPr>
          <w:p w:rsidR="00D80DA9" w:rsidRPr="00730637" w:rsidRDefault="00D80DA9" w:rsidP="00D80DA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730637">
              <w:rPr>
                <w:rFonts w:ascii="Times New Roman" w:hAnsi="Times New Roman" w:cs="Times New Roman"/>
              </w:rPr>
              <w:t>Перечень основных мероприятий Подпрограммы</w:t>
            </w:r>
          </w:p>
        </w:tc>
        <w:tc>
          <w:tcPr>
            <w:tcW w:w="7336" w:type="dxa"/>
          </w:tcPr>
          <w:p w:rsidR="00D80DA9" w:rsidRPr="00F53064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53064">
              <w:rPr>
                <w:rFonts w:ascii="Times New Roman" w:hAnsi="Times New Roman" w:cs="Times New Roman"/>
              </w:rPr>
              <w:t>. посещение зрелищных мероприятий (цирк, музеи, театры, выставки, зоопарки);</w:t>
            </w:r>
          </w:p>
          <w:p w:rsidR="00D80DA9" w:rsidRPr="00F53064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  <w:r w:rsidRPr="00F53064">
              <w:rPr>
                <w:rFonts w:ascii="Times New Roman" w:hAnsi="Times New Roman" w:cs="Times New Roman"/>
                <w:color w:val="000000"/>
                <w:lang w:eastAsia="ru-RU"/>
              </w:rPr>
              <w:t>. совместные мероприятия с Центром внешкольной работы Центрального района СПб.</w:t>
            </w:r>
          </w:p>
        </w:tc>
      </w:tr>
      <w:tr w:rsidR="00D80DA9" w:rsidRPr="00730637" w:rsidTr="00A251BC">
        <w:tc>
          <w:tcPr>
            <w:tcW w:w="3120" w:type="dxa"/>
          </w:tcPr>
          <w:p w:rsidR="00D80DA9" w:rsidRPr="00730637" w:rsidRDefault="00D80DA9" w:rsidP="00D80DA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730637">
              <w:rPr>
                <w:rFonts w:ascii="Times New Roman" w:hAnsi="Times New Roman" w:cs="Times New Roman"/>
              </w:rPr>
              <w:t>Объемы и источники финансирования с разбивкой по годам и видам источников</w:t>
            </w:r>
          </w:p>
        </w:tc>
        <w:tc>
          <w:tcPr>
            <w:tcW w:w="7336" w:type="dxa"/>
          </w:tcPr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30637">
              <w:rPr>
                <w:rFonts w:ascii="Times New Roman" w:hAnsi="Times New Roman" w:cs="Times New Roman"/>
              </w:rPr>
              <w:t>Объем финансирования составляет</w:t>
            </w:r>
          </w:p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  <w:u w:val="single"/>
              </w:rPr>
            </w:pPr>
            <w:r w:rsidRPr="00730637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  <w:u w:val="single"/>
              </w:rPr>
              <w:t>1017,9</w:t>
            </w:r>
            <w:r w:rsidRPr="00966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637">
              <w:rPr>
                <w:rFonts w:ascii="Times New Roman" w:hAnsi="Times New Roman" w:cs="Times New Roman"/>
              </w:rPr>
              <w:t>тысяч рублей, в том числе:</w:t>
            </w:r>
          </w:p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30637">
              <w:rPr>
                <w:rFonts w:ascii="Times New Roman" w:hAnsi="Times New Roman" w:cs="Times New Roman"/>
              </w:rPr>
              <w:t xml:space="preserve"> - за счет бюджета муниципального образования муниципальный округ Владимирский округ</w:t>
            </w:r>
          </w:p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30637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  <w:u w:val="single"/>
              </w:rPr>
              <w:t>1017,9</w:t>
            </w:r>
            <w:r w:rsidRPr="00432690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730637">
              <w:rPr>
                <w:rFonts w:ascii="Times New Roman" w:hAnsi="Times New Roman" w:cs="Times New Roman"/>
              </w:rPr>
              <w:t xml:space="preserve">тысяч рублей, в том числе </w:t>
            </w:r>
          </w:p>
          <w:p w:rsidR="00D80DA9" w:rsidRPr="000010AC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30637">
              <w:rPr>
                <w:rFonts w:ascii="Times New Roman" w:hAnsi="Times New Roman" w:cs="Times New Roman"/>
              </w:rPr>
              <w:t xml:space="preserve">на 2016 год – </w:t>
            </w:r>
            <w:r w:rsidRPr="000010AC">
              <w:rPr>
                <w:rFonts w:ascii="Times New Roman" w:hAnsi="Times New Roman" w:cs="Times New Roman"/>
                <w:u w:val="single"/>
              </w:rPr>
              <w:t xml:space="preserve">617,9 </w:t>
            </w:r>
            <w:r w:rsidRPr="000010AC">
              <w:rPr>
                <w:rFonts w:ascii="Times New Roman" w:hAnsi="Times New Roman" w:cs="Times New Roman"/>
              </w:rPr>
              <w:t>тысяч рублей.</w:t>
            </w:r>
          </w:p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0010AC">
              <w:rPr>
                <w:rFonts w:ascii="Times New Roman" w:hAnsi="Times New Roman" w:cs="Times New Roman"/>
              </w:rPr>
              <w:t xml:space="preserve">на 2017 год – </w:t>
            </w:r>
            <w:r w:rsidRPr="000010AC">
              <w:rPr>
                <w:rFonts w:ascii="Times New Roman" w:hAnsi="Times New Roman" w:cs="Times New Roman"/>
                <w:u w:val="single"/>
              </w:rPr>
              <w:t>400,0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730637">
              <w:rPr>
                <w:rFonts w:ascii="Times New Roman" w:hAnsi="Times New Roman" w:cs="Times New Roman"/>
              </w:rPr>
              <w:t>тысяч рублей.</w:t>
            </w:r>
          </w:p>
        </w:tc>
      </w:tr>
      <w:tr w:rsidR="00D80DA9" w:rsidRPr="00730637" w:rsidTr="00A251BC">
        <w:tc>
          <w:tcPr>
            <w:tcW w:w="3120" w:type="dxa"/>
          </w:tcPr>
          <w:p w:rsidR="00D80DA9" w:rsidRPr="00730637" w:rsidRDefault="00D80DA9" w:rsidP="00D80DA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730637">
              <w:rPr>
                <w:rFonts w:ascii="Times New Roman" w:hAnsi="Times New Roman" w:cs="Times New Roman"/>
              </w:rPr>
              <w:t>Ожидаемые конечные результаты реализации Подпрограммы</w:t>
            </w:r>
          </w:p>
        </w:tc>
        <w:tc>
          <w:tcPr>
            <w:tcW w:w="7336" w:type="dxa"/>
          </w:tcPr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  <w:lang w:eastAsia="ru-RU"/>
              </w:rPr>
            </w:pPr>
            <w:r w:rsidRPr="00730637">
              <w:rPr>
                <w:rFonts w:ascii="Times New Roman" w:hAnsi="Times New Roman" w:cs="Times New Roman"/>
                <w:lang w:eastAsia="ru-RU"/>
              </w:rPr>
              <w:t>- расширение возможности приобщения жителей муниципального образования к культурным ценностям и культурным благам;</w:t>
            </w:r>
          </w:p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  <w:lang w:eastAsia="ru-RU"/>
              </w:rPr>
            </w:pPr>
            <w:r w:rsidRPr="00730637">
              <w:rPr>
                <w:rFonts w:ascii="Times New Roman" w:hAnsi="Times New Roman" w:cs="Times New Roman"/>
                <w:lang w:eastAsia="ru-RU"/>
              </w:rPr>
              <w:t>- улучшение качества обслуживания населения в сфере организации досуга;</w:t>
            </w:r>
          </w:p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30637">
              <w:rPr>
                <w:rFonts w:ascii="Times New Roman" w:hAnsi="Times New Roman" w:cs="Times New Roman"/>
                <w:lang w:eastAsia="ru-RU"/>
              </w:rPr>
              <w:t>- создание благоприятных условий для развития народного творчества.</w:t>
            </w:r>
          </w:p>
        </w:tc>
      </w:tr>
      <w:tr w:rsidR="00D80DA9" w:rsidRPr="00730637" w:rsidTr="00A251BC">
        <w:tc>
          <w:tcPr>
            <w:tcW w:w="3120" w:type="dxa"/>
          </w:tcPr>
          <w:p w:rsidR="00D80DA9" w:rsidRPr="00730637" w:rsidRDefault="00D80DA9" w:rsidP="00D80DA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730637">
              <w:rPr>
                <w:rFonts w:ascii="Times New Roman" w:hAnsi="Times New Roman" w:cs="Times New Roman"/>
              </w:rPr>
              <w:t xml:space="preserve">Система организации </w:t>
            </w:r>
            <w:proofErr w:type="gramStart"/>
            <w:r w:rsidRPr="00730637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730637">
              <w:rPr>
                <w:rFonts w:ascii="Times New Roman" w:hAnsi="Times New Roman" w:cs="Times New Roman"/>
              </w:rPr>
              <w:t xml:space="preserve"> реализацией Подпрограммы</w:t>
            </w:r>
          </w:p>
        </w:tc>
        <w:tc>
          <w:tcPr>
            <w:tcW w:w="7336" w:type="dxa"/>
          </w:tcPr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30637">
              <w:rPr>
                <w:rFonts w:ascii="Times New Roman" w:hAnsi="Times New Roman" w:cs="Times New Roman"/>
              </w:rPr>
              <w:t>Контролирующие органы: Местная Администрация внутригородского муниципального образования Санкт-Петербурга муниципальный округ Владимирский округ. Муниципальный Совет внутригородского муниципального образования Санкт-Петербурга муниципальный округ Владимирский округ.</w:t>
            </w:r>
          </w:p>
        </w:tc>
      </w:tr>
    </w:tbl>
    <w:p w:rsidR="00D80DA9" w:rsidRPr="00730637" w:rsidRDefault="00D80DA9" w:rsidP="00D80DA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730637">
        <w:rPr>
          <w:rFonts w:ascii="Times New Roman" w:hAnsi="Times New Roman" w:cs="Times New Roman"/>
          <w:b/>
          <w:bCs/>
          <w:color w:val="000000"/>
          <w:sz w:val="24"/>
        </w:rPr>
        <w:lastRenderedPageBreak/>
        <w:t>Раздел I. Содержание проблемы и обоснование необходимости ее решения</w:t>
      </w:r>
    </w:p>
    <w:p w:rsidR="00D80DA9" w:rsidRPr="00730637" w:rsidRDefault="00D80DA9" w:rsidP="00D80DA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730637">
        <w:rPr>
          <w:rFonts w:ascii="Times New Roman" w:hAnsi="Times New Roman" w:cs="Times New Roman"/>
          <w:b/>
          <w:bCs/>
          <w:color w:val="000000"/>
          <w:sz w:val="24"/>
        </w:rPr>
        <w:t>подпрограммным методом</w:t>
      </w:r>
    </w:p>
    <w:p w:rsidR="00D80DA9" w:rsidRPr="00730637" w:rsidRDefault="00D80DA9" w:rsidP="00D80DA9">
      <w:pPr>
        <w:spacing w:after="0" w:line="240" w:lineRule="auto"/>
        <w:jc w:val="center"/>
        <w:rPr>
          <w:rFonts w:ascii="Times New Roman" w:hAnsi="Times New Roman" w:cs="Times New Roman"/>
          <w:color w:val="666666"/>
          <w:sz w:val="16"/>
          <w:szCs w:val="16"/>
        </w:rPr>
      </w:pPr>
    </w:p>
    <w:p w:rsidR="00D80DA9" w:rsidRPr="00730637" w:rsidRDefault="00D80DA9" w:rsidP="00D80DA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3063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Проблемой, определяющей необходимость разработки Подпрограммы, является потребность комплексного решения на муниципальном уровне проблем духовно-нравственного и эстетического воспитания, приобщение населения к культурным и духовным ценностям, предоставление возможности для развития способностей как основы консолидации общества и укрепления государственности с использованием потенциала культуры.</w:t>
      </w:r>
    </w:p>
    <w:p w:rsidR="00D80DA9" w:rsidRPr="00730637" w:rsidRDefault="00D80DA9" w:rsidP="00D80DA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0637">
        <w:rPr>
          <w:rFonts w:ascii="Times New Roman" w:hAnsi="Times New Roman" w:cs="Times New Roman"/>
          <w:sz w:val="24"/>
          <w:szCs w:val="24"/>
        </w:rPr>
        <w:t>Предусмотренные данной Подпрограммой мероприятия направлены на различные социальные категории населения матерей, опекунов, приемных родителей, их в нашем округе проживает около 90 человек. Кроме того, Подпрограмма предусматривает проведение ряда мероприятий с особыми категориями, также нуждающимися во внимании, которыми являются опекаемые дети, дети-сироты, дети, имеющие инвалидность либо хронические заболевания, дети из многодетных и малообеспеченных семей, подростки «группы риска».</w:t>
      </w:r>
    </w:p>
    <w:p w:rsidR="00D80DA9" w:rsidRPr="00730637" w:rsidRDefault="00D80DA9" w:rsidP="00D80DA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D80DA9" w:rsidRPr="00730637" w:rsidRDefault="00D80DA9" w:rsidP="00D80DA9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0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II. Цели и задачи Подпрограммы</w:t>
      </w:r>
    </w:p>
    <w:p w:rsidR="00D80DA9" w:rsidRPr="00730637" w:rsidRDefault="00D80DA9" w:rsidP="00D80DA9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</w:pPr>
    </w:p>
    <w:p w:rsidR="00D80DA9" w:rsidRPr="008C3791" w:rsidRDefault="00D80DA9" w:rsidP="00D80DA9">
      <w:pPr>
        <w:spacing w:after="0" w:line="240" w:lineRule="atLeast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C3791">
        <w:rPr>
          <w:rFonts w:ascii="Times New Roman" w:hAnsi="Times New Roman" w:cs="Times New Roman"/>
          <w:sz w:val="24"/>
          <w:szCs w:val="24"/>
        </w:rPr>
        <w:t>Цель Подпрограммы - обеспечение широкого доступа жителям округа к культурным ценностям, сохранение и развитие культурных традиций. Создание условий для адаптации социально незащищённых слоёв населения муниципального образования, включение их в активную общественную жизнь. Профилактика здорового образа жизни.</w:t>
      </w:r>
    </w:p>
    <w:p w:rsidR="00D80DA9" w:rsidRPr="00730637" w:rsidRDefault="00D80DA9" w:rsidP="00D80DA9">
      <w:pPr>
        <w:shd w:val="clear" w:color="auto" w:fill="FFFFFF"/>
        <w:spacing w:after="0" w:line="240" w:lineRule="atLeast"/>
        <w:ind w:left="-142"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063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Программы: – организация массового досуга и расширение кругозора различных слоев населения муниципального образования.</w:t>
      </w:r>
    </w:p>
    <w:p w:rsidR="00D80DA9" w:rsidRPr="00730637" w:rsidRDefault="00D80DA9" w:rsidP="00D80DA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</w:pPr>
    </w:p>
    <w:p w:rsidR="00D80DA9" w:rsidRPr="00730637" w:rsidRDefault="00D80DA9" w:rsidP="00D80DA9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0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I</w:t>
      </w:r>
      <w:proofErr w:type="spellStart"/>
      <w:r w:rsidRPr="00730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730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</w:t>
      </w:r>
      <w:proofErr w:type="spellEnd"/>
      <w:r w:rsidRPr="00730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Сроки и этапы реализации Подпрограммы</w:t>
      </w:r>
    </w:p>
    <w:p w:rsidR="00D80DA9" w:rsidRPr="00730637" w:rsidRDefault="00D80DA9" w:rsidP="00D80DA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</w:pPr>
    </w:p>
    <w:p w:rsidR="00D80DA9" w:rsidRPr="00730637" w:rsidRDefault="00D80DA9" w:rsidP="00D80DA9">
      <w:pPr>
        <w:suppressAutoHyphens/>
        <w:autoSpaceDE w:val="0"/>
        <w:snapToGrid w:val="0"/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73063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1-й этап реализации программных мероприятий на 2016 г. с проведением анализа результативности программных мероприятий.</w:t>
      </w:r>
    </w:p>
    <w:p w:rsidR="00D80DA9" w:rsidRPr="00730637" w:rsidRDefault="00D80DA9" w:rsidP="00D80DA9">
      <w:pPr>
        <w:suppressAutoHyphens/>
        <w:autoSpaceDE w:val="0"/>
        <w:snapToGrid w:val="0"/>
        <w:spacing w:after="0" w:line="200" w:lineRule="atLeast"/>
        <w:ind w:left="-142" w:right="-1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730637">
        <w:rPr>
          <w:rFonts w:ascii="Times New Roman" w:hAnsi="Times New Roman" w:cs="Times New Roman"/>
          <w:sz w:val="24"/>
          <w:szCs w:val="24"/>
          <w:lang w:eastAsia="ar-SA"/>
        </w:rPr>
        <w:t xml:space="preserve">2-й этап </w:t>
      </w:r>
      <w:r w:rsidRPr="0073063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реализации программных мероприятий на 2017 г. с проведением анализа результативности программных мероприятий и с подведением итогов реализации Программы.</w:t>
      </w:r>
    </w:p>
    <w:p w:rsidR="00D80DA9" w:rsidRPr="00730637" w:rsidRDefault="00D80DA9" w:rsidP="00D80DA9">
      <w:pPr>
        <w:suppressAutoHyphens/>
        <w:autoSpaceDE w:val="0"/>
        <w:snapToGrid w:val="0"/>
        <w:spacing w:after="0" w:line="200" w:lineRule="atLeast"/>
        <w:ind w:left="-142" w:right="-1" w:firstLine="426"/>
        <w:jc w:val="both"/>
        <w:rPr>
          <w:rFonts w:ascii="Times New Roman" w:hAnsi="Times New Roman" w:cs="Times New Roman"/>
          <w:color w:val="000000"/>
          <w:sz w:val="16"/>
          <w:szCs w:val="16"/>
          <w:lang w:eastAsia="ar-SA"/>
        </w:rPr>
      </w:pPr>
    </w:p>
    <w:p w:rsidR="00D80DA9" w:rsidRPr="00730637" w:rsidRDefault="00D80DA9" w:rsidP="00D80DA9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0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I</w:t>
      </w:r>
      <w:r w:rsidRPr="00730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</w:t>
      </w:r>
      <w:r w:rsidRPr="00730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Перечень основных мероприятий Подпрограммы</w:t>
      </w:r>
    </w:p>
    <w:p w:rsidR="00D80DA9" w:rsidRPr="00730637" w:rsidRDefault="00D80DA9" w:rsidP="00D80DA9">
      <w:pPr>
        <w:shd w:val="clear" w:color="auto" w:fill="FFFFFF"/>
        <w:spacing w:after="0" w:line="240" w:lineRule="atLeast"/>
        <w:jc w:val="both"/>
        <w:rPr>
          <w:rFonts w:ascii="Tahoma" w:eastAsia="Times New Roman" w:hAnsi="Tahoma" w:cs="Tahoma"/>
          <w:color w:val="666666"/>
          <w:sz w:val="20"/>
          <w:szCs w:val="20"/>
          <w:lang w:eastAsia="ru-RU"/>
        </w:rPr>
      </w:pPr>
    </w:p>
    <w:p w:rsidR="00D80DA9" w:rsidRPr="00730637" w:rsidRDefault="00D80DA9" w:rsidP="00D80DA9">
      <w:pPr>
        <w:spacing w:after="0" w:line="240" w:lineRule="atLeast"/>
        <w:ind w:left="-142" w:right="-1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30637">
        <w:rPr>
          <w:rFonts w:ascii="Times New Roman" w:hAnsi="Times New Roman" w:cs="Times New Roman"/>
          <w:sz w:val="24"/>
          <w:szCs w:val="24"/>
        </w:rPr>
        <w:t>. посещение зрелищных мероприятий (цирк, музеи, театры, выставки, зоопарки);</w:t>
      </w:r>
    </w:p>
    <w:p w:rsidR="00D80DA9" w:rsidRPr="00730637" w:rsidRDefault="00D80DA9" w:rsidP="00D80DA9">
      <w:pPr>
        <w:spacing w:after="0" w:line="240" w:lineRule="atLeast"/>
        <w:ind w:left="-142" w:right="-1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3063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 Всероссийских форумах приемных семей, семинарах, круглых столах;</w:t>
      </w:r>
    </w:p>
    <w:p w:rsidR="00D80DA9" w:rsidRPr="00730637" w:rsidRDefault="00D80DA9" w:rsidP="00D80DA9">
      <w:pPr>
        <w:spacing w:after="0" w:line="240" w:lineRule="atLeast"/>
        <w:ind w:left="-14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73063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совместные мероприятия с Центром внешкольной работы Центрального района СПб.</w:t>
      </w:r>
    </w:p>
    <w:p w:rsidR="00D80DA9" w:rsidRPr="00730637" w:rsidRDefault="00D80DA9" w:rsidP="00D80DA9">
      <w:pPr>
        <w:ind w:left="-142" w:right="-1"/>
        <w:jc w:val="both"/>
        <w:rPr>
          <w:rFonts w:ascii="Times New Roman" w:hAnsi="Times New Roman" w:cs="Times New Roman"/>
          <w:color w:val="000000"/>
          <w:sz w:val="24"/>
        </w:rPr>
      </w:pPr>
      <w:r w:rsidRPr="00730637">
        <w:rPr>
          <w:rFonts w:ascii="Times New Roman" w:hAnsi="Times New Roman" w:cs="Times New Roman"/>
          <w:color w:val="000000"/>
          <w:sz w:val="24"/>
        </w:rPr>
        <w:t>Перечень основных мероприятий Подпрограммы с указанием объемов финансирования и исполнителей представлен в таблице в Приложении № 1.</w:t>
      </w:r>
    </w:p>
    <w:p w:rsidR="00D80DA9" w:rsidRPr="00730637" w:rsidRDefault="00D80DA9" w:rsidP="00D80DA9">
      <w:pPr>
        <w:ind w:left="-142" w:right="-1"/>
        <w:jc w:val="right"/>
        <w:rPr>
          <w:rFonts w:ascii="Times New Roman" w:hAnsi="Times New Roman" w:cs="Times New Roman"/>
          <w:color w:val="000000"/>
          <w:sz w:val="24"/>
        </w:rPr>
      </w:pPr>
      <w:r w:rsidRPr="00730637">
        <w:rPr>
          <w:rFonts w:ascii="Times New Roman" w:hAnsi="Times New Roman" w:cs="Times New Roman"/>
          <w:color w:val="000000"/>
          <w:sz w:val="24"/>
        </w:rPr>
        <w:t>Приложение № 1</w:t>
      </w:r>
    </w:p>
    <w:p w:rsidR="00D80DA9" w:rsidRPr="00730637" w:rsidRDefault="00D80DA9" w:rsidP="00D80DA9">
      <w:pPr>
        <w:spacing w:after="0" w:line="240" w:lineRule="atLeast"/>
        <w:ind w:left="-142" w:right="-1"/>
        <w:jc w:val="center"/>
        <w:rPr>
          <w:rFonts w:ascii="Times New Roman" w:hAnsi="Times New Roman" w:cs="Times New Roman"/>
          <w:color w:val="000000"/>
          <w:sz w:val="24"/>
        </w:rPr>
      </w:pPr>
      <w:r w:rsidRPr="00730637">
        <w:rPr>
          <w:rFonts w:ascii="Times New Roman" w:hAnsi="Times New Roman" w:cs="Times New Roman"/>
          <w:color w:val="000000"/>
          <w:sz w:val="24"/>
        </w:rPr>
        <w:t>Перечень мероприятий муниципальной Подпрограммы</w:t>
      </w:r>
    </w:p>
    <w:p w:rsidR="00D80DA9" w:rsidRPr="00730637" w:rsidRDefault="00D80DA9" w:rsidP="00D80DA9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30637">
        <w:rPr>
          <w:rFonts w:ascii="Times New Roman" w:hAnsi="Times New Roman" w:cs="Times New Roman"/>
          <w:sz w:val="24"/>
          <w:szCs w:val="24"/>
        </w:rPr>
        <w:t>«Культурные и досуговые мероприятия для детей и молодежи, в том числе для опекаемых детей и детей, находящихся в трудной жизненной ситуации»</w:t>
      </w:r>
    </w:p>
    <w:tbl>
      <w:tblPr>
        <w:tblW w:w="10632" w:type="dxa"/>
        <w:tblInd w:w="-1026" w:type="dxa"/>
        <w:tblLayout w:type="fixed"/>
        <w:tblLook w:val="0000"/>
      </w:tblPr>
      <w:tblGrid>
        <w:gridCol w:w="426"/>
        <w:gridCol w:w="2268"/>
        <w:gridCol w:w="1417"/>
        <w:gridCol w:w="1134"/>
        <w:gridCol w:w="851"/>
        <w:gridCol w:w="992"/>
        <w:gridCol w:w="1276"/>
        <w:gridCol w:w="2268"/>
      </w:tblGrid>
      <w:tr w:rsidR="00D80DA9" w:rsidRPr="00730637" w:rsidTr="00D80DA9">
        <w:trPr>
          <w:trHeight w:val="240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80DA9" w:rsidRPr="008C3791" w:rsidRDefault="00D80DA9" w:rsidP="00D80DA9">
            <w:pPr>
              <w:suppressAutoHyphens/>
              <w:autoSpaceDE w:val="0"/>
              <w:snapToGrid w:val="0"/>
              <w:spacing w:after="0"/>
              <w:jc w:val="both"/>
              <w:rPr>
                <w:rFonts w:ascii="Times New Roman CYR" w:hAnsi="Times New Roman CYR" w:cs="Times New Roman CYR"/>
                <w:sz w:val="16"/>
                <w:szCs w:val="16"/>
                <w:lang w:eastAsia="ar-SA"/>
              </w:rPr>
            </w:pPr>
            <w:r w:rsidRPr="008C3791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 xml:space="preserve">№ </w:t>
            </w:r>
            <w:r w:rsidRPr="008C3791">
              <w:rPr>
                <w:rFonts w:ascii="Times New Roman CYR" w:hAnsi="Times New Roman CYR" w:cs="Times New Roman CYR"/>
                <w:sz w:val="16"/>
                <w:szCs w:val="16"/>
                <w:lang w:eastAsia="ar-SA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FFFFFF"/>
          </w:tcPr>
          <w:p w:rsidR="00D80DA9" w:rsidRPr="008C3791" w:rsidRDefault="00D80DA9" w:rsidP="00D80DA9">
            <w:pPr>
              <w:suppressAutoHyphens/>
              <w:autoSpaceDE w:val="0"/>
              <w:snapToGrid w:val="0"/>
              <w:spacing w:after="0"/>
              <w:jc w:val="both"/>
              <w:rPr>
                <w:rFonts w:ascii="Times New Roman CYR" w:hAnsi="Times New Roman CYR" w:cs="Times New Roman CYR"/>
                <w:sz w:val="16"/>
                <w:szCs w:val="16"/>
                <w:lang w:eastAsia="ar-SA"/>
              </w:rPr>
            </w:pPr>
          </w:p>
          <w:p w:rsidR="00D80DA9" w:rsidRPr="008C3791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ar-SA"/>
              </w:rPr>
            </w:pPr>
            <w:r w:rsidRPr="008C3791">
              <w:rPr>
                <w:rFonts w:ascii="Times New Roman CYR" w:hAnsi="Times New Roman CYR" w:cs="Times New Roman CYR"/>
                <w:sz w:val="16"/>
                <w:szCs w:val="16"/>
                <w:lang w:eastAsia="ar-SA"/>
              </w:rPr>
              <w:t>Перечень мероприятий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80DA9" w:rsidRPr="008C3791" w:rsidRDefault="00D80DA9" w:rsidP="00D80DA9">
            <w:pPr>
              <w:suppressAutoHyphens/>
              <w:autoSpaceDE w:val="0"/>
              <w:snapToGrid w:val="0"/>
              <w:spacing w:after="0"/>
              <w:jc w:val="both"/>
              <w:rPr>
                <w:rFonts w:ascii="Times New Roman CYR" w:hAnsi="Times New Roman CYR" w:cs="Times New Roman CYR"/>
                <w:sz w:val="16"/>
                <w:szCs w:val="16"/>
                <w:lang w:eastAsia="ar-SA"/>
              </w:rPr>
            </w:pPr>
            <w:r w:rsidRPr="008C3791">
              <w:rPr>
                <w:rFonts w:ascii="Times New Roman CYR" w:hAnsi="Times New Roman CYR" w:cs="Times New Roman CYR"/>
                <w:sz w:val="16"/>
                <w:szCs w:val="16"/>
                <w:lang w:eastAsia="ar-SA"/>
              </w:rPr>
              <w:t>Источник финансирования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80DA9" w:rsidRPr="008C3791" w:rsidRDefault="00D80DA9" w:rsidP="00D80DA9">
            <w:pPr>
              <w:suppressAutoHyphens/>
              <w:autoSpaceDE w:val="0"/>
              <w:snapToGrid w:val="0"/>
              <w:spacing w:after="0"/>
              <w:rPr>
                <w:rFonts w:ascii="Times New Roman CYR" w:hAnsi="Times New Roman CYR" w:cs="Times New Roman CYR"/>
                <w:sz w:val="16"/>
                <w:szCs w:val="16"/>
                <w:lang w:eastAsia="ar-SA"/>
              </w:rPr>
            </w:pPr>
            <w:r w:rsidRPr="008C3791">
              <w:rPr>
                <w:rFonts w:ascii="Times New Roman CYR" w:hAnsi="Times New Roman CYR" w:cs="Times New Roman CYR"/>
                <w:sz w:val="16"/>
                <w:szCs w:val="16"/>
                <w:lang w:eastAsia="ar-SA"/>
              </w:rPr>
              <w:t>Объем финансирования  всего, тыс. руб.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80DA9" w:rsidRPr="008C3791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8C3791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В том числе по годам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80DA9" w:rsidRPr="008C3791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ar-SA"/>
              </w:rPr>
            </w:pPr>
            <w:r w:rsidRPr="008C3791">
              <w:rPr>
                <w:rFonts w:ascii="Times New Roman CYR" w:hAnsi="Times New Roman CYR" w:cs="Times New Roman CYR"/>
                <w:sz w:val="16"/>
                <w:szCs w:val="16"/>
                <w:lang w:eastAsia="ar-SA"/>
              </w:rPr>
              <w:t>Срок исполнения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DA9" w:rsidRPr="008C3791" w:rsidRDefault="00D80DA9" w:rsidP="00D80DA9">
            <w:pPr>
              <w:suppressAutoHyphens/>
              <w:autoSpaceDE w:val="0"/>
              <w:snapToGrid w:val="0"/>
              <w:spacing w:after="0"/>
              <w:jc w:val="both"/>
              <w:rPr>
                <w:rFonts w:ascii="Times New Roman CYR" w:hAnsi="Times New Roman CYR" w:cs="Times New Roman CYR"/>
                <w:sz w:val="16"/>
                <w:szCs w:val="16"/>
                <w:lang w:eastAsia="ar-SA"/>
              </w:rPr>
            </w:pPr>
            <w:r w:rsidRPr="008C3791">
              <w:rPr>
                <w:rFonts w:ascii="Times New Roman CYR" w:hAnsi="Times New Roman CYR" w:cs="Times New Roman CYR"/>
                <w:sz w:val="16"/>
                <w:szCs w:val="16"/>
                <w:lang w:eastAsia="ar-SA"/>
              </w:rPr>
              <w:t>Ответственный исполнитель</w:t>
            </w:r>
          </w:p>
        </w:tc>
      </w:tr>
      <w:tr w:rsidR="00D80DA9" w:rsidRPr="00730637" w:rsidTr="001C0274">
        <w:trPr>
          <w:trHeight w:val="484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both"/>
              <w:rPr>
                <w:rFonts w:ascii="Times New Roman CYR" w:hAnsi="Times New Roman CYR" w:cs="Times New Roman CYR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both"/>
              <w:rPr>
                <w:rFonts w:ascii="Times New Roman CYR" w:hAnsi="Times New Roman CYR" w:cs="Times New Roman CYR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rPr>
                <w:rFonts w:ascii="Times New Roman CYR" w:hAnsi="Times New Roman CYR" w:cs="Times New Roman CYR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D80DA9" w:rsidRPr="008C3791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8C3791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2016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D80DA9" w:rsidRPr="008C3791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8C3791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2017</w:t>
            </w: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rPr>
                <w:rFonts w:ascii="Times New Roman CYR" w:hAnsi="Times New Roman CYR" w:cs="Times New Roman CYR"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both"/>
              <w:rPr>
                <w:rFonts w:ascii="Times New Roman CYR" w:hAnsi="Times New Roman CYR" w:cs="Times New Roman CYR"/>
                <w:sz w:val="18"/>
                <w:szCs w:val="18"/>
                <w:lang w:eastAsia="ar-SA"/>
              </w:rPr>
            </w:pPr>
          </w:p>
        </w:tc>
      </w:tr>
      <w:tr w:rsidR="00D80DA9" w:rsidRPr="00730637" w:rsidTr="001C0274">
        <w:trPr>
          <w:trHeight w:val="7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</w:t>
            </w:r>
            <w:r w:rsidRPr="00730637">
              <w:rPr>
                <w:rFonts w:ascii="Times New Roman" w:hAnsi="Times New Roman" w:cs="Times New Roman"/>
                <w:sz w:val="18"/>
                <w:szCs w:val="18"/>
                <w:lang w:val="en-US" w:eastAsia="ar-SA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Приобретение билетов на посещение зрелищных мероприятий (цирк, музеи, театры, выставки, зоопарки). Билеты </w:t>
            </w:r>
            <w:r w:rsidRPr="007306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приобретаются непосредственно у поставщиков оказываемых услуг.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rPr>
                <w:rFonts w:ascii="Times New Roman CYR" w:hAnsi="Times New Roman CYR" w:cs="Times New Roman CYR"/>
                <w:sz w:val="18"/>
                <w:szCs w:val="18"/>
                <w:lang w:eastAsia="ar-SA"/>
              </w:rPr>
            </w:pPr>
            <w:r w:rsidRPr="00730637">
              <w:rPr>
                <w:rFonts w:ascii="Times New Roman CYR" w:hAnsi="Times New Roman CYR" w:cs="Times New Roman CYR"/>
                <w:sz w:val="18"/>
                <w:szCs w:val="18"/>
                <w:lang w:eastAsia="ar-SA"/>
              </w:rPr>
              <w:lastRenderedPageBreak/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967,9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A9" w:rsidRDefault="00D80DA9" w:rsidP="00D80DA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 и 4-кв. 2016г.;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  <w:p w:rsidR="00D80DA9" w:rsidRPr="00730637" w:rsidRDefault="00D80DA9" w:rsidP="00D80DA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 и 4-кв. 2017</w:t>
            </w:r>
            <w:r w:rsidR="00B85AC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 xml:space="preserve">МА МО </w:t>
            </w:r>
            <w:proofErr w:type="spellStart"/>
            <w:proofErr w:type="gramStart"/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  <w:proofErr w:type="spellEnd"/>
            <w:proofErr w:type="gramEnd"/>
            <w:r w:rsidRPr="00730637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Владимирский округ.</w:t>
            </w:r>
          </w:p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 xml:space="preserve">Общий и контрактный отделы МА МО </w:t>
            </w:r>
            <w:proofErr w:type="spellStart"/>
            <w:proofErr w:type="gramStart"/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  <w:proofErr w:type="spellEnd"/>
            <w:proofErr w:type="gramEnd"/>
            <w:r w:rsidRPr="00730637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Владимирский округ.</w:t>
            </w:r>
          </w:p>
        </w:tc>
      </w:tr>
      <w:tr w:rsidR="00D80DA9" w:rsidRPr="00730637" w:rsidTr="001C0274">
        <w:trPr>
          <w:trHeight w:val="79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rPr>
                <w:lang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rPr>
                <w:rFonts w:ascii="Times New Roman CYR" w:hAnsi="Times New Roman CYR" w:cs="Times New Roman CYR"/>
                <w:sz w:val="18"/>
                <w:szCs w:val="18"/>
                <w:lang w:eastAsia="ar-SA"/>
              </w:rPr>
            </w:pPr>
            <w:r w:rsidRPr="00730637">
              <w:rPr>
                <w:rFonts w:ascii="Times New Roman CYR" w:hAnsi="Times New Roman CYR" w:cs="Times New Roman CYR"/>
                <w:sz w:val="18"/>
                <w:szCs w:val="18"/>
                <w:lang w:eastAsia="ar-SA"/>
              </w:rPr>
              <w:t>в том числе:</w:t>
            </w:r>
          </w:p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rPr>
                <w:rFonts w:ascii="Times New Roman CYR" w:hAnsi="Times New Roman CYR" w:cs="Times New Roman CYR"/>
                <w:sz w:val="18"/>
                <w:szCs w:val="18"/>
                <w:lang w:eastAsia="ar-SA"/>
              </w:rPr>
            </w:pPr>
            <w:r w:rsidRPr="00730637">
              <w:rPr>
                <w:rFonts w:ascii="Times New Roman CYR" w:hAnsi="Times New Roman CYR" w:cs="Times New Roman CYR"/>
                <w:sz w:val="18"/>
                <w:szCs w:val="18"/>
                <w:lang w:eastAsia="ar-SA"/>
              </w:rPr>
              <w:t>средства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967,9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400,0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 xml:space="preserve">МА МО </w:t>
            </w:r>
            <w:proofErr w:type="spellStart"/>
            <w:proofErr w:type="gramStart"/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  <w:proofErr w:type="spellEnd"/>
            <w:proofErr w:type="gramEnd"/>
          </w:p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Владимирский округ.</w:t>
            </w:r>
          </w:p>
          <w:p w:rsidR="00D80DA9" w:rsidRPr="00730637" w:rsidRDefault="00D80DA9" w:rsidP="00D80DA9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D80DA9" w:rsidRPr="00730637" w:rsidTr="001C0274">
        <w:trPr>
          <w:trHeight w:val="104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>2</w:t>
            </w:r>
            <w:r w:rsidRPr="00730637">
              <w:rPr>
                <w:rFonts w:ascii="Times New Roman" w:hAnsi="Times New Roman" w:cs="Times New Roman"/>
                <w:sz w:val="18"/>
                <w:szCs w:val="18"/>
                <w:lang w:val="en-US" w:eastAsia="ar-SA"/>
              </w:rPr>
              <w:t>.</w:t>
            </w:r>
          </w:p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A9" w:rsidRPr="00730637" w:rsidRDefault="00D80DA9" w:rsidP="00D80D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063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Совместные мероприятия с Центром внешкольной работы Центрального района СПб – «Дебют» - концерт юных исполнителей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730637">
              <w:rPr>
                <w:rFonts w:ascii="Times New Roman" w:hAnsi="Times New Roman" w:cs="Times New Roman"/>
                <w:sz w:val="18"/>
                <w:szCs w:val="18"/>
                <w:lang w:val="en-US" w:eastAsia="ar-SA"/>
              </w:rPr>
              <w:t>2016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 xml:space="preserve">МА МО </w:t>
            </w:r>
            <w:proofErr w:type="spellStart"/>
            <w:proofErr w:type="gramStart"/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  <w:proofErr w:type="spellEnd"/>
            <w:proofErr w:type="gramEnd"/>
            <w:r w:rsidRPr="00730637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Владимирский округ.</w:t>
            </w:r>
          </w:p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 xml:space="preserve">Общий и контрактный отделы МА МО </w:t>
            </w:r>
            <w:proofErr w:type="spellStart"/>
            <w:proofErr w:type="gramStart"/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  <w:proofErr w:type="spellEnd"/>
            <w:proofErr w:type="gramEnd"/>
            <w:r w:rsidRPr="00730637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Владимирский округ.</w:t>
            </w:r>
          </w:p>
        </w:tc>
      </w:tr>
      <w:tr w:rsidR="00D80DA9" w:rsidRPr="00730637" w:rsidTr="00D80DA9">
        <w:trPr>
          <w:trHeight w:val="80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 том числе:</w:t>
            </w:r>
          </w:p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 CYR" w:hAnsi="Times New Roman CYR" w:cs="Times New Roman CYR"/>
                <w:sz w:val="18"/>
                <w:szCs w:val="18"/>
                <w:lang w:eastAsia="ar-SA"/>
              </w:rPr>
              <w:t>средства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 xml:space="preserve">МА МО </w:t>
            </w:r>
            <w:proofErr w:type="spellStart"/>
            <w:proofErr w:type="gramStart"/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  <w:proofErr w:type="spellEnd"/>
            <w:proofErr w:type="gramEnd"/>
          </w:p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Владимирский округ.</w:t>
            </w:r>
          </w:p>
          <w:p w:rsidR="00D80DA9" w:rsidRPr="00730637" w:rsidRDefault="00D80DA9" w:rsidP="00D80DA9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D80DA9" w:rsidRPr="00730637" w:rsidTr="00D80DA9">
        <w:trPr>
          <w:trHeight w:val="54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 w:line="200" w:lineRule="atLeas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Итого по Подпрограмме: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1017,9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val="en-US" w:eastAsia="ar-SA"/>
              </w:rPr>
              <w:t>2016-2017</w:t>
            </w: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 xml:space="preserve">МА МО </w:t>
            </w:r>
            <w:proofErr w:type="spellStart"/>
            <w:proofErr w:type="gramStart"/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  <w:proofErr w:type="spellEnd"/>
            <w:proofErr w:type="gramEnd"/>
          </w:p>
          <w:p w:rsidR="00D80DA9" w:rsidRPr="00730637" w:rsidRDefault="00D80DA9" w:rsidP="00D80DA9">
            <w:pPr>
              <w:spacing w:after="0" w:line="240" w:lineRule="atLeast"/>
              <w:rPr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Владимирский округ.</w:t>
            </w:r>
          </w:p>
        </w:tc>
      </w:tr>
      <w:tr w:rsidR="00D80DA9" w:rsidRPr="00730637" w:rsidTr="00D80DA9">
        <w:trPr>
          <w:trHeight w:val="82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 w:line="200" w:lineRule="atLeas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 том числе:</w:t>
            </w:r>
          </w:p>
          <w:p w:rsidR="00D80DA9" w:rsidRPr="00730637" w:rsidRDefault="00D80DA9" w:rsidP="00D80DA9">
            <w:pPr>
              <w:suppressAutoHyphens/>
              <w:autoSpaceDE w:val="0"/>
              <w:snapToGrid w:val="0"/>
              <w:spacing w:after="0" w:line="200" w:lineRule="atLeast"/>
              <w:jc w:val="both"/>
              <w:rPr>
                <w:rFonts w:ascii="Times New Roman CYR" w:hAnsi="Times New Roman CYR" w:cs="Times New Roman CYR"/>
                <w:sz w:val="18"/>
                <w:szCs w:val="18"/>
                <w:lang w:eastAsia="ar-SA"/>
              </w:rPr>
            </w:pPr>
            <w:r w:rsidRPr="00730637">
              <w:rPr>
                <w:rFonts w:ascii="Times New Roman CYR" w:hAnsi="Times New Roman CYR" w:cs="Times New Roman CYR"/>
                <w:sz w:val="18"/>
                <w:szCs w:val="18"/>
                <w:lang w:eastAsia="ar-SA"/>
              </w:rPr>
              <w:t>средства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1017,9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val="en-US" w:eastAsia="ar-SA"/>
              </w:rPr>
              <w:t>2016-2017</w:t>
            </w: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 xml:space="preserve">МА МО </w:t>
            </w:r>
            <w:proofErr w:type="spellStart"/>
            <w:proofErr w:type="gramStart"/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  <w:proofErr w:type="spellEnd"/>
            <w:proofErr w:type="gramEnd"/>
          </w:p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Владимирский округ.</w:t>
            </w:r>
          </w:p>
          <w:p w:rsidR="00D80DA9" w:rsidRPr="00730637" w:rsidRDefault="00D80DA9" w:rsidP="00D80DA9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</w:tr>
    </w:tbl>
    <w:p w:rsidR="00D80DA9" w:rsidRPr="00730637" w:rsidRDefault="00D80DA9" w:rsidP="00D80DA9">
      <w:pPr>
        <w:jc w:val="center"/>
        <w:rPr>
          <w:rFonts w:ascii="Times New Roman" w:hAnsi="Times New Roman" w:cs="Times New Roman"/>
          <w:b/>
          <w:bCs/>
          <w:color w:val="000000"/>
          <w:sz w:val="16"/>
        </w:rPr>
      </w:pPr>
    </w:p>
    <w:p w:rsidR="00D80DA9" w:rsidRPr="00730637" w:rsidRDefault="00D80DA9" w:rsidP="00D80DA9">
      <w:pPr>
        <w:jc w:val="center"/>
        <w:rPr>
          <w:rFonts w:ascii="Times New Roman" w:hAnsi="Times New Roman" w:cs="Times New Roman"/>
          <w:sz w:val="24"/>
          <w:szCs w:val="24"/>
        </w:rPr>
      </w:pPr>
      <w:r w:rsidRPr="00730637">
        <w:rPr>
          <w:rFonts w:ascii="Times New Roman" w:hAnsi="Times New Roman" w:cs="Times New Roman"/>
          <w:b/>
          <w:bCs/>
          <w:color w:val="000000"/>
          <w:sz w:val="24"/>
        </w:rPr>
        <w:t>Раздел V. Механизм реализации Подпрограммы</w:t>
      </w:r>
    </w:p>
    <w:p w:rsidR="00D80DA9" w:rsidRPr="00730637" w:rsidRDefault="00D80DA9" w:rsidP="00D80DA9">
      <w:pPr>
        <w:spacing w:after="0" w:line="240" w:lineRule="atLeast"/>
        <w:ind w:left="-1134" w:right="-1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0637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Основным условием успешного выполнения Подпрограммы является эффективное сотрудничество всех вовлеченных в ее реализацию сторон, а также ориентация всех мероприятий Программы на достижение конкретных результатов.</w:t>
      </w:r>
    </w:p>
    <w:p w:rsidR="00D80DA9" w:rsidRDefault="00D80DA9" w:rsidP="00D80DA9">
      <w:pPr>
        <w:spacing w:after="0" w:line="240" w:lineRule="atLeast"/>
        <w:ind w:left="-1134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637">
        <w:rPr>
          <w:rFonts w:ascii="Times New Roman" w:hAnsi="Times New Roman" w:cs="Times New Roman"/>
          <w:sz w:val="24"/>
          <w:szCs w:val="24"/>
          <w:lang w:eastAsia="ru-RU"/>
        </w:rPr>
        <w:t>Управление реализацией Подпрограммы в целом осуществляется Местной Администрацией внутригородского муниципального образования Санкт-Петербурга муниципальный округ Владимирский округ (далее – Местная Администрация). Координирование работы по организации</w:t>
      </w:r>
      <w:r w:rsidRPr="000010AC">
        <w:rPr>
          <w:rFonts w:ascii="Times New Roman" w:hAnsi="Times New Roman" w:cs="Times New Roman"/>
          <w:sz w:val="24"/>
          <w:szCs w:val="24"/>
        </w:rPr>
        <w:t xml:space="preserve"> </w:t>
      </w:r>
      <w:r w:rsidRPr="00D07349">
        <w:rPr>
          <w:rFonts w:ascii="Times New Roman" w:hAnsi="Times New Roman" w:cs="Times New Roman"/>
          <w:sz w:val="24"/>
          <w:szCs w:val="24"/>
          <w:lang w:eastAsia="ru-RU"/>
        </w:rPr>
        <w:t>культурных и досуговых</w:t>
      </w:r>
      <w:r w:rsidRPr="00730637">
        <w:rPr>
          <w:rFonts w:ascii="Times New Roman" w:hAnsi="Times New Roman" w:cs="Times New Roman"/>
          <w:sz w:val="24"/>
          <w:szCs w:val="24"/>
          <w:lang w:eastAsia="ru-RU"/>
        </w:rPr>
        <w:t xml:space="preserve"> мероприятий осуществляется общим и контрактным отделами Местной Администрации.</w:t>
      </w:r>
    </w:p>
    <w:p w:rsidR="00D80DA9" w:rsidRPr="00730637" w:rsidRDefault="00D80DA9" w:rsidP="00D80DA9">
      <w:pPr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80DA9" w:rsidRPr="00730637" w:rsidRDefault="00D80DA9" w:rsidP="00D80DA9">
      <w:pPr>
        <w:spacing w:after="0" w:line="240" w:lineRule="auto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637">
        <w:rPr>
          <w:rFonts w:ascii="Times New Roman" w:hAnsi="Times New Roman" w:cs="Times New Roman"/>
          <w:sz w:val="24"/>
          <w:szCs w:val="24"/>
          <w:lang w:eastAsia="ru-RU"/>
        </w:rPr>
        <w:tab/>
        <w:t>Механизм реализации Подпрограммы представлен в таблице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2977"/>
        <w:gridCol w:w="1276"/>
        <w:gridCol w:w="992"/>
        <w:gridCol w:w="851"/>
        <w:gridCol w:w="850"/>
        <w:gridCol w:w="851"/>
        <w:gridCol w:w="850"/>
        <w:gridCol w:w="1985"/>
      </w:tblGrid>
      <w:tr w:rsidR="00D80DA9" w:rsidRPr="00730637" w:rsidTr="00D80DA9">
        <w:trPr>
          <w:trHeight w:val="219"/>
        </w:trPr>
        <w:tc>
          <w:tcPr>
            <w:tcW w:w="425" w:type="dxa"/>
            <w:vMerge w:val="restart"/>
          </w:tcPr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7306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7306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977" w:type="dxa"/>
            <w:vMerge w:val="restart"/>
          </w:tcPr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Перечень мероприятий</w:t>
            </w:r>
          </w:p>
        </w:tc>
        <w:tc>
          <w:tcPr>
            <w:tcW w:w="1276" w:type="dxa"/>
            <w:vMerge w:val="restart"/>
          </w:tcPr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 реализации</w:t>
            </w:r>
          </w:p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(ежегодно)</w:t>
            </w:r>
          </w:p>
        </w:tc>
        <w:tc>
          <w:tcPr>
            <w:tcW w:w="2693" w:type="dxa"/>
            <w:gridSpan w:val="3"/>
          </w:tcPr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Объем финансирования, тыс. руб.</w:t>
            </w:r>
          </w:p>
        </w:tc>
        <w:tc>
          <w:tcPr>
            <w:tcW w:w="851" w:type="dxa"/>
            <w:vMerge w:val="restart"/>
          </w:tcPr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Кол-во</w:t>
            </w:r>
          </w:p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участников в меро</w:t>
            </w:r>
          </w:p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прият.</w:t>
            </w:r>
          </w:p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(чел.)</w:t>
            </w:r>
          </w:p>
        </w:tc>
        <w:tc>
          <w:tcPr>
            <w:tcW w:w="850" w:type="dxa"/>
            <w:vMerge w:val="restart"/>
          </w:tcPr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Кол-во</w:t>
            </w:r>
          </w:p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</w:t>
            </w:r>
          </w:p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</w:t>
            </w:r>
          </w:p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прият.</w:t>
            </w:r>
          </w:p>
        </w:tc>
        <w:tc>
          <w:tcPr>
            <w:tcW w:w="1985" w:type="dxa"/>
            <w:vMerge w:val="restart"/>
          </w:tcPr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306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 w:rsidRPr="007306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за реализацию</w:t>
            </w:r>
          </w:p>
        </w:tc>
      </w:tr>
      <w:tr w:rsidR="00D80DA9" w:rsidRPr="00730637" w:rsidTr="00D80DA9">
        <w:trPr>
          <w:trHeight w:val="130"/>
        </w:trPr>
        <w:tc>
          <w:tcPr>
            <w:tcW w:w="425" w:type="dxa"/>
            <w:vMerge/>
          </w:tcPr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весь период реализа</w:t>
            </w:r>
          </w:p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програм</w:t>
            </w:r>
          </w:p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мы</w:t>
            </w:r>
          </w:p>
        </w:tc>
        <w:tc>
          <w:tcPr>
            <w:tcW w:w="1701" w:type="dxa"/>
            <w:gridSpan w:val="2"/>
          </w:tcPr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т.ч. по годам</w:t>
            </w:r>
          </w:p>
        </w:tc>
        <w:tc>
          <w:tcPr>
            <w:tcW w:w="851" w:type="dxa"/>
            <w:vMerge/>
          </w:tcPr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80DA9" w:rsidRPr="00730637" w:rsidRDefault="00D80DA9" w:rsidP="00D80DA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80DA9" w:rsidRPr="00730637" w:rsidTr="00D80DA9">
        <w:trPr>
          <w:trHeight w:val="130"/>
        </w:trPr>
        <w:tc>
          <w:tcPr>
            <w:tcW w:w="425" w:type="dxa"/>
            <w:vMerge/>
          </w:tcPr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850" w:type="dxa"/>
          </w:tcPr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851" w:type="dxa"/>
            <w:vMerge/>
          </w:tcPr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80DA9" w:rsidRPr="00730637" w:rsidRDefault="00D80DA9" w:rsidP="00D80DA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80DA9" w:rsidRPr="00730637" w:rsidTr="00D80DA9">
        <w:tc>
          <w:tcPr>
            <w:tcW w:w="425" w:type="dxa"/>
          </w:tcPr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Приобретение билетов на посещение зрелищных мероприятий в цирк, музеи, театры, на выставки, в зоопарки: </w:t>
            </w:r>
          </w:p>
          <w:p w:rsidR="00D80DA9" w:rsidRPr="00730637" w:rsidRDefault="00D80DA9" w:rsidP="00D80DA9">
            <w:pPr>
              <w:suppressAutoHyphens/>
              <w:autoSpaceDE w:val="0"/>
              <w:snapToGri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3.1 Большой Санкт-Петербургский Государственный цирк.</w:t>
            </w:r>
          </w:p>
          <w:p w:rsidR="00D80DA9" w:rsidRPr="00730637" w:rsidRDefault="00D80DA9" w:rsidP="00D80DA9">
            <w:pPr>
              <w:suppressAutoHyphens/>
              <w:autoSpaceDE w:val="0"/>
              <w:snapToGri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3.2. Концертный зал «Карнавал», Аничков Дворец.</w:t>
            </w:r>
          </w:p>
          <w:p w:rsidR="00D80DA9" w:rsidRPr="00730637" w:rsidRDefault="00D80DA9" w:rsidP="00D80DA9">
            <w:pPr>
              <w:suppressAutoHyphens/>
              <w:autoSpaceDE w:val="0"/>
              <w:snapToGrid w:val="0"/>
              <w:spacing w:after="0" w:line="240" w:lineRule="atLeast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D80DA9" w:rsidRPr="00730637" w:rsidRDefault="00D80DA9" w:rsidP="00D80DA9">
            <w:pPr>
              <w:suppressAutoHyphens/>
              <w:autoSpaceDE w:val="0"/>
              <w:snapToGri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3.3 Музей занимательной науки «Лабиринт Ум».</w:t>
            </w:r>
          </w:p>
          <w:p w:rsidR="00D80DA9" w:rsidRPr="00730637" w:rsidRDefault="00D80DA9" w:rsidP="00D80DA9">
            <w:pPr>
              <w:suppressAutoHyphens/>
              <w:autoSpaceDE w:val="0"/>
              <w:snapToGrid w:val="0"/>
              <w:spacing w:after="0" w:line="240" w:lineRule="atLeast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D80DA9" w:rsidRPr="00730637" w:rsidRDefault="00A251BC" w:rsidP="00D80DA9">
            <w:pPr>
              <w:suppressAutoHyphens/>
              <w:autoSpaceDE w:val="0"/>
              <w:snapToGri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3.6. Экзотический зоопарк</w:t>
            </w:r>
          </w:p>
        </w:tc>
        <w:tc>
          <w:tcPr>
            <w:tcW w:w="1276" w:type="dxa"/>
          </w:tcPr>
          <w:p w:rsidR="00D80DA9" w:rsidRPr="00730637" w:rsidRDefault="00D80DA9" w:rsidP="00D80DA9">
            <w:pPr>
              <w:suppressAutoHyphens/>
              <w:snapToGrid w:val="0"/>
              <w:spacing w:after="0" w:line="240" w:lineRule="auto"/>
              <w:ind w:left="34" w:right="-39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D80DA9" w:rsidRPr="00730637" w:rsidRDefault="00D80DA9" w:rsidP="00D80DA9">
            <w:pPr>
              <w:suppressAutoHyphens/>
              <w:snapToGrid w:val="0"/>
              <w:spacing w:after="0" w:line="240" w:lineRule="auto"/>
              <w:ind w:left="34" w:right="-39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D80DA9" w:rsidRPr="00730637" w:rsidRDefault="00D80DA9" w:rsidP="00D80DA9">
            <w:pPr>
              <w:suppressAutoHyphens/>
              <w:snapToGrid w:val="0"/>
              <w:spacing w:after="0" w:line="240" w:lineRule="auto"/>
              <w:ind w:left="34" w:right="-39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D80DA9" w:rsidRPr="00730637" w:rsidRDefault="00D80DA9" w:rsidP="00D80DA9">
            <w:pPr>
              <w:suppressAutoHyphens/>
              <w:snapToGrid w:val="0"/>
              <w:spacing w:after="0" w:line="240" w:lineRule="auto"/>
              <w:ind w:left="34" w:right="-39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D80DA9" w:rsidRPr="00730637" w:rsidRDefault="00D80DA9" w:rsidP="00D80DA9">
            <w:pPr>
              <w:suppressAutoHyphens/>
              <w:snapToGrid w:val="0"/>
              <w:spacing w:after="0" w:line="240" w:lineRule="auto"/>
              <w:ind w:left="34" w:right="-39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4-кв. 2016г., </w:t>
            </w:r>
          </w:p>
          <w:p w:rsidR="00D80DA9" w:rsidRPr="00730637" w:rsidRDefault="00D80DA9" w:rsidP="00D80DA9">
            <w:pPr>
              <w:suppressAutoHyphens/>
              <w:snapToGrid w:val="0"/>
              <w:spacing w:after="0" w:line="240" w:lineRule="auto"/>
              <w:ind w:left="34" w:right="-39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4-кв. 2017г.</w:t>
            </w:r>
          </w:p>
          <w:p w:rsidR="00D80DA9" w:rsidRPr="00730637" w:rsidRDefault="00D80DA9" w:rsidP="00D80DA9">
            <w:pPr>
              <w:suppressAutoHyphens/>
              <w:snapToGrid w:val="0"/>
              <w:spacing w:after="0" w:line="240" w:lineRule="auto"/>
              <w:ind w:left="34" w:right="-39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(декабрь);</w:t>
            </w:r>
          </w:p>
          <w:p w:rsidR="00D80DA9" w:rsidRPr="00730637" w:rsidRDefault="00D80DA9" w:rsidP="00D80DA9">
            <w:pPr>
              <w:suppressAutoHyphens/>
              <w:snapToGrid w:val="0"/>
              <w:spacing w:after="0" w:line="240" w:lineRule="auto"/>
              <w:ind w:left="34" w:right="-39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D80DA9" w:rsidRPr="00730637" w:rsidRDefault="00D80DA9" w:rsidP="00D80DA9">
            <w:pPr>
              <w:suppressAutoHyphens/>
              <w:snapToGrid w:val="0"/>
              <w:spacing w:after="0" w:line="240" w:lineRule="auto"/>
              <w:ind w:left="34" w:right="-39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4-кв. 2016г., </w:t>
            </w:r>
          </w:p>
          <w:p w:rsidR="00D80DA9" w:rsidRPr="00730637" w:rsidRDefault="00D80DA9" w:rsidP="00D80DA9">
            <w:pPr>
              <w:suppressAutoHyphens/>
              <w:snapToGrid w:val="0"/>
              <w:spacing w:after="0" w:line="240" w:lineRule="auto"/>
              <w:ind w:left="34" w:right="-39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4-кв. 2017г.</w:t>
            </w:r>
          </w:p>
          <w:p w:rsidR="00D80DA9" w:rsidRPr="00730637" w:rsidRDefault="00D80DA9" w:rsidP="00D80DA9">
            <w:pPr>
              <w:suppressAutoHyphens/>
              <w:snapToGrid w:val="0"/>
              <w:spacing w:after="0" w:line="240" w:lineRule="auto"/>
              <w:ind w:left="34" w:right="-39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(декабрь);</w:t>
            </w:r>
          </w:p>
          <w:p w:rsidR="00D80DA9" w:rsidRPr="00730637" w:rsidRDefault="00D80DA9" w:rsidP="00D80DA9">
            <w:pPr>
              <w:suppressAutoHyphens/>
              <w:snapToGrid w:val="0"/>
              <w:spacing w:after="0" w:line="240" w:lineRule="auto"/>
              <w:ind w:left="34" w:right="-39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2-кв. 2016г., </w:t>
            </w:r>
          </w:p>
          <w:p w:rsidR="00D80DA9" w:rsidRPr="00730637" w:rsidRDefault="00D80DA9" w:rsidP="00D80DA9">
            <w:pPr>
              <w:suppressAutoHyphens/>
              <w:snapToGrid w:val="0"/>
              <w:spacing w:after="0" w:line="240" w:lineRule="auto"/>
              <w:ind w:left="34" w:right="-39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(апрель);</w:t>
            </w:r>
          </w:p>
          <w:p w:rsidR="00D80DA9" w:rsidRPr="00730637" w:rsidRDefault="00D80DA9" w:rsidP="00D80DA9">
            <w:pPr>
              <w:suppressAutoHyphens/>
              <w:snapToGrid w:val="0"/>
              <w:spacing w:after="0" w:line="240" w:lineRule="auto"/>
              <w:ind w:left="34" w:right="-39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D80DA9" w:rsidRPr="00730637" w:rsidRDefault="00D80DA9" w:rsidP="00D80DA9">
            <w:pPr>
              <w:suppressAutoHyphens/>
              <w:snapToGrid w:val="0"/>
              <w:spacing w:after="0" w:line="240" w:lineRule="auto"/>
              <w:ind w:left="34" w:right="-39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1-кв. 2016г., </w:t>
            </w:r>
          </w:p>
          <w:p w:rsidR="00D80DA9" w:rsidRPr="00730637" w:rsidRDefault="00D80DA9" w:rsidP="00D80DA9">
            <w:pPr>
              <w:suppressAutoHyphens/>
              <w:snapToGrid w:val="0"/>
              <w:spacing w:after="0" w:line="240" w:lineRule="auto"/>
              <w:ind w:left="34" w:right="-390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(март);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80DA9" w:rsidRPr="00730637" w:rsidRDefault="00D80DA9" w:rsidP="00D80DA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1"/>
                <w:sz w:val="16"/>
                <w:szCs w:val="16"/>
                <w:lang w:eastAsia="hi-IN" w:bidi="hi-IN"/>
              </w:rPr>
            </w:pPr>
          </w:p>
          <w:p w:rsidR="00D80DA9" w:rsidRPr="00730637" w:rsidRDefault="00D80DA9" w:rsidP="00D80DA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1"/>
                <w:sz w:val="16"/>
                <w:szCs w:val="16"/>
                <w:lang w:eastAsia="hi-IN" w:bidi="hi-IN"/>
              </w:rPr>
            </w:pPr>
          </w:p>
          <w:p w:rsidR="00D80DA9" w:rsidRPr="00730637" w:rsidRDefault="00D80DA9" w:rsidP="00D80DA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1"/>
                <w:sz w:val="16"/>
                <w:szCs w:val="16"/>
                <w:lang w:eastAsia="hi-IN" w:bidi="hi-IN"/>
              </w:rPr>
            </w:pPr>
          </w:p>
          <w:p w:rsidR="00D80DA9" w:rsidRPr="00730637" w:rsidRDefault="00D80DA9" w:rsidP="00D80DA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1"/>
                <w:sz w:val="16"/>
                <w:szCs w:val="16"/>
                <w:lang w:eastAsia="hi-IN" w:bidi="hi-IN"/>
              </w:rPr>
            </w:pPr>
          </w:p>
          <w:p w:rsidR="00D80DA9" w:rsidRPr="00730637" w:rsidRDefault="00D80DA9" w:rsidP="00D80DA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539,0</w:t>
            </w:r>
          </w:p>
          <w:p w:rsidR="00D80DA9" w:rsidRPr="00730637" w:rsidRDefault="00D80DA9" w:rsidP="00D80DA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1"/>
                <w:sz w:val="16"/>
                <w:szCs w:val="16"/>
                <w:lang w:eastAsia="hi-IN" w:bidi="hi-IN"/>
              </w:rPr>
            </w:pPr>
          </w:p>
          <w:p w:rsidR="00D80DA9" w:rsidRPr="00730637" w:rsidRDefault="00D80DA9" w:rsidP="00D80DA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1"/>
                <w:sz w:val="16"/>
                <w:szCs w:val="16"/>
                <w:lang w:eastAsia="hi-IN" w:bidi="hi-IN"/>
              </w:rPr>
            </w:pPr>
          </w:p>
          <w:p w:rsidR="00D80DA9" w:rsidRPr="00730637" w:rsidRDefault="00D80DA9" w:rsidP="00D80DA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375,5</w:t>
            </w:r>
          </w:p>
          <w:p w:rsidR="00D80DA9" w:rsidRPr="00730637" w:rsidRDefault="00D80DA9" w:rsidP="00D80DA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1"/>
                <w:sz w:val="16"/>
                <w:szCs w:val="16"/>
                <w:lang w:eastAsia="hi-IN" w:bidi="hi-IN"/>
              </w:rPr>
            </w:pPr>
          </w:p>
          <w:p w:rsidR="00D80DA9" w:rsidRPr="00730637" w:rsidRDefault="00D80DA9" w:rsidP="00D80DA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1"/>
                <w:sz w:val="16"/>
                <w:szCs w:val="16"/>
                <w:lang w:eastAsia="hi-IN" w:bidi="hi-IN"/>
              </w:rPr>
            </w:pPr>
          </w:p>
          <w:p w:rsidR="00D80DA9" w:rsidRPr="00730637" w:rsidRDefault="00D80DA9" w:rsidP="00D80DA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20,9</w:t>
            </w:r>
          </w:p>
          <w:p w:rsidR="00D80DA9" w:rsidRPr="00730637" w:rsidRDefault="00D80DA9" w:rsidP="00D80DA9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kern w:val="1"/>
                <w:sz w:val="16"/>
                <w:szCs w:val="16"/>
                <w:lang w:eastAsia="hi-IN" w:bidi="hi-IN"/>
              </w:rPr>
            </w:pPr>
          </w:p>
          <w:p w:rsidR="00D80DA9" w:rsidRPr="00730637" w:rsidRDefault="00D80DA9" w:rsidP="00D80DA9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kern w:val="1"/>
                <w:sz w:val="16"/>
                <w:szCs w:val="16"/>
                <w:lang w:eastAsia="hi-IN" w:bidi="hi-IN"/>
              </w:rPr>
            </w:pPr>
          </w:p>
          <w:p w:rsidR="00D80DA9" w:rsidRPr="00730637" w:rsidRDefault="00D80DA9" w:rsidP="00D80DA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730637"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32,5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80DA9" w:rsidRPr="00730637" w:rsidRDefault="00D80DA9" w:rsidP="00D80DA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1"/>
                <w:sz w:val="16"/>
                <w:szCs w:val="16"/>
                <w:lang w:eastAsia="hi-IN" w:bidi="hi-IN"/>
              </w:rPr>
            </w:pPr>
          </w:p>
          <w:p w:rsidR="00D80DA9" w:rsidRPr="00730637" w:rsidRDefault="00D80DA9" w:rsidP="00D80DA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1"/>
                <w:sz w:val="16"/>
                <w:szCs w:val="16"/>
                <w:lang w:eastAsia="hi-IN" w:bidi="hi-IN"/>
              </w:rPr>
            </w:pPr>
          </w:p>
          <w:p w:rsidR="00D80DA9" w:rsidRPr="00730637" w:rsidRDefault="00D80DA9" w:rsidP="00D80DA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1"/>
                <w:sz w:val="16"/>
                <w:szCs w:val="16"/>
                <w:lang w:eastAsia="hi-IN" w:bidi="hi-IN"/>
              </w:rPr>
            </w:pPr>
          </w:p>
          <w:p w:rsidR="00D80DA9" w:rsidRPr="00730637" w:rsidRDefault="00D80DA9" w:rsidP="00D80DA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1"/>
                <w:sz w:val="16"/>
                <w:szCs w:val="16"/>
                <w:lang w:eastAsia="hi-IN" w:bidi="hi-IN"/>
              </w:rPr>
            </w:pPr>
          </w:p>
          <w:p w:rsidR="00D80DA9" w:rsidRPr="00730637" w:rsidRDefault="00D80DA9" w:rsidP="00D80DA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339,0</w:t>
            </w:r>
          </w:p>
          <w:p w:rsidR="00D80DA9" w:rsidRPr="00730637" w:rsidRDefault="00D80DA9" w:rsidP="00D80DA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1"/>
                <w:sz w:val="16"/>
                <w:szCs w:val="16"/>
                <w:lang w:eastAsia="hi-IN" w:bidi="hi-IN"/>
              </w:rPr>
            </w:pPr>
          </w:p>
          <w:p w:rsidR="00D80DA9" w:rsidRPr="00730637" w:rsidRDefault="00D80DA9" w:rsidP="00D80DA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1"/>
                <w:sz w:val="16"/>
                <w:szCs w:val="16"/>
                <w:lang w:eastAsia="hi-IN" w:bidi="hi-IN"/>
              </w:rPr>
            </w:pPr>
          </w:p>
          <w:p w:rsidR="00D80DA9" w:rsidRPr="00730637" w:rsidRDefault="00D80DA9" w:rsidP="00D80DA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175,5</w:t>
            </w:r>
          </w:p>
          <w:p w:rsidR="00D80DA9" w:rsidRPr="00730637" w:rsidRDefault="00D80DA9" w:rsidP="00D80DA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1"/>
                <w:sz w:val="16"/>
                <w:szCs w:val="16"/>
                <w:lang w:eastAsia="hi-IN" w:bidi="hi-IN"/>
              </w:rPr>
            </w:pPr>
          </w:p>
          <w:p w:rsidR="00D80DA9" w:rsidRPr="00730637" w:rsidRDefault="00D80DA9" w:rsidP="00D80DA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1"/>
                <w:sz w:val="16"/>
                <w:szCs w:val="16"/>
                <w:lang w:eastAsia="hi-IN" w:bidi="hi-IN"/>
              </w:rPr>
            </w:pPr>
          </w:p>
          <w:p w:rsidR="00D80DA9" w:rsidRPr="00730637" w:rsidRDefault="00D80DA9" w:rsidP="00D80DA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20,9</w:t>
            </w:r>
          </w:p>
          <w:p w:rsidR="00D80DA9" w:rsidRDefault="00D80DA9" w:rsidP="00D80DA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  <w:p w:rsidR="00D80DA9" w:rsidRDefault="00D80DA9" w:rsidP="00D80DA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  <w:p w:rsidR="00D80DA9" w:rsidRPr="00730637" w:rsidRDefault="00D80DA9" w:rsidP="00D80DA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730637"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32,5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80DA9" w:rsidRPr="00730637" w:rsidRDefault="00D80DA9" w:rsidP="00D80DA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1"/>
                <w:sz w:val="16"/>
                <w:szCs w:val="16"/>
                <w:lang w:eastAsia="hi-IN" w:bidi="hi-IN"/>
              </w:rPr>
            </w:pPr>
          </w:p>
          <w:p w:rsidR="00D80DA9" w:rsidRPr="00730637" w:rsidRDefault="00D80DA9" w:rsidP="00D80DA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1"/>
                <w:sz w:val="16"/>
                <w:szCs w:val="16"/>
                <w:lang w:eastAsia="hi-IN" w:bidi="hi-IN"/>
              </w:rPr>
            </w:pPr>
          </w:p>
          <w:p w:rsidR="00D80DA9" w:rsidRPr="00730637" w:rsidRDefault="00D80DA9" w:rsidP="00D80DA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1"/>
                <w:sz w:val="16"/>
                <w:szCs w:val="16"/>
                <w:lang w:eastAsia="hi-IN" w:bidi="hi-IN"/>
              </w:rPr>
            </w:pPr>
          </w:p>
          <w:p w:rsidR="00D80DA9" w:rsidRPr="00730637" w:rsidRDefault="00D80DA9" w:rsidP="00D80DA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1"/>
                <w:sz w:val="16"/>
                <w:szCs w:val="16"/>
                <w:lang w:eastAsia="hi-IN" w:bidi="hi-IN"/>
              </w:rPr>
            </w:pPr>
          </w:p>
          <w:p w:rsidR="00D80DA9" w:rsidRPr="00730637" w:rsidRDefault="00D80DA9" w:rsidP="00D80DA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730637"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200,0</w:t>
            </w:r>
          </w:p>
          <w:p w:rsidR="00D80DA9" w:rsidRPr="00730637" w:rsidRDefault="00D80DA9" w:rsidP="00D80DA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1"/>
                <w:sz w:val="16"/>
                <w:szCs w:val="16"/>
                <w:lang w:eastAsia="hi-IN" w:bidi="hi-IN"/>
              </w:rPr>
            </w:pPr>
          </w:p>
          <w:p w:rsidR="00D80DA9" w:rsidRPr="00730637" w:rsidRDefault="00D80DA9" w:rsidP="00D80DA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1"/>
                <w:sz w:val="16"/>
                <w:szCs w:val="16"/>
                <w:lang w:eastAsia="hi-IN" w:bidi="hi-IN"/>
              </w:rPr>
            </w:pPr>
          </w:p>
          <w:p w:rsidR="00D80DA9" w:rsidRPr="00730637" w:rsidRDefault="00D80DA9" w:rsidP="00D80DA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730637"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200,0</w:t>
            </w:r>
          </w:p>
          <w:p w:rsidR="00D80DA9" w:rsidRPr="00730637" w:rsidRDefault="00D80DA9" w:rsidP="00D80DA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1"/>
                <w:sz w:val="16"/>
                <w:szCs w:val="16"/>
                <w:lang w:eastAsia="hi-IN" w:bidi="hi-IN"/>
              </w:rPr>
            </w:pPr>
          </w:p>
          <w:p w:rsidR="00D80DA9" w:rsidRPr="00730637" w:rsidRDefault="00D80DA9" w:rsidP="00D80DA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1"/>
                <w:sz w:val="16"/>
                <w:szCs w:val="16"/>
                <w:lang w:eastAsia="hi-IN" w:bidi="hi-IN"/>
              </w:rPr>
            </w:pPr>
          </w:p>
          <w:p w:rsidR="00D80DA9" w:rsidRPr="00730637" w:rsidRDefault="00D80DA9" w:rsidP="00D80DA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730637"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-</w:t>
            </w:r>
          </w:p>
          <w:p w:rsidR="00D80DA9" w:rsidRDefault="00D80DA9" w:rsidP="00D80DA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  <w:p w:rsidR="00D80DA9" w:rsidRDefault="00D80DA9" w:rsidP="00D80DA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  <w:p w:rsidR="00D80DA9" w:rsidRPr="00730637" w:rsidRDefault="00D80DA9" w:rsidP="00D80DA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851" w:type="dxa"/>
          </w:tcPr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80DA9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  <w:p w:rsidR="00D80DA9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80DA9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80DA9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</w:tcPr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 xml:space="preserve">МА МО </w:t>
            </w:r>
            <w:proofErr w:type="spellStart"/>
            <w:proofErr w:type="gramStart"/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  <w:proofErr w:type="spellEnd"/>
            <w:proofErr w:type="gramEnd"/>
            <w:r w:rsidRPr="00730637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Владимирский округ.</w:t>
            </w:r>
          </w:p>
          <w:p w:rsidR="00D80DA9" w:rsidRPr="00730637" w:rsidRDefault="00D80DA9" w:rsidP="00D80D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 xml:space="preserve">Общий и контрактный отделы МА МО </w:t>
            </w:r>
            <w:proofErr w:type="spellStart"/>
            <w:proofErr w:type="gramStart"/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  <w:proofErr w:type="spellEnd"/>
            <w:proofErr w:type="gramEnd"/>
            <w:r w:rsidRPr="00730637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Владимирский округ.</w:t>
            </w:r>
          </w:p>
        </w:tc>
      </w:tr>
      <w:tr w:rsidR="00D80DA9" w:rsidRPr="00730637" w:rsidTr="00D80DA9">
        <w:tc>
          <w:tcPr>
            <w:tcW w:w="425" w:type="dxa"/>
          </w:tcPr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7306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0DA9" w:rsidRPr="00730637" w:rsidRDefault="00D80DA9" w:rsidP="00D80D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063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Совместные мероприятия с Центром внешкольной работы Центрального района СПб – «Деб</w:t>
            </w:r>
            <w:r w:rsidR="00A251B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ют» - концерт юных исполнителей</w:t>
            </w:r>
          </w:p>
        </w:tc>
        <w:tc>
          <w:tcPr>
            <w:tcW w:w="1276" w:type="dxa"/>
            <w:tcBorders>
              <w:left w:val="single" w:sz="2" w:space="0" w:color="000000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 течени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е</w:t>
            </w:r>
          </w:p>
          <w:p w:rsidR="00D80DA9" w:rsidRPr="00DF4DEC" w:rsidRDefault="00D80DA9" w:rsidP="00D80DA9">
            <w:pPr>
              <w:suppressAutoHyphens/>
              <w:snapToGrid w:val="0"/>
              <w:spacing w:after="0" w:line="240" w:lineRule="auto"/>
              <w:ind w:right="-390" w:hanging="2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  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ar-SA"/>
              </w:rPr>
              <w:t>2016</w:t>
            </w:r>
          </w:p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D80DA9" w:rsidRPr="00730637" w:rsidRDefault="00D80DA9" w:rsidP="00D80DA9">
            <w:pPr>
              <w:widowControl w:val="0"/>
              <w:suppressAutoHyphens/>
              <w:autoSpaceDE w:val="0"/>
              <w:snapToGrid w:val="0"/>
              <w:spacing w:after="0"/>
              <w:ind w:left="34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50,0</w:t>
            </w:r>
          </w:p>
        </w:tc>
        <w:tc>
          <w:tcPr>
            <w:tcW w:w="851" w:type="dxa"/>
            <w:tcBorders>
              <w:left w:val="single" w:sz="2" w:space="0" w:color="000000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50,0</w:t>
            </w:r>
          </w:p>
        </w:tc>
        <w:tc>
          <w:tcPr>
            <w:tcW w:w="850" w:type="dxa"/>
            <w:tcBorders>
              <w:left w:val="single" w:sz="2" w:space="0" w:color="000000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</w:tcPr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 xml:space="preserve">МА МО </w:t>
            </w:r>
            <w:proofErr w:type="spellStart"/>
            <w:proofErr w:type="gramStart"/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  <w:proofErr w:type="spellEnd"/>
            <w:proofErr w:type="gramEnd"/>
            <w:r w:rsidRPr="00730637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Владимирский округ.</w:t>
            </w:r>
          </w:p>
          <w:p w:rsidR="00D80DA9" w:rsidRPr="00730637" w:rsidRDefault="00D80DA9" w:rsidP="00D80D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 xml:space="preserve">Общий и контрактный отделы МА МО </w:t>
            </w:r>
            <w:proofErr w:type="spellStart"/>
            <w:proofErr w:type="gramStart"/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  <w:proofErr w:type="spellEnd"/>
            <w:proofErr w:type="gramEnd"/>
            <w:r w:rsidRPr="00730637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Владимирский округ.</w:t>
            </w:r>
          </w:p>
        </w:tc>
      </w:tr>
      <w:tr w:rsidR="00D80DA9" w:rsidRPr="00730637" w:rsidTr="00D80DA9">
        <w:tc>
          <w:tcPr>
            <w:tcW w:w="425" w:type="dxa"/>
          </w:tcPr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0DA9" w:rsidRPr="00730637" w:rsidRDefault="00D80DA9" w:rsidP="00D80D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063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на реализацию подпрограммных мероприятий</w:t>
            </w:r>
          </w:p>
          <w:p w:rsidR="00D80DA9" w:rsidRPr="00730637" w:rsidRDefault="00D80DA9" w:rsidP="00D80D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1017,9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617,9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400,0</w:t>
            </w:r>
          </w:p>
        </w:tc>
        <w:tc>
          <w:tcPr>
            <w:tcW w:w="851" w:type="dxa"/>
          </w:tcPr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 xml:space="preserve">МА МО </w:t>
            </w:r>
            <w:proofErr w:type="spellStart"/>
            <w:proofErr w:type="gramStart"/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  <w:proofErr w:type="spellEnd"/>
            <w:proofErr w:type="gramEnd"/>
            <w:r w:rsidRPr="00730637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Владимирский округ.</w:t>
            </w:r>
          </w:p>
        </w:tc>
      </w:tr>
    </w:tbl>
    <w:p w:rsidR="00D80DA9" w:rsidRPr="00730637" w:rsidRDefault="00D80DA9" w:rsidP="00D80DA9">
      <w:pPr>
        <w:jc w:val="center"/>
        <w:rPr>
          <w:rFonts w:ascii="Times New Roman" w:hAnsi="Times New Roman" w:cs="Times New Roman"/>
          <w:sz w:val="24"/>
          <w:szCs w:val="24"/>
        </w:rPr>
      </w:pPr>
      <w:r w:rsidRPr="00730637">
        <w:rPr>
          <w:rFonts w:ascii="Times New Roman" w:hAnsi="Times New Roman" w:cs="Times New Roman"/>
          <w:b/>
          <w:bCs/>
          <w:color w:val="000000"/>
          <w:sz w:val="24"/>
        </w:rPr>
        <w:lastRenderedPageBreak/>
        <w:t>Раздел V</w:t>
      </w:r>
      <w:r w:rsidRPr="00730637">
        <w:rPr>
          <w:rFonts w:ascii="Times New Roman" w:hAnsi="Times New Roman" w:cs="Times New Roman"/>
          <w:b/>
          <w:bCs/>
          <w:color w:val="000000"/>
          <w:sz w:val="24"/>
          <w:lang w:val="en-US"/>
        </w:rPr>
        <w:t>I</w:t>
      </w:r>
      <w:r w:rsidRPr="00730637">
        <w:rPr>
          <w:rFonts w:ascii="Times New Roman" w:hAnsi="Times New Roman" w:cs="Times New Roman"/>
          <w:b/>
          <w:bCs/>
          <w:color w:val="000000"/>
          <w:sz w:val="24"/>
        </w:rPr>
        <w:t>. Ресурсное обеспечение Подпрограммы</w:t>
      </w:r>
    </w:p>
    <w:p w:rsidR="00D80DA9" w:rsidRPr="00730637" w:rsidRDefault="00D80DA9" w:rsidP="00D80DA9">
      <w:pPr>
        <w:spacing w:after="0" w:line="240" w:lineRule="atLeast"/>
        <w:ind w:left="-142" w:right="-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30637">
        <w:rPr>
          <w:rFonts w:ascii="Times New Roman" w:hAnsi="Times New Roman" w:cs="Times New Roman"/>
          <w:sz w:val="24"/>
          <w:szCs w:val="24"/>
        </w:rPr>
        <w:t>Исполнение мероприятий Подпрограммы осуществляется в соответствии с Бюджетным кодексом Российской Федерации, Федеральным законом от 05.04.2013г. № 44-ФЗ «О контрактной системе в сфере закупок, товаров, работ, услуг для обеспечения государственных и муниципальных нужд».</w:t>
      </w:r>
    </w:p>
    <w:p w:rsidR="00D80DA9" w:rsidRPr="00730637" w:rsidRDefault="00D80DA9" w:rsidP="00D80DA9">
      <w:pPr>
        <w:spacing w:after="0" w:line="240" w:lineRule="atLeast"/>
        <w:ind w:left="-142" w:right="-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30637">
        <w:rPr>
          <w:rFonts w:ascii="Times New Roman" w:hAnsi="Times New Roman" w:cs="Times New Roman"/>
          <w:sz w:val="24"/>
          <w:szCs w:val="24"/>
        </w:rPr>
        <w:t>Источниками финансирования Подпрограммы являются средства местного бюджета внутригородского муниципального образования Санкт-Петербурга муниципальный округ Владимирский округ.</w:t>
      </w:r>
    </w:p>
    <w:p w:rsidR="00D80DA9" w:rsidRPr="005C08F7" w:rsidRDefault="00D80DA9" w:rsidP="00D80DA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C08F7">
        <w:rPr>
          <w:rFonts w:ascii="Times New Roman" w:hAnsi="Times New Roman" w:cs="Times New Roman"/>
          <w:sz w:val="24"/>
          <w:szCs w:val="24"/>
        </w:rPr>
        <w:t xml:space="preserve">Общий объем финансирования Подпрограммы составляет </w:t>
      </w:r>
      <w:r w:rsidRPr="005C08F7">
        <w:rPr>
          <w:rFonts w:ascii="Times New Roman" w:hAnsi="Times New Roman" w:cs="Times New Roman"/>
          <w:sz w:val="24"/>
          <w:szCs w:val="24"/>
          <w:u w:val="single"/>
        </w:rPr>
        <w:t xml:space="preserve">1017,9 </w:t>
      </w:r>
      <w:r w:rsidRPr="005C08F7">
        <w:rPr>
          <w:rFonts w:ascii="Times New Roman" w:hAnsi="Times New Roman" w:cs="Times New Roman"/>
          <w:sz w:val="24"/>
          <w:szCs w:val="24"/>
        </w:rPr>
        <w:t>тысяч рублей.</w:t>
      </w:r>
    </w:p>
    <w:p w:rsidR="00A251BC" w:rsidRDefault="00D80DA9" w:rsidP="00D80DA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C08F7">
        <w:rPr>
          <w:rFonts w:ascii="Times New Roman" w:hAnsi="Times New Roman" w:cs="Times New Roman"/>
          <w:sz w:val="24"/>
          <w:szCs w:val="24"/>
        </w:rPr>
        <w:t>В том числе</w:t>
      </w:r>
      <w:r w:rsidR="00A251BC">
        <w:rPr>
          <w:rFonts w:ascii="Times New Roman" w:hAnsi="Times New Roman" w:cs="Times New Roman"/>
          <w:sz w:val="24"/>
          <w:szCs w:val="24"/>
        </w:rPr>
        <w:t>:</w:t>
      </w:r>
      <w:r w:rsidRPr="005C08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51BC" w:rsidRDefault="00A251BC" w:rsidP="00D80DA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D80DA9" w:rsidRPr="005C08F7">
        <w:rPr>
          <w:rFonts w:ascii="Times New Roman" w:hAnsi="Times New Roman" w:cs="Times New Roman"/>
          <w:sz w:val="24"/>
          <w:szCs w:val="24"/>
        </w:rPr>
        <w:t xml:space="preserve">а 2016 год: </w:t>
      </w:r>
      <w:r w:rsidR="00D80DA9" w:rsidRPr="005C08F7">
        <w:rPr>
          <w:rFonts w:ascii="Times New Roman" w:hAnsi="Times New Roman" w:cs="Times New Roman"/>
          <w:sz w:val="24"/>
          <w:szCs w:val="24"/>
          <w:u w:val="single"/>
        </w:rPr>
        <w:t>617,9</w:t>
      </w:r>
      <w:r w:rsidR="00D80DA9" w:rsidRPr="005C08F7">
        <w:rPr>
          <w:rFonts w:ascii="Times New Roman" w:hAnsi="Times New Roman" w:cs="Times New Roman"/>
          <w:sz w:val="24"/>
          <w:szCs w:val="24"/>
        </w:rPr>
        <w:t xml:space="preserve"> тысяч рублей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0DA9" w:rsidRPr="005C08F7" w:rsidRDefault="00A251BC" w:rsidP="00D80DA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D80DA9" w:rsidRPr="005C08F7">
        <w:rPr>
          <w:rFonts w:ascii="Times New Roman" w:hAnsi="Times New Roman" w:cs="Times New Roman"/>
          <w:sz w:val="24"/>
          <w:szCs w:val="24"/>
        </w:rPr>
        <w:t xml:space="preserve">а 2017 год: </w:t>
      </w:r>
      <w:r w:rsidR="00D80DA9" w:rsidRPr="005C08F7">
        <w:rPr>
          <w:rFonts w:ascii="Times New Roman" w:hAnsi="Times New Roman" w:cs="Times New Roman"/>
          <w:sz w:val="24"/>
          <w:szCs w:val="24"/>
          <w:u w:val="single"/>
        </w:rPr>
        <w:t>400,0</w:t>
      </w:r>
      <w:r w:rsidR="00D80DA9" w:rsidRPr="005C08F7">
        <w:rPr>
          <w:rFonts w:ascii="Times New Roman" w:hAnsi="Times New Roman" w:cs="Times New Roman"/>
          <w:sz w:val="24"/>
          <w:szCs w:val="24"/>
        </w:rPr>
        <w:t xml:space="preserve"> тысяч рублей.</w:t>
      </w:r>
    </w:p>
    <w:p w:rsidR="00D80DA9" w:rsidRDefault="00D80DA9" w:rsidP="00D80DA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C08F7">
        <w:rPr>
          <w:rFonts w:ascii="Times New Roman" w:hAnsi="Times New Roman" w:cs="Times New Roman"/>
          <w:sz w:val="24"/>
          <w:szCs w:val="24"/>
        </w:rPr>
        <w:t>Приблизительный сметный расчет объема финансирования Подпрограммы представлен в Приложении № 2.</w:t>
      </w:r>
    </w:p>
    <w:p w:rsidR="00A251BC" w:rsidRDefault="00A251BC" w:rsidP="00D80DA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251BC" w:rsidRDefault="00A251BC" w:rsidP="00A251BC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A251BC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A251BC" w:rsidRPr="00A251BC" w:rsidRDefault="00A251BC" w:rsidP="00A251BC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A251BC" w:rsidRPr="00A251BC" w:rsidRDefault="00A251BC" w:rsidP="00A251BC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A251BC">
        <w:rPr>
          <w:rFonts w:ascii="Times New Roman" w:hAnsi="Times New Roman" w:cs="Times New Roman"/>
          <w:sz w:val="24"/>
          <w:szCs w:val="24"/>
        </w:rPr>
        <w:t>Сметный расчет объемов финансирования муниципальной подпрограммы</w:t>
      </w:r>
    </w:p>
    <w:p w:rsidR="00A251BC" w:rsidRPr="00A251BC" w:rsidRDefault="00A251BC" w:rsidP="00A251BC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A251BC">
        <w:rPr>
          <w:rFonts w:ascii="Times New Roman" w:hAnsi="Times New Roman" w:cs="Times New Roman"/>
          <w:sz w:val="24"/>
          <w:szCs w:val="24"/>
        </w:rPr>
        <w:t>«Культурные и досуговые мероприятия для детей и молодежи,</w:t>
      </w:r>
    </w:p>
    <w:p w:rsidR="00A251BC" w:rsidRPr="00A251BC" w:rsidRDefault="00A251BC" w:rsidP="00A251BC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A251BC">
        <w:rPr>
          <w:rFonts w:ascii="Times New Roman" w:hAnsi="Times New Roman" w:cs="Times New Roman"/>
          <w:sz w:val="24"/>
          <w:szCs w:val="24"/>
        </w:rPr>
        <w:t>в том числе для опекаемых детей и детей, находящихся в трудной жизненной ситуации»</w:t>
      </w:r>
    </w:p>
    <w:p w:rsidR="00A251BC" w:rsidRDefault="00A251BC" w:rsidP="00A251BC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88"/>
        <w:gridCol w:w="1046"/>
        <w:gridCol w:w="746"/>
        <w:gridCol w:w="896"/>
        <w:gridCol w:w="597"/>
        <w:gridCol w:w="747"/>
        <w:gridCol w:w="746"/>
        <w:gridCol w:w="747"/>
        <w:gridCol w:w="597"/>
        <w:gridCol w:w="747"/>
        <w:gridCol w:w="747"/>
        <w:gridCol w:w="895"/>
      </w:tblGrid>
      <w:tr w:rsidR="00A251BC" w:rsidRPr="008C3791" w:rsidTr="00A251BC">
        <w:tc>
          <w:tcPr>
            <w:tcW w:w="2688" w:type="dxa"/>
            <w:vMerge w:val="restart"/>
          </w:tcPr>
          <w:p w:rsidR="00A251BC" w:rsidRPr="008C3791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A251BC" w:rsidRPr="008C3791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A251BC" w:rsidRPr="008C3791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8C3791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Наименование статьи расходов</w:t>
            </w:r>
          </w:p>
        </w:tc>
        <w:tc>
          <w:tcPr>
            <w:tcW w:w="1046" w:type="dxa"/>
            <w:vMerge w:val="restart"/>
          </w:tcPr>
          <w:p w:rsidR="00A251BC" w:rsidRPr="008C3791" w:rsidRDefault="00A251BC" w:rsidP="00A251B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C379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Ед. изм.</w:t>
            </w:r>
          </w:p>
          <w:p w:rsidR="00A251BC" w:rsidRPr="005C08F7" w:rsidRDefault="00A251BC" w:rsidP="00A251B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</w:t>
            </w:r>
            <w:r w:rsidRPr="008C379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ероприят.</w:t>
            </w:r>
          </w:p>
        </w:tc>
        <w:tc>
          <w:tcPr>
            <w:tcW w:w="746" w:type="dxa"/>
            <w:vMerge w:val="restart"/>
          </w:tcPr>
          <w:p w:rsidR="00A251BC" w:rsidRPr="008C3791" w:rsidRDefault="00A251BC" w:rsidP="00A25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A251BC" w:rsidRPr="008C3791" w:rsidRDefault="00A251BC" w:rsidP="00A251B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C379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Коли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</w:t>
            </w:r>
          </w:p>
          <w:p w:rsidR="00A251BC" w:rsidRPr="008C3791" w:rsidRDefault="00A251BC" w:rsidP="00A251B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C379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чество</w:t>
            </w:r>
          </w:p>
          <w:p w:rsidR="00A251BC" w:rsidRPr="008C3791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896" w:type="dxa"/>
            <w:vMerge w:val="restart"/>
          </w:tcPr>
          <w:p w:rsidR="00A251BC" w:rsidRPr="008C3791" w:rsidRDefault="00A251BC" w:rsidP="00A25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A251BC" w:rsidRPr="008C3791" w:rsidRDefault="00A251BC" w:rsidP="00A25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C379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Всего,</w:t>
            </w:r>
          </w:p>
          <w:p w:rsidR="00A251BC" w:rsidRPr="008C3791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8C379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тыс. руб.</w:t>
            </w:r>
          </w:p>
        </w:tc>
        <w:tc>
          <w:tcPr>
            <w:tcW w:w="5823" w:type="dxa"/>
            <w:gridSpan w:val="8"/>
          </w:tcPr>
          <w:p w:rsidR="00A251BC" w:rsidRPr="008C3791" w:rsidRDefault="00A251BC" w:rsidP="00A251B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  <w:p w:rsidR="00A251BC" w:rsidRPr="008C3791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8C379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Сумма, тыс. руб.</w:t>
            </w:r>
          </w:p>
        </w:tc>
      </w:tr>
      <w:tr w:rsidR="00A251BC" w:rsidRPr="008C3791" w:rsidTr="00A251BC">
        <w:tc>
          <w:tcPr>
            <w:tcW w:w="2688" w:type="dxa"/>
            <w:vMerge/>
          </w:tcPr>
          <w:p w:rsidR="00A251BC" w:rsidRPr="008C3791" w:rsidRDefault="00A251BC" w:rsidP="00A251B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046" w:type="dxa"/>
            <w:vMerge/>
          </w:tcPr>
          <w:p w:rsidR="00A251BC" w:rsidRPr="008C3791" w:rsidRDefault="00A251BC" w:rsidP="00A251B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746" w:type="dxa"/>
            <w:vMerge/>
          </w:tcPr>
          <w:p w:rsidR="00A251BC" w:rsidRPr="008C3791" w:rsidRDefault="00A251BC" w:rsidP="00A251B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896" w:type="dxa"/>
            <w:vMerge/>
          </w:tcPr>
          <w:p w:rsidR="00A251BC" w:rsidRPr="008C3791" w:rsidRDefault="00A251BC" w:rsidP="00A251B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837" w:type="dxa"/>
            <w:gridSpan w:val="4"/>
          </w:tcPr>
          <w:p w:rsidR="00A251BC" w:rsidRPr="008C3791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A251BC" w:rsidRPr="008C3791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8C379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2016 г.</w:t>
            </w:r>
          </w:p>
        </w:tc>
        <w:tc>
          <w:tcPr>
            <w:tcW w:w="2986" w:type="dxa"/>
            <w:gridSpan w:val="4"/>
          </w:tcPr>
          <w:p w:rsidR="00A251BC" w:rsidRPr="008C3791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A251BC" w:rsidRPr="008C3791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8C379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2017 г.</w:t>
            </w:r>
          </w:p>
        </w:tc>
      </w:tr>
      <w:tr w:rsidR="00A251BC" w:rsidRPr="008C3791" w:rsidTr="00A251BC">
        <w:tc>
          <w:tcPr>
            <w:tcW w:w="2688" w:type="dxa"/>
            <w:vMerge/>
          </w:tcPr>
          <w:p w:rsidR="00A251BC" w:rsidRPr="008C3791" w:rsidRDefault="00A251BC" w:rsidP="00A251B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046" w:type="dxa"/>
            <w:vMerge/>
          </w:tcPr>
          <w:p w:rsidR="00A251BC" w:rsidRPr="008C3791" w:rsidRDefault="00A251BC" w:rsidP="00A251B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746" w:type="dxa"/>
            <w:vMerge/>
          </w:tcPr>
          <w:p w:rsidR="00A251BC" w:rsidRPr="008C3791" w:rsidRDefault="00A251BC" w:rsidP="00A251B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896" w:type="dxa"/>
            <w:vMerge/>
          </w:tcPr>
          <w:p w:rsidR="00A251BC" w:rsidRPr="008C3791" w:rsidRDefault="00A251BC" w:rsidP="00A251B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597" w:type="dxa"/>
          </w:tcPr>
          <w:p w:rsidR="00A251BC" w:rsidRPr="008C3791" w:rsidRDefault="00A251BC" w:rsidP="00A25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A251BC" w:rsidRPr="008C3791" w:rsidRDefault="00A251BC" w:rsidP="00A25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C379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1-кв.</w:t>
            </w:r>
          </w:p>
        </w:tc>
        <w:tc>
          <w:tcPr>
            <w:tcW w:w="747" w:type="dxa"/>
          </w:tcPr>
          <w:p w:rsidR="00A251BC" w:rsidRPr="008C3791" w:rsidRDefault="00A251BC" w:rsidP="00A25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A251BC" w:rsidRPr="008C3791" w:rsidRDefault="00A251BC" w:rsidP="00A25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C379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2-кв.</w:t>
            </w:r>
          </w:p>
        </w:tc>
        <w:tc>
          <w:tcPr>
            <w:tcW w:w="746" w:type="dxa"/>
          </w:tcPr>
          <w:p w:rsidR="00A251BC" w:rsidRPr="008C3791" w:rsidRDefault="00A251BC" w:rsidP="00A25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A251BC" w:rsidRPr="008C3791" w:rsidRDefault="00A251BC" w:rsidP="00A25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C379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3-кв.</w:t>
            </w:r>
          </w:p>
        </w:tc>
        <w:tc>
          <w:tcPr>
            <w:tcW w:w="747" w:type="dxa"/>
          </w:tcPr>
          <w:p w:rsidR="00A251BC" w:rsidRPr="008C3791" w:rsidRDefault="00A251BC" w:rsidP="00A25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A251BC" w:rsidRPr="008C3791" w:rsidRDefault="00A251BC" w:rsidP="00A25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C379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4-кв.</w:t>
            </w:r>
          </w:p>
        </w:tc>
        <w:tc>
          <w:tcPr>
            <w:tcW w:w="597" w:type="dxa"/>
          </w:tcPr>
          <w:p w:rsidR="00A251BC" w:rsidRPr="008C3791" w:rsidRDefault="00A251BC" w:rsidP="00A25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A251BC" w:rsidRPr="008C3791" w:rsidRDefault="00A251BC" w:rsidP="00A25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C379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1-кв.</w:t>
            </w:r>
          </w:p>
        </w:tc>
        <w:tc>
          <w:tcPr>
            <w:tcW w:w="747" w:type="dxa"/>
          </w:tcPr>
          <w:p w:rsidR="00A251BC" w:rsidRPr="008C3791" w:rsidRDefault="00A251BC" w:rsidP="00A25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A251BC" w:rsidRPr="008C3791" w:rsidRDefault="00A251BC" w:rsidP="00A25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C379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2-кв.</w:t>
            </w:r>
          </w:p>
        </w:tc>
        <w:tc>
          <w:tcPr>
            <w:tcW w:w="747" w:type="dxa"/>
          </w:tcPr>
          <w:p w:rsidR="00A251BC" w:rsidRPr="008C3791" w:rsidRDefault="00A251BC" w:rsidP="00A25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A251BC" w:rsidRPr="008C3791" w:rsidRDefault="00A251BC" w:rsidP="00A25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C379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3-кв.</w:t>
            </w:r>
          </w:p>
        </w:tc>
        <w:tc>
          <w:tcPr>
            <w:tcW w:w="895" w:type="dxa"/>
          </w:tcPr>
          <w:p w:rsidR="00A251BC" w:rsidRPr="008C3791" w:rsidRDefault="00A251BC" w:rsidP="00A25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A251BC" w:rsidRPr="008C3791" w:rsidRDefault="00A251BC" w:rsidP="00A25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C379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4-кв.</w:t>
            </w:r>
          </w:p>
        </w:tc>
      </w:tr>
      <w:tr w:rsidR="00A251BC" w:rsidRPr="00730637" w:rsidTr="00A251BC">
        <w:tc>
          <w:tcPr>
            <w:tcW w:w="268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A251BC" w:rsidRPr="00730637" w:rsidRDefault="00A251BC" w:rsidP="00A251BC">
            <w:pPr>
              <w:suppressAutoHyphens/>
              <w:autoSpaceDE w:val="0"/>
              <w:snapToGri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Приобретение билетов на посещение зрелищных 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 xml:space="preserve">роприятий в цирк, музеи, театры, на выставки, в зоопарки: </w:t>
            </w:r>
          </w:p>
        </w:tc>
        <w:tc>
          <w:tcPr>
            <w:tcW w:w="1046" w:type="dxa"/>
          </w:tcPr>
          <w:p w:rsidR="00A251BC" w:rsidRPr="00730637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46" w:type="dxa"/>
          </w:tcPr>
          <w:p w:rsidR="00A251BC" w:rsidRPr="00730637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96" w:type="dxa"/>
          </w:tcPr>
          <w:p w:rsidR="00A251BC" w:rsidRPr="00730637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97" w:type="dxa"/>
          </w:tcPr>
          <w:p w:rsidR="00A251BC" w:rsidRPr="00730637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47" w:type="dxa"/>
          </w:tcPr>
          <w:p w:rsidR="00A251BC" w:rsidRPr="00730637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46" w:type="dxa"/>
          </w:tcPr>
          <w:p w:rsidR="00A251BC" w:rsidRPr="00730637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47" w:type="dxa"/>
          </w:tcPr>
          <w:p w:rsidR="00A251BC" w:rsidRPr="00730637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97" w:type="dxa"/>
          </w:tcPr>
          <w:p w:rsidR="00A251BC" w:rsidRPr="00730637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47" w:type="dxa"/>
          </w:tcPr>
          <w:p w:rsidR="00A251BC" w:rsidRPr="00730637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47" w:type="dxa"/>
          </w:tcPr>
          <w:p w:rsidR="00A251BC" w:rsidRPr="00730637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95" w:type="dxa"/>
          </w:tcPr>
          <w:p w:rsidR="00A251BC" w:rsidRPr="00730637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A251BC" w:rsidRPr="00730637" w:rsidTr="00A251BC">
        <w:tc>
          <w:tcPr>
            <w:tcW w:w="268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A251BC" w:rsidRPr="00730637" w:rsidRDefault="00A251BC" w:rsidP="00A251BC">
            <w:pPr>
              <w:suppressAutoHyphens/>
              <w:autoSpaceDE w:val="0"/>
              <w:snapToGri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3.1 Большой Санкт-Петербургский Государственный цирк.</w:t>
            </w:r>
          </w:p>
        </w:tc>
        <w:tc>
          <w:tcPr>
            <w:tcW w:w="1046" w:type="dxa"/>
          </w:tcPr>
          <w:p w:rsidR="00A251BC" w:rsidRPr="005C08F7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5C08F7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кол-во мероприят.</w:t>
            </w:r>
          </w:p>
        </w:tc>
        <w:tc>
          <w:tcPr>
            <w:tcW w:w="746" w:type="dxa"/>
          </w:tcPr>
          <w:p w:rsidR="00A251BC" w:rsidRPr="00730637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96" w:type="dxa"/>
          </w:tcPr>
          <w:p w:rsidR="00A251BC" w:rsidRPr="00730637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413,2</w:t>
            </w:r>
          </w:p>
        </w:tc>
        <w:tc>
          <w:tcPr>
            <w:tcW w:w="597" w:type="dxa"/>
          </w:tcPr>
          <w:p w:rsidR="00A251BC" w:rsidRPr="00730637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47" w:type="dxa"/>
          </w:tcPr>
          <w:p w:rsidR="00A251BC" w:rsidRPr="00730637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46" w:type="dxa"/>
          </w:tcPr>
          <w:p w:rsidR="00A251BC" w:rsidRPr="00730637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47" w:type="dxa"/>
          </w:tcPr>
          <w:p w:rsidR="00A251BC" w:rsidRPr="00730637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339,0</w:t>
            </w:r>
          </w:p>
        </w:tc>
        <w:tc>
          <w:tcPr>
            <w:tcW w:w="597" w:type="dxa"/>
          </w:tcPr>
          <w:p w:rsidR="00A251BC" w:rsidRPr="00730637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47" w:type="dxa"/>
          </w:tcPr>
          <w:p w:rsidR="00A251BC" w:rsidRPr="00730637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47" w:type="dxa"/>
          </w:tcPr>
          <w:p w:rsidR="00A251BC" w:rsidRPr="00730637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95" w:type="dxa"/>
          </w:tcPr>
          <w:p w:rsidR="00A251BC" w:rsidRPr="00730637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200,0</w:t>
            </w:r>
          </w:p>
        </w:tc>
      </w:tr>
      <w:tr w:rsidR="00A251BC" w:rsidRPr="00730637" w:rsidTr="00A251BC">
        <w:tc>
          <w:tcPr>
            <w:tcW w:w="268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A251BC" w:rsidRPr="00730637" w:rsidRDefault="00A251BC" w:rsidP="00A251B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. Концертный зал «Карнавал», Аничков Дворец.</w:t>
            </w:r>
          </w:p>
        </w:tc>
        <w:tc>
          <w:tcPr>
            <w:tcW w:w="1046" w:type="dxa"/>
          </w:tcPr>
          <w:p w:rsidR="00A251BC" w:rsidRPr="005C08F7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proofErr w:type="gramStart"/>
            <w:r w:rsidRPr="005C08F7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к</w:t>
            </w:r>
            <w:proofErr w:type="gramEnd"/>
            <w:r w:rsidRPr="005C08F7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ол-во мероприят</w:t>
            </w:r>
          </w:p>
        </w:tc>
        <w:tc>
          <w:tcPr>
            <w:tcW w:w="746" w:type="dxa"/>
          </w:tcPr>
          <w:p w:rsidR="00A251BC" w:rsidRPr="00730637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96" w:type="dxa"/>
          </w:tcPr>
          <w:p w:rsidR="00A251BC" w:rsidRPr="00730637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465,0</w:t>
            </w:r>
          </w:p>
        </w:tc>
        <w:tc>
          <w:tcPr>
            <w:tcW w:w="597" w:type="dxa"/>
          </w:tcPr>
          <w:p w:rsidR="00A251BC" w:rsidRPr="00730637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47" w:type="dxa"/>
          </w:tcPr>
          <w:p w:rsidR="00A251BC" w:rsidRPr="00730637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46" w:type="dxa"/>
          </w:tcPr>
          <w:p w:rsidR="00A251BC" w:rsidRPr="00730637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47" w:type="dxa"/>
          </w:tcPr>
          <w:p w:rsidR="00A251BC" w:rsidRPr="00730637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175,5</w:t>
            </w:r>
          </w:p>
        </w:tc>
        <w:tc>
          <w:tcPr>
            <w:tcW w:w="597" w:type="dxa"/>
          </w:tcPr>
          <w:p w:rsidR="00A251BC" w:rsidRPr="00730637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47" w:type="dxa"/>
          </w:tcPr>
          <w:p w:rsidR="00A251BC" w:rsidRPr="00730637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47" w:type="dxa"/>
          </w:tcPr>
          <w:p w:rsidR="00A251BC" w:rsidRPr="00730637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95" w:type="dxa"/>
          </w:tcPr>
          <w:p w:rsidR="00A251BC" w:rsidRPr="00730637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200,0</w:t>
            </w:r>
          </w:p>
        </w:tc>
      </w:tr>
      <w:tr w:rsidR="00A251BC" w:rsidRPr="00730637" w:rsidTr="00A251BC">
        <w:tc>
          <w:tcPr>
            <w:tcW w:w="268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A251BC" w:rsidRPr="00730637" w:rsidRDefault="00A251BC" w:rsidP="00A251BC">
            <w:pPr>
              <w:suppressAutoHyphens/>
              <w:autoSpaceDE w:val="0"/>
              <w:snapToGri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 xml:space="preserve"> Музей занимательной науки «Лабиринт Ум».</w:t>
            </w:r>
          </w:p>
        </w:tc>
        <w:tc>
          <w:tcPr>
            <w:tcW w:w="1046" w:type="dxa"/>
          </w:tcPr>
          <w:p w:rsidR="00A251BC" w:rsidRPr="005C08F7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5C08F7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кол-во мероприят.</w:t>
            </w:r>
          </w:p>
        </w:tc>
        <w:tc>
          <w:tcPr>
            <w:tcW w:w="746" w:type="dxa"/>
          </w:tcPr>
          <w:p w:rsidR="00A251BC" w:rsidRPr="00730637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96" w:type="dxa"/>
          </w:tcPr>
          <w:p w:rsidR="00A251BC" w:rsidRPr="00730637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20,9</w:t>
            </w:r>
          </w:p>
        </w:tc>
        <w:tc>
          <w:tcPr>
            <w:tcW w:w="597" w:type="dxa"/>
          </w:tcPr>
          <w:p w:rsidR="00A251BC" w:rsidRPr="00730637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47" w:type="dxa"/>
          </w:tcPr>
          <w:p w:rsidR="00A251BC" w:rsidRPr="00730637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20,9</w:t>
            </w:r>
          </w:p>
        </w:tc>
        <w:tc>
          <w:tcPr>
            <w:tcW w:w="746" w:type="dxa"/>
          </w:tcPr>
          <w:p w:rsidR="00A251BC" w:rsidRPr="00730637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47" w:type="dxa"/>
          </w:tcPr>
          <w:p w:rsidR="00A251BC" w:rsidRPr="00730637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97" w:type="dxa"/>
          </w:tcPr>
          <w:p w:rsidR="00A251BC" w:rsidRPr="00730637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47" w:type="dxa"/>
          </w:tcPr>
          <w:p w:rsidR="00A251BC" w:rsidRPr="00730637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47" w:type="dxa"/>
          </w:tcPr>
          <w:p w:rsidR="00A251BC" w:rsidRPr="00730637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95" w:type="dxa"/>
          </w:tcPr>
          <w:p w:rsidR="00A251BC" w:rsidRPr="00730637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A251BC" w:rsidRPr="00730637" w:rsidTr="00A251BC">
        <w:tc>
          <w:tcPr>
            <w:tcW w:w="268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A251BC" w:rsidRPr="00730637" w:rsidRDefault="00A251BC" w:rsidP="00A251BC">
            <w:pPr>
              <w:suppressAutoHyphens/>
              <w:autoSpaceDE w:val="0"/>
              <w:snapToGri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. Экзотический зоопарк</w:t>
            </w:r>
          </w:p>
          <w:p w:rsidR="00A251BC" w:rsidRPr="00730637" w:rsidRDefault="00A251BC" w:rsidP="00A251BC">
            <w:pPr>
              <w:suppressAutoHyphens/>
              <w:autoSpaceDE w:val="0"/>
              <w:snapToGri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(Билеты приобретаются непосредственно у поставщиков оказываемых услуг)</w:t>
            </w:r>
          </w:p>
        </w:tc>
        <w:tc>
          <w:tcPr>
            <w:tcW w:w="1046" w:type="dxa"/>
          </w:tcPr>
          <w:p w:rsidR="00A251BC" w:rsidRPr="005C08F7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5C08F7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кол-во мероприят</w:t>
            </w:r>
          </w:p>
        </w:tc>
        <w:tc>
          <w:tcPr>
            <w:tcW w:w="746" w:type="dxa"/>
          </w:tcPr>
          <w:p w:rsidR="00A251BC" w:rsidRPr="00730637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96" w:type="dxa"/>
          </w:tcPr>
          <w:p w:rsidR="00A251BC" w:rsidRPr="00730637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32,5</w:t>
            </w:r>
          </w:p>
        </w:tc>
        <w:tc>
          <w:tcPr>
            <w:tcW w:w="597" w:type="dxa"/>
          </w:tcPr>
          <w:p w:rsidR="00A251BC" w:rsidRPr="00730637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32,5</w:t>
            </w:r>
          </w:p>
        </w:tc>
        <w:tc>
          <w:tcPr>
            <w:tcW w:w="747" w:type="dxa"/>
          </w:tcPr>
          <w:p w:rsidR="00A251BC" w:rsidRPr="00730637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46" w:type="dxa"/>
          </w:tcPr>
          <w:p w:rsidR="00A251BC" w:rsidRPr="00730637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47" w:type="dxa"/>
          </w:tcPr>
          <w:p w:rsidR="00A251BC" w:rsidRPr="00730637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97" w:type="dxa"/>
          </w:tcPr>
          <w:p w:rsidR="00A251BC" w:rsidRPr="00730637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747" w:type="dxa"/>
          </w:tcPr>
          <w:p w:rsidR="00A251BC" w:rsidRPr="00730637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47" w:type="dxa"/>
          </w:tcPr>
          <w:p w:rsidR="00A251BC" w:rsidRPr="00730637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95" w:type="dxa"/>
          </w:tcPr>
          <w:p w:rsidR="00A251BC" w:rsidRPr="00730637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A251BC" w:rsidRPr="00730637" w:rsidTr="00A251BC">
        <w:tc>
          <w:tcPr>
            <w:tcW w:w="268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51BC" w:rsidRPr="00730637" w:rsidRDefault="00A251BC" w:rsidP="00A2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063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Совместные мероприятия с Центром внешкольной работы Центрального района СПб – «Дебют» - концерт юных исполнителей</w:t>
            </w:r>
          </w:p>
        </w:tc>
        <w:tc>
          <w:tcPr>
            <w:tcW w:w="1046" w:type="dxa"/>
          </w:tcPr>
          <w:p w:rsidR="00A251BC" w:rsidRPr="005C08F7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5C08F7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кол-во мероприят.</w:t>
            </w:r>
          </w:p>
        </w:tc>
        <w:tc>
          <w:tcPr>
            <w:tcW w:w="746" w:type="dxa"/>
          </w:tcPr>
          <w:p w:rsidR="00A251BC" w:rsidRPr="00730637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96" w:type="dxa"/>
          </w:tcPr>
          <w:p w:rsidR="00A251BC" w:rsidRPr="00730637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50,0</w:t>
            </w:r>
          </w:p>
        </w:tc>
        <w:tc>
          <w:tcPr>
            <w:tcW w:w="2837" w:type="dxa"/>
            <w:gridSpan w:val="4"/>
          </w:tcPr>
          <w:p w:rsidR="00A251BC" w:rsidRPr="00730637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50,0</w:t>
            </w:r>
          </w:p>
        </w:tc>
        <w:tc>
          <w:tcPr>
            <w:tcW w:w="2986" w:type="dxa"/>
            <w:gridSpan w:val="4"/>
          </w:tcPr>
          <w:p w:rsidR="00A251BC" w:rsidRPr="00730637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A251BC" w:rsidRPr="00730637" w:rsidTr="00A251BC">
        <w:tc>
          <w:tcPr>
            <w:tcW w:w="2688" w:type="dxa"/>
            <w:tcBorders>
              <w:left w:val="single" w:sz="2" w:space="0" w:color="000000"/>
            </w:tcBorders>
            <w:shd w:val="clear" w:color="auto" w:fill="FFFFFF"/>
          </w:tcPr>
          <w:p w:rsidR="00A251BC" w:rsidRPr="00730637" w:rsidRDefault="00A251BC" w:rsidP="00A251BC">
            <w:pPr>
              <w:suppressAutoHyphens/>
              <w:autoSpaceDE w:val="0"/>
              <w:snapToGrid w:val="0"/>
              <w:spacing w:after="0" w:line="2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ar-SA"/>
              </w:rPr>
            </w:pPr>
            <w:r w:rsidRPr="0073063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ar-SA"/>
              </w:rPr>
              <w:t>Всего по подпрограмме</w:t>
            </w:r>
          </w:p>
        </w:tc>
        <w:tc>
          <w:tcPr>
            <w:tcW w:w="1046" w:type="dxa"/>
          </w:tcPr>
          <w:p w:rsidR="00A251BC" w:rsidRPr="00730637" w:rsidRDefault="00A251BC" w:rsidP="00A251B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46" w:type="dxa"/>
          </w:tcPr>
          <w:p w:rsidR="00A251BC" w:rsidRPr="00730637" w:rsidRDefault="00A251BC" w:rsidP="00A251B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96" w:type="dxa"/>
          </w:tcPr>
          <w:p w:rsidR="00A251BC" w:rsidRPr="00730637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1017,9</w:t>
            </w:r>
          </w:p>
        </w:tc>
        <w:tc>
          <w:tcPr>
            <w:tcW w:w="2837" w:type="dxa"/>
            <w:gridSpan w:val="4"/>
          </w:tcPr>
          <w:p w:rsidR="00A251BC" w:rsidRPr="00730637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617,9</w:t>
            </w:r>
          </w:p>
        </w:tc>
        <w:tc>
          <w:tcPr>
            <w:tcW w:w="2986" w:type="dxa"/>
            <w:gridSpan w:val="4"/>
          </w:tcPr>
          <w:p w:rsidR="00A251BC" w:rsidRPr="00730637" w:rsidRDefault="00A251BC" w:rsidP="00A251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400,0</w:t>
            </w:r>
          </w:p>
        </w:tc>
      </w:tr>
    </w:tbl>
    <w:p w:rsidR="00A251BC" w:rsidRPr="00A251BC" w:rsidRDefault="00A251BC" w:rsidP="00A251BC">
      <w:pPr>
        <w:pStyle w:val="a6"/>
        <w:rPr>
          <w:rFonts w:ascii="Times New Roman" w:hAnsi="Times New Roman" w:cs="Times New Roman"/>
          <w:sz w:val="24"/>
          <w:szCs w:val="24"/>
        </w:rPr>
      </w:pPr>
      <w:r w:rsidRPr="00A251BC">
        <w:rPr>
          <w:rFonts w:ascii="Times New Roman" w:hAnsi="Times New Roman" w:cs="Times New Roman"/>
          <w:sz w:val="24"/>
          <w:szCs w:val="24"/>
        </w:rPr>
        <w:t>Расчет произведен методом индексации на основе бюджета 2015 года с учетом индекса инфляции 107,6 %.</w:t>
      </w:r>
    </w:p>
    <w:p w:rsidR="00A251BC" w:rsidRPr="005C08F7" w:rsidRDefault="00A251BC" w:rsidP="00D80DA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251BC" w:rsidRDefault="00A251BC" w:rsidP="00D80DA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51BC" w:rsidRDefault="00A251BC" w:rsidP="00D80DA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51BC" w:rsidRDefault="00A251BC" w:rsidP="00D80DA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0DA9" w:rsidRPr="009F143D" w:rsidRDefault="00D80DA9" w:rsidP="00D80DA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F14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Раздел V</w:t>
      </w:r>
      <w:r w:rsidRPr="009F14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</w:t>
      </w:r>
      <w:r w:rsidRPr="009F14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Ожидаемые конечные результаты подпрограммы</w:t>
      </w:r>
    </w:p>
    <w:p w:rsidR="009F143D" w:rsidRPr="009F143D" w:rsidRDefault="009F143D" w:rsidP="00A251BC">
      <w:pPr>
        <w:shd w:val="clear" w:color="auto" w:fill="FFFFFF"/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143D">
        <w:rPr>
          <w:rFonts w:ascii="Times New Roman" w:hAnsi="Times New Roman" w:cs="Times New Roman"/>
          <w:sz w:val="24"/>
          <w:szCs w:val="24"/>
          <w:lang w:eastAsia="ar-SA"/>
        </w:rPr>
        <w:t>В результате реализации п</w:t>
      </w:r>
      <w:r w:rsidR="00A251BC">
        <w:rPr>
          <w:rFonts w:ascii="Times New Roman" w:hAnsi="Times New Roman" w:cs="Times New Roman"/>
          <w:sz w:val="24"/>
          <w:szCs w:val="24"/>
          <w:lang w:eastAsia="ar-SA"/>
        </w:rPr>
        <w:t>одп</w:t>
      </w:r>
      <w:r w:rsidRPr="009F143D">
        <w:rPr>
          <w:rFonts w:ascii="Times New Roman" w:hAnsi="Times New Roman" w:cs="Times New Roman"/>
          <w:sz w:val="24"/>
          <w:szCs w:val="24"/>
          <w:lang w:eastAsia="ar-SA"/>
        </w:rPr>
        <w:t>рограммы в 2016-2017гг. в мероприятиях должны принять участие:</w:t>
      </w:r>
    </w:p>
    <w:p w:rsidR="009F143D" w:rsidRPr="009F143D" w:rsidRDefault="009F143D" w:rsidP="00A251BC">
      <w:pPr>
        <w:shd w:val="clear" w:color="auto" w:fill="FFFFFF"/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143D">
        <w:rPr>
          <w:rFonts w:ascii="Times New Roman" w:hAnsi="Times New Roman" w:cs="Times New Roman"/>
          <w:sz w:val="24"/>
          <w:szCs w:val="24"/>
          <w:lang w:eastAsia="ar-SA"/>
        </w:rPr>
        <w:t>количество граждан муниципального образования, принявших участие в досуговых мероприятиях в течение одного года (% отношение от общего количества граждан, проживающих на территории муниципального образования в возрасте от 12 до 70 лет).</w:t>
      </w:r>
    </w:p>
    <w:p w:rsidR="009F143D" w:rsidRPr="009F143D" w:rsidRDefault="009F143D" w:rsidP="00A251BC">
      <w:pPr>
        <w:shd w:val="clear" w:color="auto" w:fill="FFFFFF"/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143D">
        <w:rPr>
          <w:rFonts w:ascii="Times New Roman" w:hAnsi="Times New Roman" w:cs="Times New Roman"/>
          <w:sz w:val="24"/>
          <w:szCs w:val="24"/>
          <w:lang w:eastAsia="ar-SA"/>
        </w:rPr>
        <w:t xml:space="preserve">2016, 2017 годы </w:t>
      </w:r>
      <w:r w:rsidR="00A251BC">
        <w:rPr>
          <w:rFonts w:ascii="Times New Roman" w:hAnsi="Times New Roman" w:cs="Times New Roman"/>
          <w:sz w:val="24"/>
          <w:szCs w:val="24"/>
          <w:lang w:eastAsia="ar-SA"/>
        </w:rPr>
        <w:t>0,8</w:t>
      </w:r>
      <w:r w:rsidRPr="009F143D">
        <w:rPr>
          <w:rFonts w:ascii="Times New Roman" w:hAnsi="Times New Roman" w:cs="Times New Roman"/>
          <w:sz w:val="24"/>
          <w:szCs w:val="24"/>
          <w:lang w:eastAsia="ar-SA"/>
        </w:rPr>
        <w:t>%</w:t>
      </w:r>
    </w:p>
    <w:p w:rsidR="00D80DA9" w:rsidRPr="009F143D" w:rsidRDefault="00D80DA9" w:rsidP="00A251BC">
      <w:pPr>
        <w:shd w:val="clear" w:color="auto" w:fill="FFFFFF"/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143D">
        <w:rPr>
          <w:rFonts w:ascii="Times New Roman" w:hAnsi="Times New Roman" w:cs="Times New Roman"/>
          <w:sz w:val="24"/>
          <w:szCs w:val="24"/>
          <w:lang w:eastAsia="ar-SA"/>
        </w:rPr>
        <w:t>Реализация данной Подпрограммы позволит:</w:t>
      </w:r>
    </w:p>
    <w:p w:rsidR="00D80DA9" w:rsidRPr="009F143D" w:rsidRDefault="00D80DA9" w:rsidP="00A251BC">
      <w:pPr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143D">
        <w:rPr>
          <w:rFonts w:ascii="Times New Roman" w:hAnsi="Times New Roman" w:cs="Times New Roman"/>
          <w:sz w:val="24"/>
          <w:szCs w:val="24"/>
          <w:lang w:eastAsia="ru-RU"/>
        </w:rPr>
        <w:t>расширить возможности приобщения жителей муниципального образования к культурным ценностям и культурным благам; улучшить качество обслуживания населения в сфере организации досуга; создать благоприятные условий для развития народного творчества.</w:t>
      </w:r>
    </w:p>
    <w:p w:rsidR="00D80DA9" w:rsidRPr="009F143D" w:rsidRDefault="00D80DA9" w:rsidP="00A251BC">
      <w:pPr>
        <w:spacing w:after="0" w:line="240" w:lineRule="auto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143D">
        <w:rPr>
          <w:rFonts w:ascii="Times New Roman" w:hAnsi="Times New Roman" w:cs="Times New Roman"/>
          <w:sz w:val="24"/>
          <w:szCs w:val="24"/>
          <w:lang w:eastAsia="ru-RU"/>
        </w:rPr>
        <w:t>Оценка эффективности реализации Подпрограммы осуществляется по итогам ее исполнения за отчетный финансовый год и в целом после завершения ее реализации в соответствии с утвержденным Порядком проведения оценки эффективности реализации муниципальных программ и в соответствии с Приложением 3.</w:t>
      </w:r>
    </w:p>
    <w:p w:rsidR="00D80DA9" w:rsidRPr="00730637" w:rsidRDefault="00D80DA9" w:rsidP="00D80DA9">
      <w:pPr>
        <w:pageBreakBefore/>
        <w:spacing w:after="0" w:line="240" w:lineRule="auto"/>
        <w:ind w:left="-142" w:firstLine="425"/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3063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</w:t>
      </w:r>
    </w:p>
    <w:p w:rsidR="00D80DA9" w:rsidRPr="00730637" w:rsidRDefault="00D80DA9" w:rsidP="00D80DA9">
      <w:pPr>
        <w:spacing w:after="0" w:line="240" w:lineRule="atLeast"/>
        <w:ind w:left="-142" w:right="-1"/>
        <w:jc w:val="both"/>
        <w:rPr>
          <w:rFonts w:ascii="Times New Roman" w:hAnsi="Times New Roman" w:cs="Times New Roman"/>
          <w:sz w:val="23"/>
          <w:szCs w:val="23"/>
        </w:rPr>
      </w:pPr>
      <w:r w:rsidRPr="00730637">
        <w:rPr>
          <w:rFonts w:ascii="Times New Roman" w:hAnsi="Times New Roman" w:cs="Times New Roman"/>
          <w:sz w:val="23"/>
          <w:szCs w:val="23"/>
        </w:rPr>
        <w:t>Оценка целевого индикатора определяется на основании следующей формы:</w:t>
      </w:r>
    </w:p>
    <w:p w:rsidR="00D80DA9" w:rsidRPr="00730637" w:rsidRDefault="00D80DA9" w:rsidP="00D80DA9">
      <w:pPr>
        <w:spacing w:after="0" w:line="240" w:lineRule="atLeast"/>
        <w:ind w:left="-142" w:right="-1" w:firstLine="426"/>
        <w:jc w:val="right"/>
        <w:rPr>
          <w:rFonts w:ascii="Times New Roman" w:hAnsi="Times New Roman" w:cs="Times New Roman"/>
          <w:sz w:val="23"/>
          <w:szCs w:val="23"/>
        </w:rPr>
      </w:pPr>
      <w:r w:rsidRPr="00730637">
        <w:rPr>
          <w:rFonts w:ascii="Times New Roman" w:hAnsi="Times New Roman" w:cs="Times New Roman"/>
          <w:sz w:val="23"/>
          <w:szCs w:val="23"/>
        </w:rPr>
        <w:t xml:space="preserve">Форма №1 </w:t>
      </w:r>
    </w:p>
    <w:p w:rsidR="00D80DA9" w:rsidRPr="00730637" w:rsidRDefault="00D80DA9" w:rsidP="00D80DA9">
      <w:pPr>
        <w:spacing w:after="0" w:line="240" w:lineRule="auto"/>
        <w:ind w:left="-709" w:right="-569"/>
        <w:jc w:val="center"/>
        <w:rPr>
          <w:rFonts w:ascii="Times New Roman" w:hAnsi="Times New Roman" w:cs="Times New Roman"/>
          <w:sz w:val="23"/>
          <w:szCs w:val="23"/>
        </w:rPr>
      </w:pPr>
      <w:r w:rsidRPr="00730637">
        <w:rPr>
          <w:rFonts w:ascii="Times New Roman" w:hAnsi="Times New Roman" w:cs="Times New Roman"/>
          <w:sz w:val="23"/>
          <w:szCs w:val="23"/>
        </w:rPr>
        <w:t>ОЦЕНКА ОСНОВНЫХ ЦЕЛЕВЫХ ИНДИКАТОРОВ ПОДПРОГРАММЫ</w:t>
      </w:r>
    </w:p>
    <w:p w:rsidR="00D80DA9" w:rsidRPr="00730637" w:rsidRDefault="00D80DA9" w:rsidP="00D80DA9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30637">
        <w:rPr>
          <w:rFonts w:ascii="Times New Roman" w:hAnsi="Times New Roman" w:cs="Times New Roman"/>
          <w:sz w:val="24"/>
          <w:szCs w:val="24"/>
        </w:rPr>
        <w:t>«Культурные и досуговые мероприятия для детей и молодежи,</w:t>
      </w:r>
    </w:p>
    <w:p w:rsidR="00D80DA9" w:rsidRPr="00730637" w:rsidRDefault="00D80DA9" w:rsidP="00D80DA9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30637">
        <w:rPr>
          <w:rFonts w:ascii="Times New Roman" w:hAnsi="Times New Roman" w:cs="Times New Roman"/>
          <w:sz w:val="24"/>
          <w:szCs w:val="24"/>
        </w:rPr>
        <w:t>в том числе для опекаемых детей и детей, находящихся в трудной жизненной ситуации»</w:t>
      </w:r>
    </w:p>
    <w:p w:rsidR="00D80DA9" w:rsidRDefault="00D80DA9" w:rsidP="00D80DA9">
      <w:pPr>
        <w:spacing w:after="0" w:line="240" w:lineRule="atLeast"/>
        <w:ind w:left="-709" w:right="-569"/>
        <w:jc w:val="center"/>
        <w:rPr>
          <w:rFonts w:ascii="Times New Roman" w:hAnsi="Times New Roman" w:cs="Times New Roman"/>
          <w:sz w:val="23"/>
          <w:szCs w:val="23"/>
        </w:rPr>
      </w:pPr>
      <w:r w:rsidRPr="00730637">
        <w:rPr>
          <w:rFonts w:ascii="Times New Roman" w:hAnsi="Times New Roman" w:cs="Times New Roman"/>
          <w:sz w:val="23"/>
          <w:szCs w:val="23"/>
        </w:rPr>
        <w:t>ЗА ____ ГОД</w:t>
      </w:r>
    </w:p>
    <w:p w:rsidR="00D80DA9" w:rsidRPr="00730637" w:rsidRDefault="00D80DA9" w:rsidP="00D80DA9">
      <w:pPr>
        <w:spacing w:after="0" w:line="240" w:lineRule="atLeast"/>
        <w:ind w:left="-709" w:right="-569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87"/>
        <w:gridCol w:w="851"/>
        <w:gridCol w:w="1275"/>
        <w:gridCol w:w="851"/>
        <w:gridCol w:w="992"/>
        <w:gridCol w:w="1276"/>
      </w:tblGrid>
      <w:tr w:rsidR="00D80DA9" w:rsidRPr="00730637" w:rsidTr="00D80DA9">
        <w:trPr>
          <w:trHeight w:val="184"/>
        </w:trPr>
        <w:tc>
          <w:tcPr>
            <w:tcW w:w="5387" w:type="dxa"/>
            <w:vMerge w:val="restart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Наименование целевого индикатора</w:t>
            </w:r>
          </w:p>
        </w:tc>
        <w:tc>
          <w:tcPr>
            <w:tcW w:w="851" w:type="dxa"/>
            <w:vMerge w:val="restart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Ед. изм.</w:t>
            </w:r>
          </w:p>
        </w:tc>
        <w:tc>
          <w:tcPr>
            <w:tcW w:w="4394" w:type="dxa"/>
            <w:gridSpan w:val="4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Значение целевого индикатора</w:t>
            </w:r>
          </w:p>
        </w:tc>
      </w:tr>
      <w:tr w:rsidR="00D80DA9" w:rsidRPr="00730637" w:rsidTr="00D80DA9">
        <w:trPr>
          <w:trHeight w:val="440"/>
        </w:trPr>
        <w:tc>
          <w:tcPr>
            <w:tcW w:w="5387" w:type="dxa"/>
            <w:vMerge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Утверждено в Программе</w:t>
            </w:r>
          </w:p>
        </w:tc>
        <w:tc>
          <w:tcPr>
            <w:tcW w:w="851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Достигнуто</w:t>
            </w:r>
          </w:p>
        </w:tc>
        <w:tc>
          <w:tcPr>
            <w:tcW w:w="992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Отклоне</w:t>
            </w:r>
          </w:p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 xml:space="preserve">ние </w:t>
            </w:r>
          </w:p>
        </w:tc>
        <w:tc>
          <w:tcPr>
            <w:tcW w:w="1276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Оценка в баллах</w:t>
            </w:r>
          </w:p>
        </w:tc>
      </w:tr>
      <w:tr w:rsidR="00D80DA9" w:rsidRPr="00730637" w:rsidTr="00D80DA9">
        <w:tc>
          <w:tcPr>
            <w:tcW w:w="5387" w:type="dxa"/>
          </w:tcPr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увеличение количества граждан, принимающих участие в досуговых мероприятиях в соотношении с предыдущим периодом.</w:t>
            </w:r>
          </w:p>
        </w:tc>
        <w:tc>
          <w:tcPr>
            <w:tcW w:w="851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1275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0DA9" w:rsidRPr="00730637" w:rsidTr="00D80DA9">
        <w:tc>
          <w:tcPr>
            <w:tcW w:w="5387" w:type="dxa"/>
          </w:tcPr>
          <w:p w:rsidR="00D80DA9" w:rsidRPr="00730637" w:rsidRDefault="00D80DA9" w:rsidP="00D80DA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Итоговая сводная оценка</w:t>
            </w:r>
          </w:p>
        </w:tc>
        <w:tc>
          <w:tcPr>
            <w:tcW w:w="851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80DA9" w:rsidRPr="00730637" w:rsidRDefault="00D80DA9" w:rsidP="00D80DA9">
      <w:pPr>
        <w:ind w:left="-709" w:right="-144"/>
        <w:rPr>
          <w:rFonts w:ascii="Times New Roman" w:hAnsi="Times New Roman" w:cs="Times New Roman"/>
          <w:sz w:val="16"/>
          <w:szCs w:val="16"/>
        </w:rPr>
      </w:pPr>
    </w:p>
    <w:p w:rsidR="00D80DA9" w:rsidRPr="00730637" w:rsidRDefault="00D80DA9" w:rsidP="00D80DA9">
      <w:pPr>
        <w:spacing w:after="0" w:line="240" w:lineRule="atLeast"/>
        <w:ind w:left="-142" w:right="-1"/>
        <w:jc w:val="both"/>
        <w:rPr>
          <w:rFonts w:ascii="Times New Roman" w:hAnsi="Times New Roman" w:cs="Times New Roman"/>
          <w:sz w:val="23"/>
          <w:szCs w:val="23"/>
        </w:rPr>
      </w:pPr>
      <w:r w:rsidRPr="00730637">
        <w:rPr>
          <w:rFonts w:ascii="Times New Roman" w:hAnsi="Times New Roman" w:cs="Times New Roman"/>
          <w:sz w:val="23"/>
          <w:szCs w:val="23"/>
        </w:rPr>
        <w:t>Динамика целевых значений целевых индикаторов определяется путем сопоставления данных по следующей форме:</w:t>
      </w:r>
    </w:p>
    <w:p w:rsidR="00D80DA9" w:rsidRPr="00730637" w:rsidRDefault="00D80DA9" w:rsidP="00D80DA9">
      <w:pPr>
        <w:spacing w:after="0" w:line="240" w:lineRule="atLeast"/>
        <w:ind w:left="-851" w:right="141"/>
        <w:jc w:val="right"/>
        <w:rPr>
          <w:rFonts w:ascii="Times New Roman" w:hAnsi="Times New Roman" w:cs="Times New Roman"/>
          <w:sz w:val="23"/>
          <w:szCs w:val="23"/>
        </w:rPr>
      </w:pPr>
      <w:r w:rsidRPr="00730637">
        <w:rPr>
          <w:rFonts w:ascii="Times New Roman" w:hAnsi="Times New Roman" w:cs="Times New Roman"/>
          <w:sz w:val="23"/>
          <w:szCs w:val="23"/>
        </w:rPr>
        <w:t>Форма № 2</w:t>
      </w:r>
    </w:p>
    <w:p w:rsidR="00D80DA9" w:rsidRPr="00730637" w:rsidRDefault="00D80DA9" w:rsidP="00D80DA9">
      <w:pPr>
        <w:spacing w:after="0" w:line="240" w:lineRule="auto"/>
        <w:ind w:left="-709" w:right="-144"/>
        <w:jc w:val="center"/>
        <w:rPr>
          <w:rFonts w:ascii="Times New Roman" w:hAnsi="Times New Roman" w:cs="Times New Roman"/>
          <w:sz w:val="23"/>
          <w:szCs w:val="23"/>
        </w:rPr>
      </w:pPr>
      <w:r w:rsidRPr="00730637">
        <w:rPr>
          <w:rFonts w:ascii="Times New Roman" w:hAnsi="Times New Roman" w:cs="Times New Roman"/>
          <w:sz w:val="23"/>
          <w:szCs w:val="23"/>
        </w:rPr>
        <w:t>ДИНАМИКА ЦЕЛЕВЫХ ЗНАЧЕНИЙ</w:t>
      </w:r>
    </w:p>
    <w:p w:rsidR="00D80DA9" w:rsidRPr="00730637" w:rsidRDefault="00D80DA9" w:rsidP="00D80DA9">
      <w:pPr>
        <w:spacing w:after="0" w:line="240" w:lineRule="auto"/>
        <w:ind w:left="-709" w:right="-144"/>
        <w:jc w:val="center"/>
        <w:rPr>
          <w:rFonts w:ascii="Times New Roman" w:hAnsi="Times New Roman" w:cs="Times New Roman"/>
          <w:sz w:val="23"/>
          <w:szCs w:val="23"/>
        </w:rPr>
      </w:pPr>
      <w:r w:rsidRPr="00730637">
        <w:rPr>
          <w:rFonts w:ascii="Times New Roman" w:hAnsi="Times New Roman" w:cs="Times New Roman"/>
          <w:sz w:val="23"/>
          <w:szCs w:val="23"/>
        </w:rPr>
        <w:t>ОСНОВНЫХ ЦЕЛЕВЫХ ИНДИКАТОРОВ ПОДПРОГРАММЫ</w:t>
      </w:r>
    </w:p>
    <w:p w:rsidR="00D80DA9" w:rsidRPr="00730637" w:rsidRDefault="00D80DA9" w:rsidP="00D80DA9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30637">
        <w:rPr>
          <w:rFonts w:ascii="Times New Roman" w:hAnsi="Times New Roman" w:cs="Times New Roman"/>
          <w:sz w:val="24"/>
          <w:szCs w:val="24"/>
        </w:rPr>
        <w:t>«Культурные и досуговые мероприятия для детей и молодежи,</w:t>
      </w:r>
    </w:p>
    <w:p w:rsidR="00D80DA9" w:rsidRPr="00730637" w:rsidRDefault="00D80DA9" w:rsidP="00D80DA9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30637">
        <w:rPr>
          <w:rFonts w:ascii="Times New Roman" w:hAnsi="Times New Roman" w:cs="Times New Roman"/>
          <w:sz w:val="24"/>
          <w:szCs w:val="24"/>
        </w:rPr>
        <w:t>в том числе для опекаемых детей и детей, находящихся в трудной жизненной ситуации»</w:t>
      </w:r>
    </w:p>
    <w:tbl>
      <w:tblPr>
        <w:tblW w:w="963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17"/>
        <w:gridCol w:w="783"/>
        <w:gridCol w:w="656"/>
        <w:gridCol w:w="657"/>
        <w:gridCol w:w="908"/>
        <w:gridCol w:w="1161"/>
        <w:gridCol w:w="657"/>
      </w:tblGrid>
      <w:tr w:rsidR="00D80DA9" w:rsidRPr="00730637" w:rsidTr="00D80DA9">
        <w:trPr>
          <w:trHeight w:val="184"/>
        </w:trPr>
        <w:tc>
          <w:tcPr>
            <w:tcW w:w="4817" w:type="dxa"/>
            <w:vMerge w:val="restart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Целевые индикаторы</w:t>
            </w:r>
          </w:p>
        </w:tc>
        <w:tc>
          <w:tcPr>
            <w:tcW w:w="783" w:type="dxa"/>
            <w:vMerge w:val="restart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Ед. изм.</w:t>
            </w:r>
          </w:p>
        </w:tc>
        <w:tc>
          <w:tcPr>
            <w:tcW w:w="2221" w:type="dxa"/>
            <w:gridSpan w:val="3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Год реализации Программы</w:t>
            </w:r>
          </w:p>
        </w:tc>
        <w:tc>
          <w:tcPr>
            <w:tcW w:w="1161" w:type="dxa"/>
            <w:vMerge w:val="restart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Последний год (целевое значение)</w:t>
            </w:r>
          </w:p>
        </w:tc>
        <w:tc>
          <w:tcPr>
            <w:tcW w:w="657" w:type="dxa"/>
            <w:vMerge w:val="restart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D80DA9" w:rsidRPr="00730637" w:rsidTr="00D80DA9">
        <w:trPr>
          <w:trHeight w:val="238"/>
        </w:trPr>
        <w:tc>
          <w:tcPr>
            <w:tcW w:w="4817" w:type="dxa"/>
            <w:vMerge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Merge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1-й год</w:t>
            </w:r>
          </w:p>
        </w:tc>
        <w:tc>
          <w:tcPr>
            <w:tcW w:w="657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2-й год</w:t>
            </w:r>
          </w:p>
        </w:tc>
        <w:tc>
          <w:tcPr>
            <w:tcW w:w="908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Отчетный</w:t>
            </w:r>
          </w:p>
        </w:tc>
        <w:tc>
          <w:tcPr>
            <w:tcW w:w="1161" w:type="dxa"/>
            <w:vMerge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Merge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0DA9" w:rsidRPr="00730637" w:rsidTr="00D80DA9">
        <w:tc>
          <w:tcPr>
            <w:tcW w:w="4817" w:type="dxa"/>
          </w:tcPr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увеличение количества граждан, принимающих участие в досуговых мероприятиях в соотношении с предыдущим периодом.</w:t>
            </w:r>
          </w:p>
        </w:tc>
        <w:tc>
          <w:tcPr>
            <w:tcW w:w="783" w:type="dxa"/>
          </w:tcPr>
          <w:p w:rsidR="00D80DA9" w:rsidRPr="00730637" w:rsidRDefault="00D80DA9" w:rsidP="00D80D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  <w:p w:rsidR="00D80DA9" w:rsidRPr="00730637" w:rsidRDefault="00D80DA9" w:rsidP="00D80D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656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80DA9" w:rsidRPr="00730637" w:rsidRDefault="00D80DA9" w:rsidP="00D80DA9">
      <w:pPr>
        <w:spacing w:after="0" w:line="240" w:lineRule="auto"/>
        <w:ind w:left="-709" w:right="-144"/>
        <w:jc w:val="center"/>
        <w:rPr>
          <w:rFonts w:ascii="Times New Roman" w:hAnsi="Times New Roman" w:cs="Times New Roman"/>
          <w:sz w:val="16"/>
          <w:szCs w:val="16"/>
        </w:rPr>
      </w:pPr>
    </w:p>
    <w:p w:rsidR="00D80DA9" w:rsidRPr="00730637" w:rsidRDefault="00D80DA9" w:rsidP="00D80DA9">
      <w:pPr>
        <w:spacing w:after="0" w:line="240" w:lineRule="atLeast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30637">
        <w:rPr>
          <w:rFonts w:ascii="Times New Roman" w:hAnsi="Times New Roman" w:cs="Times New Roman"/>
          <w:sz w:val="24"/>
          <w:szCs w:val="24"/>
        </w:rPr>
        <w:t>Оценка эффективности Программы осуществляется по следующей форме:</w:t>
      </w:r>
    </w:p>
    <w:p w:rsidR="00D80DA9" w:rsidRPr="00730637" w:rsidRDefault="00D80DA9" w:rsidP="00D80DA9">
      <w:pPr>
        <w:spacing w:after="0" w:line="240" w:lineRule="atLeast"/>
        <w:ind w:left="-709" w:right="-1"/>
        <w:jc w:val="right"/>
        <w:rPr>
          <w:rFonts w:ascii="Times New Roman" w:hAnsi="Times New Roman" w:cs="Times New Roman"/>
          <w:sz w:val="24"/>
          <w:szCs w:val="24"/>
        </w:rPr>
      </w:pPr>
      <w:r w:rsidRPr="00730637">
        <w:rPr>
          <w:rFonts w:ascii="Times New Roman" w:hAnsi="Times New Roman" w:cs="Times New Roman"/>
          <w:sz w:val="24"/>
          <w:szCs w:val="24"/>
        </w:rPr>
        <w:t>Форма № 3</w:t>
      </w:r>
    </w:p>
    <w:p w:rsidR="00D80DA9" w:rsidRPr="00730637" w:rsidRDefault="00D80DA9" w:rsidP="00D80DA9">
      <w:pPr>
        <w:spacing w:after="0" w:line="240" w:lineRule="auto"/>
        <w:ind w:left="-709" w:right="-144"/>
        <w:jc w:val="center"/>
        <w:rPr>
          <w:rFonts w:ascii="Times New Roman" w:hAnsi="Times New Roman" w:cs="Times New Roman"/>
          <w:sz w:val="23"/>
          <w:szCs w:val="23"/>
        </w:rPr>
      </w:pPr>
      <w:r w:rsidRPr="00730637">
        <w:rPr>
          <w:rFonts w:ascii="Times New Roman" w:hAnsi="Times New Roman" w:cs="Times New Roman"/>
          <w:sz w:val="23"/>
          <w:szCs w:val="23"/>
        </w:rPr>
        <w:t>ОЦЕНКА</w:t>
      </w:r>
    </w:p>
    <w:p w:rsidR="00D80DA9" w:rsidRPr="00730637" w:rsidRDefault="00D80DA9" w:rsidP="00D80DA9">
      <w:pPr>
        <w:spacing w:after="0" w:line="240" w:lineRule="auto"/>
        <w:ind w:left="-709" w:right="-144"/>
        <w:jc w:val="center"/>
        <w:rPr>
          <w:rFonts w:ascii="Times New Roman" w:hAnsi="Times New Roman" w:cs="Times New Roman"/>
          <w:sz w:val="23"/>
          <w:szCs w:val="23"/>
        </w:rPr>
      </w:pPr>
      <w:r w:rsidRPr="00730637">
        <w:rPr>
          <w:rFonts w:ascii="Times New Roman" w:hAnsi="Times New Roman" w:cs="Times New Roman"/>
          <w:sz w:val="23"/>
          <w:szCs w:val="23"/>
        </w:rPr>
        <w:t>ЭФФЕКТИВНОСТИ ПОДПРОГРАММЫ</w:t>
      </w:r>
    </w:p>
    <w:p w:rsidR="00D80DA9" w:rsidRDefault="00D80DA9" w:rsidP="00D80DA9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30637">
        <w:rPr>
          <w:rFonts w:ascii="Times New Roman" w:hAnsi="Times New Roman" w:cs="Times New Roman"/>
          <w:sz w:val="24"/>
          <w:szCs w:val="24"/>
        </w:rPr>
        <w:t>«Культурные и досуговые мероприятия для детей и молодежи, в том числе для опекаемых детей и детей, находящихся в трудной жизненной ситуации»</w:t>
      </w:r>
    </w:p>
    <w:p w:rsidR="00D80DA9" w:rsidRPr="00730637" w:rsidRDefault="00D80DA9" w:rsidP="00D80DA9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95"/>
        <w:gridCol w:w="2977"/>
        <w:gridCol w:w="3260"/>
      </w:tblGrid>
      <w:tr w:rsidR="00D80DA9" w:rsidRPr="00730637" w:rsidTr="00D80DA9">
        <w:tc>
          <w:tcPr>
            <w:tcW w:w="4395" w:type="dxa"/>
          </w:tcPr>
          <w:p w:rsidR="00D80DA9" w:rsidRPr="00730637" w:rsidRDefault="00D80DA9" w:rsidP="00D80DA9">
            <w:pPr>
              <w:spacing w:after="0"/>
              <w:ind w:right="-1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Вывод об эффективности Программы</w:t>
            </w:r>
          </w:p>
        </w:tc>
        <w:tc>
          <w:tcPr>
            <w:tcW w:w="2977" w:type="dxa"/>
          </w:tcPr>
          <w:p w:rsidR="00D80DA9" w:rsidRPr="00730637" w:rsidRDefault="00D80DA9" w:rsidP="00D80DA9">
            <w:pPr>
              <w:spacing w:after="0"/>
              <w:ind w:right="-1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Итоговая сводная оценка (баллов)</w:t>
            </w:r>
          </w:p>
        </w:tc>
        <w:tc>
          <w:tcPr>
            <w:tcW w:w="3260" w:type="dxa"/>
          </w:tcPr>
          <w:p w:rsidR="00D80DA9" w:rsidRPr="00730637" w:rsidRDefault="00D80DA9" w:rsidP="00D80DA9">
            <w:pPr>
              <w:spacing w:after="0"/>
              <w:ind w:right="-1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Предложения по дальнейшей реализации Программы</w:t>
            </w:r>
          </w:p>
        </w:tc>
      </w:tr>
      <w:tr w:rsidR="00D80DA9" w:rsidRPr="00730637" w:rsidTr="00D80DA9">
        <w:tc>
          <w:tcPr>
            <w:tcW w:w="4395" w:type="dxa"/>
          </w:tcPr>
          <w:p w:rsidR="00D80DA9" w:rsidRPr="00730637" w:rsidRDefault="00D80DA9" w:rsidP="00D80DA9">
            <w:pPr>
              <w:spacing w:after="0"/>
              <w:ind w:right="-1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Эффективность возросла</w:t>
            </w:r>
          </w:p>
        </w:tc>
        <w:tc>
          <w:tcPr>
            <w:tcW w:w="2977" w:type="dxa"/>
          </w:tcPr>
          <w:p w:rsidR="00D80DA9" w:rsidRPr="00730637" w:rsidRDefault="00D80DA9" w:rsidP="00D80DA9">
            <w:pPr>
              <w:spacing w:after="0"/>
              <w:ind w:right="-1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Положительная оценка</w:t>
            </w:r>
          </w:p>
        </w:tc>
        <w:tc>
          <w:tcPr>
            <w:tcW w:w="3260" w:type="dxa"/>
          </w:tcPr>
          <w:p w:rsidR="00D80DA9" w:rsidRPr="00730637" w:rsidRDefault="00D80DA9" w:rsidP="00D80DA9">
            <w:pPr>
              <w:spacing w:after="0"/>
              <w:ind w:right="-1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0DA9" w:rsidRPr="00730637" w:rsidTr="00D80DA9">
        <w:tc>
          <w:tcPr>
            <w:tcW w:w="4395" w:type="dxa"/>
          </w:tcPr>
          <w:p w:rsidR="00D80DA9" w:rsidRPr="00730637" w:rsidRDefault="00D80DA9" w:rsidP="00D80DA9">
            <w:pPr>
              <w:spacing w:after="0"/>
              <w:ind w:right="-1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Эффективность на уровне</w:t>
            </w:r>
          </w:p>
        </w:tc>
        <w:tc>
          <w:tcPr>
            <w:tcW w:w="2977" w:type="dxa"/>
          </w:tcPr>
          <w:p w:rsidR="00D80DA9" w:rsidRPr="00730637" w:rsidRDefault="00D80DA9" w:rsidP="00D80DA9">
            <w:pPr>
              <w:spacing w:after="0"/>
              <w:ind w:right="-1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</w:tcPr>
          <w:p w:rsidR="00D80DA9" w:rsidRPr="00730637" w:rsidRDefault="00D80DA9" w:rsidP="00D80DA9">
            <w:pPr>
              <w:spacing w:after="0"/>
              <w:ind w:right="-1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0DA9" w:rsidRPr="00730637" w:rsidTr="00D80DA9">
        <w:tc>
          <w:tcPr>
            <w:tcW w:w="4395" w:type="dxa"/>
          </w:tcPr>
          <w:p w:rsidR="00D80DA9" w:rsidRPr="00730637" w:rsidRDefault="00D80DA9" w:rsidP="00D80DA9">
            <w:pPr>
              <w:spacing w:after="0"/>
              <w:ind w:right="-1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Эффективность снизилась</w:t>
            </w:r>
          </w:p>
        </w:tc>
        <w:tc>
          <w:tcPr>
            <w:tcW w:w="2977" w:type="dxa"/>
          </w:tcPr>
          <w:p w:rsidR="00D80DA9" w:rsidRPr="00730637" w:rsidRDefault="00D80DA9" w:rsidP="00D80DA9">
            <w:pPr>
              <w:spacing w:after="0"/>
              <w:ind w:right="-1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Отрицательное значение</w:t>
            </w:r>
          </w:p>
        </w:tc>
        <w:tc>
          <w:tcPr>
            <w:tcW w:w="3260" w:type="dxa"/>
          </w:tcPr>
          <w:p w:rsidR="00D80DA9" w:rsidRPr="00730637" w:rsidRDefault="00D80DA9" w:rsidP="00D80DA9">
            <w:pPr>
              <w:spacing w:after="0"/>
              <w:ind w:right="-1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80DA9" w:rsidRDefault="00D80DA9" w:rsidP="00D80DA9">
      <w:pPr>
        <w:shd w:val="clear" w:color="auto" w:fill="FFFFFF"/>
        <w:spacing w:after="75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D80DA9" w:rsidRPr="00730637" w:rsidRDefault="00D80DA9" w:rsidP="00D80DA9">
      <w:pPr>
        <w:shd w:val="clear" w:color="auto" w:fill="FFFFFF"/>
        <w:spacing w:after="75" w:line="240" w:lineRule="auto"/>
        <w:jc w:val="center"/>
        <w:rPr>
          <w:rFonts w:ascii="Tahoma" w:hAnsi="Tahoma" w:cs="Tahoma"/>
          <w:color w:val="666666"/>
          <w:sz w:val="20"/>
          <w:szCs w:val="20"/>
          <w:lang w:eastAsia="ar-SA"/>
        </w:rPr>
      </w:pPr>
      <w:r w:rsidRPr="00730637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Раздел V</w:t>
      </w:r>
      <w:r w:rsidRPr="0073063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ar-SA"/>
        </w:rPr>
        <w:t>III</w:t>
      </w:r>
      <w:r w:rsidRPr="00730637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. Система </w:t>
      </w:r>
      <w:proofErr w:type="gramStart"/>
      <w:r w:rsidRPr="00730637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контроля за</w:t>
      </w:r>
      <w:proofErr w:type="gramEnd"/>
      <w:r w:rsidRPr="00730637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реализацией Подпрограммы</w:t>
      </w:r>
    </w:p>
    <w:p w:rsidR="00D80DA9" w:rsidRPr="00730637" w:rsidRDefault="00D80DA9" w:rsidP="00D80DA9">
      <w:pPr>
        <w:spacing w:after="0" w:line="240" w:lineRule="auto"/>
        <w:ind w:left="-142" w:right="-1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0637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30637">
        <w:rPr>
          <w:rFonts w:ascii="Times New Roman" w:hAnsi="Times New Roman" w:cs="Times New Roman"/>
          <w:sz w:val="24"/>
          <w:szCs w:val="24"/>
          <w:lang w:eastAsia="ru-RU"/>
        </w:rPr>
        <w:t xml:space="preserve"> реализацией Подпрограммы осуществляют Местная Администрация и </w:t>
      </w:r>
      <w:r w:rsidRPr="00730637">
        <w:rPr>
          <w:rFonts w:ascii="Times New Roman" w:hAnsi="Times New Roman" w:cs="Times New Roman"/>
          <w:sz w:val="24"/>
          <w:szCs w:val="24"/>
        </w:rPr>
        <w:t xml:space="preserve">Муниципальный Совет внутригородского муниципального образования Санкт-Петербурга муниципальный округ Владимирский округ. Текущее управление и </w:t>
      </w:r>
      <w:proofErr w:type="gramStart"/>
      <w:r w:rsidRPr="0073063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30637">
        <w:rPr>
          <w:rFonts w:ascii="Times New Roman" w:hAnsi="Times New Roman" w:cs="Times New Roman"/>
          <w:sz w:val="24"/>
          <w:szCs w:val="24"/>
        </w:rPr>
        <w:t xml:space="preserve"> реализацией Подпрограммы осуществляет заказчик – Местная Администрация.</w:t>
      </w:r>
      <w:r w:rsidRPr="0073063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0637">
        <w:rPr>
          <w:rFonts w:ascii="Times New Roman" w:hAnsi="Times New Roman" w:cs="Times New Roman"/>
          <w:sz w:val="24"/>
          <w:szCs w:val="24"/>
          <w:lang w:eastAsia="ru-RU"/>
        </w:rPr>
        <w:t>Ответственность за реализацию Подпрограммы и обеспечение достижения запланированных значений показателя и целевых индикаторов эффективности и результативности Подпрограммы в целом несет общий отдел Местной Администрации. </w:t>
      </w:r>
      <w:r w:rsidRPr="00730637">
        <w:rPr>
          <w:rFonts w:ascii="Times New Roman" w:hAnsi="Times New Roman" w:cs="Times New Roman"/>
          <w:sz w:val="24"/>
          <w:szCs w:val="24"/>
        </w:rPr>
        <w:t xml:space="preserve"> </w:t>
      </w:r>
      <w:r w:rsidRPr="00730637">
        <w:rPr>
          <w:rFonts w:ascii="Times New Roman" w:hAnsi="Times New Roman" w:cs="Times New Roman"/>
          <w:sz w:val="24"/>
          <w:szCs w:val="24"/>
          <w:lang w:eastAsia="ru-RU"/>
        </w:rPr>
        <w:t>Общий отдел Местной Администрации координирует деятельность всех исполнителей (участников) Подпрограммы по реализации программных мероприятий и несет ответственность за своевременную и качественную их реализацию. Общий отдел Местной Администрации организует ведение отчетности по реализации подпрограммных мероприятий.</w:t>
      </w:r>
    </w:p>
    <w:p w:rsidR="00D80DA9" w:rsidRPr="00730637" w:rsidRDefault="00D80DA9" w:rsidP="00D80DA9">
      <w:pPr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63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1. Ежеквартально до 15-го числа месяца, следующего за окончанием квартала, общий отдел Местной Администрации составляет отчет о реализации Подпрограммы, который составляется согласно Приложению № </w:t>
      </w: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730637">
        <w:rPr>
          <w:rFonts w:ascii="Times New Roman" w:hAnsi="Times New Roman" w:cs="Times New Roman"/>
          <w:sz w:val="24"/>
          <w:szCs w:val="24"/>
          <w:lang w:eastAsia="ru-RU"/>
        </w:rPr>
        <w:t xml:space="preserve"> к настоящей Подпрограмме и в обязательном порядке согласовывается с финансово-бухгалтерским отделом Местной Администрации в части «Финансовые затраты». Вместе с отчетом общий отдел Местной Администрации предоставляет пояснительную записку о реализации программных мероприятий.</w:t>
      </w:r>
    </w:p>
    <w:p w:rsidR="00D80DA9" w:rsidRPr="00730637" w:rsidRDefault="00D80DA9" w:rsidP="00D80DA9">
      <w:pPr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637">
        <w:rPr>
          <w:rFonts w:ascii="Times New Roman" w:hAnsi="Times New Roman" w:cs="Times New Roman"/>
          <w:sz w:val="24"/>
          <w:szCs w:val="24"/>
          <w:lang w:eastAsia="ru-RU"/>
        </w:rPr>
        <w:t>1.1 Пояснительная записка о ходе реализации Подпрограммы должна содержать:</w:t>
      </w:r>
    </w:p>
    <w:p w:rsidR="00D80DA9" w:rsidRPr="00730637" w:rsidRDefault="00D80DA9" w:rsidP="00D80DA9">
      <w:pPr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63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730637">
        <w:rPr>
          <w:rFonts w:ascii="Times New Roman" w:hAnsi="Times New Roman" w:cs="Times New Roman"/>
          <w:sz w:val="24"/>
          <w:szCs w:val="24"/>
          <w:lang w:eastAsia="ru-RU"/>
        </w:rPr>
        <w:t xml:space="preserve"> сведения о результатах реализации Подпрограммы за отчетный период;</w:t>
      </w:r>
    </w:p>
    <w:p w:rsidR="00D80DA9" w:rsidRPr="00730637" w:rsidRDefault="00D80DA9" w:rsidP="00D80DA9">
      <w:pPr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63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730637">
        <w:rPr>
          <w:rFonts w:ascii="Times New Roman" w:hAnsi="Times New Roman" w:cs="Times New Roman"/>
          <w:sz w:val="24"/>
          <w:szCs w:val="24"/>
          <w:lang w:eastAsia="ru-RU"/>
        </w:rPr>
        <w:t xml:space="preserve"> данные о целевом использовании бюджетных средств и объемов привлеченных средств (при наличии) на реализацию Подпрограммных мероприятий;</w:t>
      </w:r>
    </w:p>
    <w:p w:rsidR="00D80DA9" w:rsidRPr="00730637" w:rsidRDefault="00D80DA9" w:rsidP="00D80DA9">
      <w:pPr>
        <w:spacing w:after="0" w:line="240" w:lineRule="atLeast"/>
        <w:ind w:left="-142" w:right="-1"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73063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730637">
        <w:rPr>
          <w:rFonts w:ascii="Times New Roman" w:hAnsi="Times New Roman" w:cs="Times New Roman"/>
          <w:sz w:val="24"/>
          <w:szCs w:val="24"/>
          <w:lang w:eastAsia="ru-RU"/>
        </w:rPr>
        <w:t xml:space="preserve"> сведения о соответствии фактических показателей целевым индикаторам, установленным при утверждении Подпрограммы;</w:t>
      </w:r>
    </w:p>
    <w:p w:rsidR="00D80DA9" w:rsidRPr="00730637" w:rsidRDefault="00D80DA9" w:rsidP="00D80DA9">
      <w:pPr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63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730637">
        <w:rPr>
          <w:rFonts w:ascii="Times New Roman" w:hAnsi="Times New Roman" w:cs="Times New Roman"/>
          <w:sz w:val="24"/>
          <w:szCs w:val="24"/>
          <w:lang w:eastAsia="ru-RU"/>
        </w:rPr>
        <w:t xml:space="preserve"> информацию о ходе и полноте выполнения Подпрограммных мероприятий;</w:t>
      </w:r>
    </w:p>
    <w:p w:rsidR="00D80DA9" w:rsidRPr="00730637" w:rsidRDefault="00D80DA9" w:rsidP="00D80DA9">
      <w:pPr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63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730637">
        <w:rPr>
          <w:rFonts w:ascii="Times New Roman" w:hAnsi="Times New Roman" w:cs="Times New Roman"/>
          <w:sz w:val="24"/>
          <w:szCs w:val="24"/>
          <w:lang w:eastAsia="ru-RU"/>
        </w:rPr>
        <w:t xml:space="preserve"> оценку эффективности реализации Подпрограммы в соответствии с разделом </w:t>
      </w:r>
      <w:r w:rsidRPr="00730637">
        <w:rPr>
          <w:rFonts w:ascii="Times New Roman" w:hAnsi="Times New Roman" w:cs="Times New Roman"/>
          <w:sz w:val="24"/>
          <w:szCs w:val="24"/>
          <w:lang w:val="en-US" w:eastAsia="ru-RU"/>
        </w:rPr>
        <w:t>VII</w:t>
      </w:r>
      <w:r w:rsidRPr="00730637">
        <w:rPr>
          <w:rFonts w:ascii="Times New Roman" w:hAnsi="Times New Roman" w:cs="Times New Roman"/>
          <w:sz w:val="24"/>
          <w:szCs w:val="24"/>
          <w:lang w:eastAsia="ru-RU"/>
        </w:rPr>
        <w:t xml:space="preserve"> Подпрограммы.</w:t>
      </w:r>
    </w:p>
    <w:p w:rsidR="00D80DA9" w:rsidRPr="00730637" w:rsidRDefault="00D80DA9" w:rsidP="00D80DA9">
      <w:pPr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637">
        <w:rPr>
          <w:rFonts w:ascii="Times New Roman" w:hAnsi="Times New Roman" w:cs="Times New Roman"/>
          <w:sz w:val="24"/>
          <w:szCs w:val="24"/>
          <w:lang w:eastAsia="ru-RU"/>
        </w:rPr>
        <w:t xml:space="preserve">2. Сводный отчет о выполнении Подпрограммы за весь период ее реализации и пояснительная записка к нему предоставляются общим отделом Местной Администрации в финансово-бухгалтерский отдел Местной Администрации ежегодно, в срок до 15 февраля года, следующего </w:t>
      </w:r>
      <w:proofErr w:type="gramStart"/>
      <w:r w:rsidRPr="00730637">
        <w:rPr>
          <w:rFonts w:ascii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730637">
        <w:rPr>
          <w:rFonts w:ascii="Times New Roman" w:hAnsi="Times New Roman" w:cs="Times New Roman"/>
          <w:sz w:val="24"/>
          <w:szCs w:val="24"/>
          <w:lang w:eastAsia="ru-RU"/>
        </w:rPr>
        <w:t xml:space="preserve"> отчетным.</w:t>
      </w:r>
    </w:p>
    <w:p w:rsidR="00D80DA9" w:rsidRPr="00730637" w:rsidRDefault="00D80DA9" w:rsidP="00D80DA9">
      <w:pPr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637"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730637">
        <w:rPr>
          <w:rFonts w:ascii="Times New Roman" w:hAnsi="Times New Roman" w:cs="Times New Roman"/>
          <w:sz w:val="24"/>
          <w:szCs w:val="24"/>
          <w:lang w:eastAsia="ru-RU"/>
        </w:rPr>
        <w:t>Финансово-бухгалтерский отдел Местной Администрации: - ежеквартально, в срок до 15-го числа месяца, следующего за отчетным кварталом, готовит сводную информацию о ходе реализации Подпрограммы за истекший период и предоставляет ее Главе Местной Администрации;</w:t>
      </w:r>
      <w:proofErr w:type="gramEnd"/>
    </w:p>
    <w:p w:rsidR="00D80DA9" w:rsidRPr="00730637" w:rsidRDefault="00D80DA9" w:rsidP="00D80DA9">
      <w:pPr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637">
        <w:rPr>
          <w:rFonts w:ascii="Times New Roman" w:hAnsi="Times New Roman" w:cs="Times New Roman"/>
          <w:sz w:val="24"/>
          <w:szCs w:val="24"/>
          <w:lang w:eastAsia="ru-RU"/>
        </w:rPr>
        <w:t xml:space="preserve">- ежегодно, в срок до 15 марта года, следующего за </w:t>
      </w:r>
      <w:proofErr w:type="gramStart"/>
      <w:r w:rsidRPr="00730637">
        <w:rPr>
          <w:rFonts w:ascii="Times New Roman" w:hAnsi="Times New Roman" w:cs="Times New Roman"/>
          <w:sz w:val="24"/>
          <w:szCs w:val="24"/>
          <w:lang w:eastAsia="ru-RU"/>
        </w:rPr>
        <w:t>отчетным</w:t>
      </w:r>
      <w:proofErr w:type="gramEnd"/>
      <w:r w:rsidRPr="00730637">
        <w:rPr>
          <w:rFonts w:ascii="Times New Roman" w:hAnsi="Times New Roman" w:cs="Times New Roman"/>
          <w:sz w:val="24"/>
          <w:szCs w:val="24"/>
          <w:lang w:eastAsia="ru-RU"/>
        </w:rPr>
        <w:t>, готовит сводную информацию о ходе реализации Подпрограммы за отчетный период и предоставляет ее Главе Местной Администрации.</w:t>
      </w:r>
    </w:p>
    <w:p w:rsidR="00D80DA9" w:rsidRPr="00730637" w:rsidRDefault="00D80DA9" w:rsidP="00D80DA9">
      <w:pPr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637">
        <w:rPr>
          <w:rFonts w:ascii="Times New Roman" w:hAnsi="Times New Roman" w:cs="Times New Roman"/>
          <w:sz w:val="24"/>
          <w:szCs w:val="24"/>
          <w:lang w:eastAsia="ru-RU"/>
        </w:rPr>
        <w:t>4. Одновременно с отчетом об исполнении местного бюджета за соответствующий финансовый год Глава Местной Администрации ежегодно представляет в Муниципальный Совет внутригородского муниципального образования Санкт-Петербурга муниципальный округ Владимирский округ отчет о реализации в отчетном финансовом году муниципальных программ.</w:t>
      </w:r>
    </w:p>
    <w:p w:rsidR="00D80DA9" w:rsidRPr="00730637" w:rsidRDefault="00D80DA9" w:rsidP="00D80DA9">
      <w:pPr>
        <w:pageBreakBefore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3063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306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80DA9" w:rsidRPr="00730637" w:rsidRDefault="00D80DA9" w:rsidP="00D80DA9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30637">
        <w:rPr>
          <w:rFonts w:ascii="Times New Roman" w:hAnsi="Times New Roman" w:cs="Times New Roman"/>
          <w:sz w:val="24"/>
          <w:szCs w:val="24"/>
        </w:rPr>
        <w:t>ОТЧЕТ О ВЫПОЛНЕНИИ МУНИЦИПАЛЬНОЙ ПОДПРОГРАММЫ</w:t>
      </w:r>
    </w:p>
    <w:p w:rsidR="00D80DA9" w:rsidRPr="00730637" w:rsidRDefault="00D80DA9" w:rsidP="00D80DA9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30637">
        <w:rPr>
          <w:rFonts w:ascii="Times New Roman" w:hAnsi="Times New Roman" w:cs="Times New Roman"/>
          <w:sz w:val="24"/>
          <w:szCs w:val="24"/>
        </w:rPr>
        <w:t>«Культурные и досуговые мероприятия для детей и молодежи, в том числе для опекаемых детей и детей, находящихся в трудной жизненной ситуации»</w:t>
      </w:r>
    </w:p>
    <w:p w:rsidR="00D80DA9" w:rsidRPr="00730637" w:rsidRDefault="00D80DA9" w:rsidP="00D80DA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0637">
        <w:rPr>
          <w:rFonts w:ascii="Times New Roman" w:hAnsi="Times New Roman" w:cs="Times New Roman"/>
          <w:sz w:val="24"/>
          <w:szCs w:val="24"/>
        </w:rPr>
        <w:t>ЗА_____________________________</w:t>
      </w:r>
    </w:p>
    <w:p w:rsidR="00D80DA9" w:rsidRPr="00730637" w:rsidRDefault="00D80DA9" w:rsidP="00D80DA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tbl>
      <w:tblPr>
        <w:tblStyle w:val="13"/>
        <w:tblW w:w="9639" w:type="dxa"/>
        <w:jc w:val="center"/>
        <w:tblLayout w:type="fixed"/>
        <w:tblLook w:val="04A0"/>
      </w:tblPr>
      <w:tblGrid>
        <w:gridCol w:w="1358"/>
        <w:gridCol w:w="997"/>
        <w:gridCol w:w="637"/>
        <w:gridCol w:w="518"/>
        <w:gridCol w:w="397"/>
        <w:gridCol w:w="396"/>
        <w:gridCol w:w="517"/>
        <w:gridCol w:w="29"/>
        <w:gridCol w:w="609"/>
        <w:gridCol w:w="637"/>
        <w:gridCol w:w="501"/>
        <w:gridCol w:w="496"/>
        <w:gridCol w:w="527"/>
        <w:gridCol w:w="1383"/>
        <w:gridCol w:w="637"/>
      </w:tblGrid>
      <w:tr w:rsidR="00D80DA9" w:rsidRPr="00730637" w:rsidTr="00D80DA9">
        <w:trPr>
          <w:trHeight w:val="184"/>
          <w:jc w:val="center"/>
        </w:trPr>
        <w:tc>
          <w:tcPr>
            <w:tcW w:w="1558" w:type="dxa"/>
            <w:vMerge w:val="restart"/>
          </w:tcPr>
          <w:p w:rsidR="00D80DA9" w:rsidRPr="00730637" w:rsidRDefault="00D80DA9" w:rsidP="00D80DA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Цели, задачи, наименование мероприятий</w:t>
            </w:r>
          </w:p>
        </w:tc>
        <w:tc>
          <w:tcPr>
            <w:tcW w:w="1134" w:type="dxa"/>
            <w:vMerge w:val="restart"/>
          </w:tcPr>
          <w:p w:rsidR="00D80DA9" w:rsidRPr="00730637" w:rsidRDefault="00D80DA9" w:rsidP="00D80DA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Исполнитель</w:t>
            </w:r>
          </w:p>
        </w:tc>
        <w:tc>
          <w:tcPr>
            <w:tcW w:w="4113" w:type="dxa"/>
            <w:gridSpan w:val="8"/>
          </w:tcPr>
          <w:p w:rsidR="00D80DA9" w:rsidRPr="00730637" w:rsidRDefault="00D80DA9" w:rsidP="00D80DA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Финансовые затраты, тыс. руб.</w:t>
            </w:r>
          </w:p>
        </w:tc>
        <w:tc>
          <w:tcPr>
            <w:tcW w:w="3969" w:type="dxa"/>
            <w:gridSpan w:val="5"/>
          </w:tcPr>
          <w:p w:rsidR="00D80DA9" w:rsidRPr="00730637" w:rsidRDefault="00D80DA9" w:rsidP="00D80DA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Показатели результативности выполнения Программы</w:t>
            </w:r>
          </w:p>
        </w:tc>
      </w:tr>
      <w:tr w:rsidR="00D80DA9" w:rsidRPr="00730637" w:rsidTr="00D80DA9">
        <w:trPr>
          <w:trHeight w:val="298"/>
          <w:jc w:val="center"/>
        </w:trPr>
        <w:tc>
          <w:tcPr>
            <w:tcW w:w="1558" w:type="dxa"/>
            <w:vMerge/>
          </w:tcPr>
          <w:p w:rsidR="00D80DA9" w:rsidRPr="00730637" w:rsidRDefault="00D80DA9" w:rsidP="00D80DA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80DA9" w:rsidRPr="00730637" w:rsidRDefault="00D80DA9" w:rsidP="00D80DA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80DA9" w:rsidRPr="00730637" w:rsidRDefault="00D80DA9" w:rsidP="00D80DA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Утвержденный план</w:t>
            </w:r>
          </w:p>
        </w:tc>
        <w:tc>
          <w:tcPr>
            <w:tcW w:w="1418" w:type="dxa"/>
            <w:gridSpan w:val="3"/>
          </w:tcPr>
          <w:p w:rsidR="00D80DA9" w:rsidRPr="00730637" w:rsidRDefault="00D80DA9" w:rsidP="00D80DA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Уточненный план</w:t>
            </w:r>
          </w:p>
        </w:tc>
        <w:tc>
          <w:tcPr>
            <w:tcW w:w="1418" w:type="dxa"/>
            <w:gridSpan w:val="3"/>
          </w:tcPr>
          <w:p w:rsidR="00D80DA9" w:rsidRPr="00730637" w:rsidRDefault="00D80DA9" w:rsidP="00D80DA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Исполнено</w:t>
            </w:r>
          </w:p>
        </w:tc>
        <w:tc>
          <w:tcPr>
            <w:tcW w:w="549" w:type="dxa"/>
            <w:vMerge w:val="restart"/>
          </w:tcPr>
          <w:p w:rsidR="00D80DA9" w:rsidRPr="00730637" w:rsidRDefault="00D80DA9" w:rsidP="00D80DA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показатель</w:t>
            </w:r>
          </w:p>
        </w:tc>
        <w:tc>
          <w:tcPr>
            <w:tcW w:w="543" w:type="dxa"/>
            <w:vMerge w:val="restart"/>
          </w:tcPr>
          <w:p w:rsidR="00D80DA9" w:rsidRPr="00730637" w:rsidRDefault="00D80DA9" w:rsidP="00D80DA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Ед. изм.</w:t>
            </w:r>
          </w:p>
        </w:tc>
        <w:tc>
          <w:tcPr>
            <w:tcW w:w="579" w:type="dxa"/>
            <w:vMerge w:val="restart"/>
          </w:tcPr>
          <w:p w:rsidR="00D80DA9" w:rsidRPr="00730637" w:rsidRDefault="00D80DA9" w:rsidP="00D80DA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1589" w:type="dxa"/>
            <w:vMerge w:val="restart"/>
          </w:tcPr>
          <w:p w:rsidR="00D80DA9" w:rsidRPr="00730637" w:rsidRDefault="00D80DA9" w:rsidP="00D80DA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уточненный</w:t>
            </w:r>
          </w:p>
        </w:tc>
        <w:tc>
          <w:tcPr>
            <w:tcW w:w="709" w:type="dxa"/>
            <w:vMerge w:val="restart"/>
          </w:tcPr>
          <w:p w:rsidR="00D80DA9" w:rsidRPr="00730637" w:rsidRDefault="00D80DA9" w:rsidP="00D80DA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</w:tr>
      <w:tr w:rsidR="00D80DA9" w:rsidRPr="00730637" w:rsidTr="00D80DA9">
        <w:trPr>
          <w:trHeight w:val="248"/>
          <w:jc w:val="center"/>
        </w:trPr>
        <w:tc>
          <w:tcPr>
            <w:tcW w:w="1558" w:type="dxa"/>
            <w:vMerge/>
          </w:tcPr>
          <w:p w:rsidR="00D80DA9" w:rsidRPr="00730637" w:rsidRDefault="00D80DA9" w:rsidP="00D80DA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80DA9" w:rsidRPr="00730637" w:rsidRDefault="00D80DA9" w:rsidP="00D80DA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80DA9" w:rsidRPr="00730637" w:rsidRDefault="00D80DA9" w:rsidP="00D80DA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бюд-жет-ные</w:t>
            </w:r>
          </w:p>
        </w:tc>
        <w:tc>
          <w:tcPr>
            <w:tcW w:w="568" w:type="dxa"/>
          </w:tcPr>
          <w:p w:rsidR="00D80DA9" w:rsidRPr="00730637" w:rsidRDefault="00D80DA9" w:rsidP="00D80DA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вне-бюджет-ные</w:t>
            </w:r>
          </w:p>
        </w:tc>
        <w:tc>
          <w:tcPr>
            <w:tcW w:w="851" w:type="dxa"/>
            <w:gridSpan w:val="2"/>
          </w:tcPr>
          <w:p w:rsidR="00D80DA9" w:rsidRPr="00730637" w:rsidRDefault="00D80DA9" w:rsidP="00D80DA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бюд-жет-ные</w:t>
            </w:r>
          </w:p>
        </w:tc>
        <w:tc>
          <w:tcPr>
            <w:tcW w:w="567" w:type="dxa"/>
          </w:tcPr>
          <w:p w:rsidR="00D80DA9" w:rsidRPr="00730637" w:rsidRDefault="00D80DA9" w:rsidP="00D80DA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вне-бю жет-ные</w:t>
            </w:r>
          </w:p>
        </w:tc>
        <w:tc>
          <w:tcPr>
            <w:tcW w:w="709" w:type="dxa"/>
            <w:gridSpan w:val="2"/>
          </w:tcPr>
          <w:p w:rsidR="00D80DA9" w:rsidRPr="00730637" w:rsidRDefault="00D80DA9" w:rsidP="00D80DA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бюд-жет-ные</w:t>
            </w:r>
          </w:p>
        </w:tc>
        <w:tc>
          <w:tcPr>
            <w:tcW w:w="709" w:type="dxa"/>
          </w:tcPr>
          <w:p w:rsidR="00D80DA9" w:rsidRPr="00730637" w:rsidRDefault="00D80DA9" w:rsidP="00D80DA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вне-бюд-жет-ные</w:t>
            </w:r>
          </w:p>
        </w:tc>
        <w:tc>
          <w:tcPr>
            <w:tcW w:w="549" w:type="dxa"/>
            <w:vMerge/>
          </w:tcPr>
          <w:p w:rsidR="00D80DA9" w:rsidRPr="00730637" w:rsidRDefault="00D80DA9" w:rsidP="00D80DA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</w:tcPr>
          <w:p w:rsidR="00D80DA9" w:rsidRPr="00730637" w:rsidRDefault="00D80DA9" w:rsidP="00D80DA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Merge/>
          </w:tcPr>
          <w:p w:rsidR="00D80DA9" w:rsidRPr="00730637" w:rsidRDefault="00D80DA9" w:rsidP="00D80DA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</w:tcPr>
          <w:p w:rsidR="00D80DA9" w:rsidRPr="00730637" w:rsidRDefault="00D80DA9" w:rsidP="00D80DA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80DA9" w:rsidRPr="00730637" w:rsidRDefault="00D80DA9" w:rsidP="00D80DA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0DA9" w:rsidRPr="00730637" w:rsidTr="00D80DA9">
        <w:trPr>
          <w:jc w:val="center"/>
        </w:trPr>
        <w:tc>
          <w:tcPr>
            <w:tcW w:w="1558" w:type="dxa"/>
          </w:tcPr>
          <w:p w:rsidR="00D80DA9" w:rsidRPr="00730637" w:rsidRDefault="00D80DA9" w:rsidP="00D80DA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D80DA9" w:rsidRPr="00730637" w:rsidRDefault="00D80DA9" w:rsidP="00D80DA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D80DA9" w:rsidRPr="00730637" w:rsidRDefault="00D80DA9" w:rsidP="00D80DA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8" w:type="dxa"/>
          </w:tcPr>
          <w:p w:rsidR="00D80DA9" w:rsidRPr="00730637" w:rsidRDefault="00D80DA9" w:rsidP="00D80DA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D80DA9" w:rsidRPr="00730637" w:rsidRDefault="00D80DA9" w:rsidP="00D80DA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D80DA9" w:rsidRPr="00730637" w:rsidRDefault="00D80DA9" w:rsidP="00D80DA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</w:tcPr>
          <w:p w:rsidR="00D80DA9" w:rsidRPr="00730637" w:rsidRDefault="00D80DA9" w:rsidP="00D80DA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D80DA9" w:rsidRPr="00730637" w:rsidRDefault="00D80DA9" w:rsidP="00D80DA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49" w:type="dxa"/>
          </w:tcPr>
          <w:p w:rsidR="00D80DA9" w:rsidRPr="00730637" w:rsidRDefault="00D80DA9" w:rsidP="00D80DA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43" w:type="dxa"/>
          </w:tcPr>
          <w:p w:rsidR="00D80DA9" w:rsidRPr="00730637" w:rsidRDefault="00D80DA9" w:rsidP="00D80DA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79" w:type="dxa"/>
          </w:tcPr>
          <w:p w:rsidR="00D80DA9" w:rsidRPr="00730637" w:rsidRDefault="00D80DA9" w:rsidP="00D80DA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89" w:type="dxa"/>
          </w:tcPr>
          <w:p w:rsidR="00D80DA9" w:rsidRPr="00730637" w:rsidRDefault="00D80DA9" w:rsidP="00D80DA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D80DA9" w:rsidRPr="00730637" w:rsidRDefault="00D80DA9" w:rsidP="00D80DA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D80DA9" w:rsidRPr="00730637" w:rsidTr="00D80DA9">
        <w:trPr>
          <w:jc w:val="center"/>
        </w:trPr>
        <w:tc>
          <w:tcPr>
            <w:tcW w:w="10774" w:type="dxa"/>
            <w:gridSpan w:val="15"/>
          </w:tcPr>
          <w:p w:rsidR="00D80DA9" w:rsidRPr="00730637" w:rsidRDefault="00D80DA9" w:rsidP="00D80DA9">
            <w:pPr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Цель - обеспечение широкого доступа жителям округа к культурным ценностям, сохранение и развитие культурных традиций. Создание условий для адаптации социально незащищённых слоёв населения муниципального образования, включение их в активную общественную жизнь. Профилактика здорового образа жизни.</w:t>
            </w:r>
          </w:p>
        </w:tc>
      </w:tr>
      <w:tr w:rsidR="00D80DA9" w:rsidRPr="00730637" w:rsidTr="00D80DA9">
        <w:trPr>
          <w:jc w:val="center"/>
        </w:trPr>
        <w:tc>
          <w:tcPr>
            <w:tcW w:w="10774" w:type="dxa"/>
            <w:gridSpan w:val="15"/>
          </w:tcPr>
          <w:p w:rsidR="00D80DA9" w:rsidRPr="00730637" w:rsidRDefault="00D80DA9" w:rsidP="00D80DA9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Задача - организация массового досуга и расширение кругозора различных слоев населения муниципального образования.</w:t>
            </w:r>
          </w:p>
        </w:tc>
      </w:tr>
      <w:tr w:rsidR="00D80DA9" w:rsidRPr="00730637" w:rsidTr="00D80DA9">
        <w:trPr>
          <w:jc w:val="center"/>
        </w:trPr>
        <w:tc>
          <w:tcPr>
            <w:tcW w:w="1558" w:type="dxa"/>
          </w:tcPr>
          <w:p w:rsidR="00D80DA9" w:rsidRPr="00730637" w:rsidRDefault="00D80DA9" w:rsidP="00D80DA9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Мероприятия</w:t>
            </w:r>
          </w:p>
        </w:tc>
        <w:tc>
          <w:tcPr>
            <w:tcW w:w="1134" w:type="dxa"/>
          </w:tcPr>
          <w:p w:rsidR="00D80DA9" w:rsidRPr="00730637" w:rsidRDefault="00D80DA9" w:rsidP="00D80DA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80DA9" w:rsidRPr="00730637" w:rsidRDefault="00D80DA9" w:rsidP="00D80DA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D80DA9" w:rsidRPr="00730637" w:rsidRDefault="00D80DA9" w:rsidP="00D80DA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D80DA9" w:rsidRPr="00730637" w:rsidRDefault="00D80DA9" w:rsidP="00D80DA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80DA9" w:rsidRPr="00730637" w:rsidRDefault="00D80DA9" w:rsidP="00D80DA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</w:tcPr>
          <w:p w:rsidR="00D80DA9" w:rsidRPr="00730637" w:rsidRDefault="00D80DA9" w:rsidP="00D80DA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</w:tcPr>
          <w:p w:rsidR="00D80DA9" w:rsidRPr="00730637" w:rsidRDefault="00D80DA9" w:rsidP="00D80DA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  <w:gridSpan w:val="2"/>
          </w:tcPr>
          <w:p w:rsidR="00D80DA9" w:rsidRPr="00730637" w:rsidRDefault="00D80DA9" w:rsidP="00D80DA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</w:tcPr>
          <w:p w:rsidR="00D80DA9" w:rsidRPr="00730637" w:rsidRDefault="00D80DA9" w:rsidP="00D80DA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</w:tcPr>
          <w:p w:rsidR="00D80DA9" w:rsidRPr="00730637" w:rsidRDefault="00D80DA9" w:rsidP="00D80DA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D80DA9" w:rsidRPr="00730637" w:rsidRDefault="00D80DA9" w:rsidP="00D80DA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80DA9" w:rsidRPr="00730637" w:rsidRDefault="00D80DA9" w:rsidP="00D80DA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80DA9" w:rsidRPr="00730637" w:rsidRDefault="00D80DA9" w:rsidP="00D80DA9">
      <w:pPr>
        <w:spacing w:after="0" w:line="240" w:lineRule="auto"/>
        <w:ind w:right="-1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D80DA9" w:rsidRPr="00730637" w:rsidRDefault="00D80DA9" w:rsidP="00D80DA9">
      <w:pPr>
        <w:spacing w:after="0" w:line="240" w:lineRule="auto"/>
        <w:ind w:right="-1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D80DA9" w:rsidRPr="00730637" w:rsidRDefault="00D80DA9" w:rsidP="00D80DA9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30637">
        <w:rPr>
          <w:rFonts w:ascii="Times New Roman" w:hAnsi="Times New Roman" w:cs="Times New Roman"/>
          <w:b/>
          <w:bCs/>
          <w:sz w:val="26"/>
          <w:szCs w:val="26"/>
        </w:rPr>
        <w:lastRenderedPageBreak/>
        <w:t>Подпрограмма</w:t>
      </w:r>
    </w:p>
    <w:p w:rsidR="00D80DA9" w:rsidRPr="00730637" w:rsidRDefault="00D80DA9" w:rsidP="00D80D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30637">
        <w:rPr>
          <w:rFonts w:ascii="Times New Roman" w:hAnsi="Times New Roman" w:cs="Times New Roman"/>
          <w:b/>
          <w:bCs/>
          <w:sz w:val="26"/>
          <w:szCs w:val="26"/>
        </w:rPr>
        <w:t>«Досуговый клуб «Надежда»</w:t>
      </w:r>
    </w:p>
    <w:p w:rsidR="00D80DA9" w:rsidRDefault="00D80DA9" w:rsidP="00D80D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30637">
        <w:rPr>
          <w:rFonts w:ascii="Times New Roman" w:hAnsi="Times New Roman" w:cs="Times New Roman"/>
          <w:b/>
          <w:bCs/>
          <w:sz w:val="26"/>
          <w:szCs w:val="26"/>
        </w:rPr>
        <w:t>на 2016-2017г.г.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D80DA9" w:rsidRPr="00730637" w:rsidRDefault="00D80DA9" w:rsidP="00D80D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80DA9" w:rsidRDefault="00D80DA9" w:rsidP="00D80DA9">
      <w:pPr>
        <w:spacing w:after="0" w:line="24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730637">
        <w:rPr>
          <w:rFonts w:ascii="Times New Roman" w:hAnsi="Times New Roman" w:cs="Times New Roman"/>
          <w:sz w:val="26"/>
          <w:szCs w:val="26"/>
        </w:rPr>
        <w:t>ПАСПОРТ</w:t>
      </w:r>
    </w:p>
    <w:p w:rsidR="00D80DA9" w:rsidRPr="00730637" w:rsidRDefault="00D80DA9" w:rsidP="00D80DA9">
      <w:pPr>
        <w:spacing w:after="0" w:line="240" w:lineRule="atLeas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94"/>
        <w:gridCol w:w="7655"/>
      </w:tblGrid>
      <w:tr w:rsidR="00D80DA9" w:rsidRPr="00730637" w:rsidTr="00D80DA9">
        <w:tc>
          <w:tcPr>
            <w:tcW w:w="2694" w:type="dxa"/>
          </w:tcPr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30637">
              <w:rPr>
                <w:rFonts w:ascii="Times New Roman" w:hAnsi="Times New Roman" w:cs="Times New Roman"/>
              </w:rPr>
              <w:t>Наименование Подпрограммы</w:t>
            </w:r>
          </w:p>
        </w:tc>
        <w:tc>
          <w:tcPr>
            <w:tcW w:w="7655" w:type="dxa"/>
          </w:tcPr>
          <w:p w:rsidR="00D80DA9" w:rsidRPr="00730637" w:rsidRDefault="00D80DA9" w:rsidP="00D80D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30637">
              <w:rPr>
                <w:rFonts w:ascii="Times New Roman" w:hAnsi="Times New Roman" w:cs="Times New Roman"/>
              </w:rPr>
              <w:t>«Досуговый клуб «Надежда»</w:t>
            </w:r>
          </w:p>
        </w:tc>
      </w:tr>
      <w:tr w:rsidR="00D80DA9" w:rsidRPr="00730637" w:rsidTr="00D80DA9">
        <w:tc>
          <w:tcPr>
            <w:tcW w:w="2694" w:type="dxa"/>
          </w:tcPr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30637">
              <w:rPr>
                <w:rFonts w:ascii="Times New Roman" w:hAnsi="Times New Roman" w:cs="Times New Roman"/>
              </w:rPr>
              <w:t>Основание разработки Подпрограммы (наименование, номер и дата соответствующего нормативного акта)</w:t>
            </w:r>
          </w:p>
        </w:tc>
        <w:tc>
          <w:tcPr>
            <w:tcW w:w="7655" w:type="dxa"/>
          </w:tcPr>
          <w:p w:rsidR="00D80DA9" w:rsidRPr="00730637" w:rsidRDefault="00D80DA9" w:rsidP="00D80DA9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kern w:val="1"/>
              </w:rPr>
            </w:pPr>
            <w:r w:rsidRPr="00730637">
              <w:rPr>
                <w:rFonts w:ascii="Times New Roman" w:hAnsi="Times New Roman" w:cs="Times New Roman"/>
                <w:kern w:val="1"/>
              </w:rPr>
              <w:t>Постановление Местной Администрации внутригородского муниципального образования Санкт-Петербурга муниципальный округ Владимирский округ от 28.04.2014г. № 02-03/277 «Об утверждении Порядка разработки, реализации и оценки эффективности муниципальных программ».</w:t>
            </w:r>
          </w:p>
          <w:p w:rsidR="00D80DA9" w:rsidRPr="00730637" w:rsidRDefault="00D80DA9" w:rsidP="00D80DA9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kern w:val="1"/>
              </w:rPr>
            </w:pPr>
            <w:r w:rsidRPr="00730637">
              <w:rPr>
                <w:rFonts w:ascii="Times New Roman" w:hAnsi="Times New Roman" w:cs="Times New Roman"/>
                <w:kern w:val="1"/>
              </w:rPr>
              <w:t>Постановление Местной Администрации внутригородского муниципального образования Санкт-Петербурга муниципальный округ Владимирский округ от 27.08.2015 г. № 02-03/359 «О разработке муниципальных программ».</w:t>
            </w:r>
          </w:p>
        </w:tc>
      </w:tr>
      <w:tr w:rsidR="00D80DA9" w:rsidRPr="00730637" w:rsidTr="00D80DA9">
        <w:tc>
          <w:tcPr>
            <w:tcW w:w="2694" w:type="dxa"/>
          </w:tcPr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30637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7655" w:type="dxa"/>
          </w:tcPr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30637">
              <w:rPr>
                <w:rFonts w:ascii="Times New Roman" w:hAnsi="Times New Roman" w:cs="Times New Roman"/>
              </w:rPr>
              <w:t>Местная Администрация внутригородского муниципального образования Санкт-Петербурга муниципальный округ Владимирский округ.</w:t>
            </w:r>
          </w:p>
        </w:tc>
      </w:tr>
      <w:tr w:rsidR="00D80DA9" w:rsidRPr="00730637" w:rsidTr="00D80DA9">
        <w:tc>
          <w:tcPr>
            <w:tcW w:w="2694" w:type="dxa"/>
          </w:tcPr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30637">
              <w:rPr>
                <w:rFonts w:ascii="Times New Roman" w:hAnsi="Times New Roman" w:cs="Times New Roman"/>
              </w:rPr>
              <w:t>Ответственные разработчики Подпрограммы</w:t>
            </w:r>
          </w:p>
        </w:tc>
        <w:tc>
          <w:tcPr>
            <w:tcW w:w="7655" w:type="dxa"/>
          </w:tcPr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30637">
              <w:rPr>
                <w:rFonts w:ascii="Times New Roman" w:hAnsi="Times New Roman" w:cs="Times New Roman"/>
              </w:rPr>
              <w:t>Общий отдел Местной Администрации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D80DA9" w:rsidRPr="00730637" w:rsidTr="00D80DA9">
        <w:tc>
          <w:tcPr>
            <w:tcW w:w="2694" w:type="dxa"/>
          </w:tcPr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30637">
              <w:rPr>
                <w:rFonts w:ascii="Times New Roman" w:hAnsi="Times New Roman" w:cs="Times New Roman"/>
              </w:rPr>
              <w:t>Цели и задачи Подпрограммы</w:t>
            </w:r>
          </w:p>
        </w:tc>
        <w:tc>
          <w:tcPr>
            <w:tcW w:w="7655" w:type="dxa"/>
          </w:tcPr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30637">
              <w:rPr>
                <w:rFonts w:ascii="Times New Roman" w:hAnsi="Times New Roman" w:cs="Times New Roman"/>
              </w:rPr>
              <w:t>Цель Подпрограммы - обеспечение широкого доступа жителям округа к культурным ценностям, сохранение и развитие культурных традиций. Создание условий для адаптации социально незащищённых слоёв населения муниципального образования, включение их в активную общественную жизнь. Профилактика здорового образа жизни.</w:t>
            </w:r>
          </w:p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30637">
              <w:rPr>
                <w:rFonts w:ascii="Times New Roman" w:hAnsi="Times New Roman" w:cs="Times New Roman"/>
                <w:lang w:eastAsia="ru-RU"/>
              </w:rPr>
              <w:t xml:space="preserve">Задача Программы: </w:t>
            </w:r>
            <w:r w:rsidRPr="00730637">
              <w:rPr>
                <w:rFonts w:ascii="Times New Roman" w:hAnsi="Times New Roman" w:cs="Times New Roman"/>
              </w:rPr>
              <w:t>организация массового досуга и расширение кругозора различных слоев населения муниципального образования.</w:t>
            </w:r>
          </w:p>
        </w:tc>
      </w:tr>
      <w:tr w:rsidR="00D80DA9" w:rsidRPr="00730637" w:rsidTr="00D80DA9">
        <w:tc>
          <w:tcPr>
            <w:tcW w:w="2694" w:type="dxa"/>
          </w:tcPr>
          <w:p w:rsidR="00D80DA9" w:rsidRPr="00730637" w:rsidRDefault="00D80DA9" w:rsidP="008B16A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30637">
              <w:rPr>
                <w:rFonts w:ascii="Times New Roman" w:hAnsi="Times New Roman" w:cs="Times New Roman"/>
              </w:rPr>
              <w:t xml:space="preserve">Целевые индикаторы </w:t>
            </w:r>
          </w:p>
        </w:tc>
        <w:tc>
          <w:tcPr>
            <w:tcW w:w="7655" w:type="dxa"/>
          </w:tcPr>
          <w:p w:rsidR="00D80DA9" w:rsidRPr="00D07349" w:rsidRDefault="008B16A8" w:rsidP="00D80DA9">
            <w:pPr>
              <w:spacing w:after="0" w:line="24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</w:t>
            </w:r>
            <w:r w:rsidR="00D80DA9" w:rsidRPr="00730637">
              <w:rPr>
                <w:rFonts w:ascii="Times New Roman" w:hAnsi="Times New Roman" w:cs="Times New Roman"/>
                <w:shd w:val="clear" w:color="auto" w:fill="FFFFFF"/>
              </w:rPr>
              <w:t>оличество граждан муниципального образования, принявших участие в досуговых мероприятиях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D80DA9" w:rsidRPr="00730637">
              <w:rPr>
                <w:rFonts w:ascii="Times New Roman" w:hAnsi="Times New Roman" w:cs="Times New Roman"/>
                <w:shd w:val="clear" w:color="auto" w:fill="FFFFFF"/>
              </w:rPr>
              <w:t>(% отношение от общего количества граждан, проживающих на территории муниципального образования в возрасте от 12 до 70 лет).</w:t>
            </w:r>
          </w:p>
        </w:tc>
      </w:tr>
      <w:tr w:rsidR="00D80DA9" w:rsidRPr="00730637" w:rsidTr="00D80DA9">
        <w:tc>
          <w:tcPr>
            <w:tcW w:w="2694" w:type="dxa"/>
          </w:tcPr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30637">
              <w:rPr>
                <w:rFonts w:ascii="Times New Roman" w:hAnsi="Times New Roman" w:cs="Times New Roman"/>
              </w:rPr>
              <w:t>Сроки и этапы реализации Подпрограммы</w:t>
            </w:r>
          </w:p>
        </w:tc>
        <w:tc>
          <w:tcPr>
            <w:tcW w:w="7655" w:type="dxa"/>
          </w:tcPr>
          <w:p w:rsidR="00D80DA9" w:rsidRPr="00DE72AA" w:rsidRDefault="00D80DA9" w:rsidP="00D80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DE72AA">
              <w:rPr>
                <w:rFonts w:ascii="Times New Roman" w:hAnsi="Times New Roman" w:cs="Times New Roman"/>
                <w:lang w:eastAsia="ar-SA"/>
              </w:rPr>
              <w:t>1 этап - 2016 год</w:t>
            </w:r>
          </w:p>
          <w:p w:rsidR="00D80DA9" w:rsidRPr="00730637" w:rsidRDefault="00D80DA9" w:rsidP="00D80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DE72AA">
              <w:rPr>
                <w:rFonts w:ascii="Times New Roman" w:hAnsi="Times New Roman" w:cs="Times New Roman"/>
                <w:lang w:eastAsia="ar-SA"/>
              </w:rPr>
              <w:t>2 этап – 2017 год</w:t>
            </w:r>
          </w:p>
        </w:tc>
      </w:tr>
      <w:tr w:rsidR="00D80DA9" w:rsidRPr="00730637" w:rsidTr="00D80DA9">
        <w:tc>
          <w:tcPr>
            <w:tcW w:w="2694" w:type="dxa"/>
          </w:tcPr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30637">
              <w:rPr>
                <w:rFonts w:ascii="Times New Roman" w:hAnsi="Times New Roman" w:cs="Times New Roman"/>
              </w:rPr>
              <w:t>Перечень основных мероприятий Подпрограммы</w:t>
            </w:r>
          </w:p>
        </w:tc>
        <w:tc>
          <w:tcPr>
            <w:tcW w:w="7655" w:type="dxa"/>
          </w:tcPr>
          <w:p w:rsidR="00D80DA9" w:rsidRPr="008F32E6" w:rsidRDefault="00D80DA9" w:rsidP="00D80DA9">
            <w:pPr>
              <w:pStyle w:val="a6"/>
              <w:rPr>
                <w:rFonts w:ascii="Times New Roman" w:hAnsi="Times New Roman" w:cs="Times New Roman"/>
              </w:rPr>
            </w:pPr>
            <w:r w:rsidRPr="00DE72AA">
              <w:rPr>
                <w:rFonts w:ascii="Times New Roman" w:hAnsi="Times New Roman" w:cs="Times New Roman"/>
              </w:rPr>
              <w:t>1 этап. Подпрограмма</w:t>
            </w:r>
            <w:r w:rsidRPr="008F32E6">
              <w:rPr>
                <w:rFonts w:ascii="Times New Roman" w:hAnsi="Times New Roman" w:cs="Times New Roman"/>
              </w:rPr>
              <w:t xml:space="preserve"> будет проходить ежедневно кроме субботы и воскресенья с</w:t>
            </w:r>
            <w:r>
              <w:rPr>
                <w:rFonts w:ascii="Times New Roman" w:hAnsi="Times New Roman" w:cs="Times New Roman"/>
              </w:rPr>
              <w:t>огласно графикупроведения мероприятий.</w:t>
            </w:r>
            <w:r w:rsidRPr="008F32E6">
              <w:rPr>
                <w:rFonts w:ascii="Times New Roman" w:hAnsi="Times New Roman" w:cs="Times New Roman"/>
              </w:rPr>
              <w:t xml:space="preserve"> </w:t>
            </w:r>
          </w:p>
          <w:p w:rsidR="00D80DA9" w:rsidRDefault="00D80DA9" w:rsidP="00D80DA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F32E6">
              <w:rPr>
                <w:rFonts w:ascii="Times New Roman" w:hAnsi="Times New Roman" w:cs="Times New Roman"/>
              </w:rPr>
              <w:t xml:space="preserve">оздоровительная гимнастика </w:t>
            </w:r>
          </w:p>
          <w:p w:rsidR="00D80DA9" w:rsidRPr="008F32E6" w:rsidRDefault="00D80DA9" w:rsidP="00D80DA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8F32E6">
              <w:rPr>
                <w:rFonts w:ascii="Times New Roman" w:hAnsi="Times New Roman" w:cs="Times New Roman"/>
              </w:rPr>
              <w:t xml:space="preserve"> «Биографическое кафе» </w:t>
            </w:r>
          </w:p>
          <w:p w:rsidR="00D80DA9" w:rsidRPr="008F32E6" w:rsidRDefault="00D80DA9" w:rsidP="00D80DA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F32E6">
              <w:rPr>
                <w:rFonts w:ascii="Times New Roman" w:hAnsi="Times New Roman" w:cs="Times New Roman"/>
              </w:rPr>
              <w:t>занятия по интересам: занятия в творческой мастерской, занятия вокалом, занятия танцевального коллектива «Хорошее настроение», занятия в театральной студии.</w:t>
            </w:r>
          </w:p>
          <w:p w:rsidR="00D80DA9" w:rsidRPr="008F32E6" w:rsidRDefault="00D80DA9" w:rsidP="00D80DA9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- </w:t>
            </w:r>
            <w:r w:rsidRPr="008F32E6">
              <w:rPr>
                <w:rFonts w:ascii="Times New Roman" w:hAnsi="Times New Roman" w:cs="Times New Roman"/>
              </w:rPr>
              <w:t>встречи с интересными людьми; с врачами, юристами, богословами, психологами, поэтами, артистами и т. д.</w:t>
            </w:r>
            <w:proofErr w:type="gramEnd"/>
          </w:p>
          <w:p w:rsidR="00D80DA9" w:rsidRPr="008F32E6" w:rsidRDefault="00D80DA9" w:rsidP="00D80DA9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- </w:t>
            </w:r>
            <w:r w:rsidRPr="008F32E6">
              <w:rPr>
                <w:rFonts w:ascii="Times New Roman" w:hAnsi="Times New Roman" w:cs="Times New Roman"/>
              </w:rPr>
              <w:t>«Пятницкие посиделки»</w:t>
            </w:r>
            <w:r>
              <w:rPr>
                <w:rFonts w:ascii="Times New Roman" w:hAnsi="Times New Roman" w:cs="Times New Roman"/>
              </w:rPr>
              <w:t xml:space="preserve"> (к</w:t>
            </w:r>
            <w:r w:rsidRPr="008F32E6">
              <w:rPr>
                <w:rFonts w:ascii="Times New Roman" w:hAnsi="Times New Roman" w:cs="Times New Roman"/>
              </w:rPr>
              <w:t>онцертная программа «Наши таланты», в которой каждый член клуба должен поделиться своим творчеством (выступлени</w:t>
            </w:r>
            <w:r>
              <w:rPr>
                <w:rFonts w:ascii="Times New Roman" w:hAnsi="Times New Roman" w:cs="Times New Roman"/>
              </w:rPr>
              <w:t>е хора, танцы, показ спектакля, к</w:t>
            </w:r>
            <w:r w:rsidRPr="008F32E6">
              <w:rPr>
                <w:rFonts w:ascii="Times New Roman" w:hAnsi="Times New Roman" w:cs="Times New Roman"/>
              </w:rPr>
              <w:t>онкурсы, вечера воспоминаний, диспуты н</w:t>
            </w:r>
            <w:r>
              <w:rPr>
                <w:rFonts w:ascii="Times New Roman" w:hAnsi="Times New Roman" w:cs="Times New Roman"/>
              </w:rPr>
              <w:t>а заданные темы)</w:t>
            </w:r>
            <w:proofErr w:type="gramEnd"/>
          </w:p>
          <w:p w:rsidR="00D80DA9" w:rsidRPr="00E10232" w:rsidRDefault="00D80DA9" w:rsidP="00D80DA9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E10232">
              <w:rPr>
                <w:rFonts w:ascii="Times New Roman" w:hAnsi="Times New Roman" w:cs="Times New Roman"/>
              </w:rPr>
              <w:t xml:space="preserve">2 этап. </w:t>
            </w:r>
            <w:r w:rsidRPr="00E10232">
              <w:rPr>
                <w:rFonts w:ascii="Times New Roman" w:hAnsi="Times New Roman" w:cs="Times New Roman"/>
                <w:color w:val="000000"/>
              </w:rPr>
              <w:t>П</w:t>
            </w:r>
            <w:r>
              <w:rPr>
                <w:rFonts w:ascii="Times New Roman" w:hAnsi="Times New Roman" w:cs="Times New Roman"/>
                <w:color w:val="000000"/>
              </w:rPr>
              <w:t>одп</w:t>
            </w:r>
            <w:r w:rsidRPr="00E10232">
              <w:rPr>
                <w:rFonts w:ascii="Times New Roman" w:hAnsi="Times New Roman" w:cs="Times New Roman"/>
                <w:color w:val="000000"/>
              </w:rPr>
              <w:t>рограмма будет проходить в 2017 году ежедневно, кроме субботы и воскресенья согласно гографику проведения мероприятий:</w:t>
            </w:r>
          </w:p>
          <w:p w:rsidR="00D80DA9" w:rsidRPr="00E10232" w:rsidRDefault="00D80DA9" w:rsidP="00D80DA9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E10232">
              <w:rPr>
                <w:rFonts w:ascii="Times New Roman" w:hAnsi="Times New Roman" w:cs="Times New Roman"/>
                <w:color w:val="000000"/>
              </w:rPr>
              <w:t xml:space="preserve">студия английского </w:t>
            </w:r>
            <w:r>
              <w:rPr>
                <w:rFonts w:ascii="Times New Roman" w:hAnsi="Times New Roman" w:cs="Times New Roman"/>
                <w:color w:val="000000"/>
              </w:rPr>
              <w:t>языка для лиц пожилого возраста</w:t>
            </w:r>
          </w:p>
          <w:p w:rsidR="00D80DA9" w:rsidRPr="00E10232" w:rsidRDefault="00D80DA9" w:rsidP="00D80DA9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оздоровительная гимнастика</w:t>
            </w:r>
          </w:p>
          <w:p w:rsidR="00D80DA9" w:rsidRPr="00E10232" w:rsidRDefault="00D80DA9" w:rsidP="00D80DA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E10232">
              <w:rPr>
                <w:rFonts w:ascii="Times New Roman" w:hAnsi="Times New Roman" w:cs="Times New Roman"/>
                <w:color w:val="000000"/>
              </w:rPr>
              <w:t xml:space="preserve">занятия в подростковой студии актерского мастерства </w:t>
            </w:r>
          </w:p>
          <w:p w:rsidR="00D80DA9" w:rsidRPr="00E10232" w:rsidRDefault="00D80DA9" w:rsidP="00D80DA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10232">
              <w:rPr>
                <w:rFonts w:ascii="Times New Roman" w:hAnsi="Times New Roman" w:cs="Times New Roman"/>
              </w:rPr>
              <w:t>детская студия изобразительно</w:t>
            </w:r>
            <w:r>
              <w:rPr>
                <w:rFonts w:ascii="Times New Roman" w:hAnsi="Times New Roman" w:cs="Times New Roman"/>
              </w:rPr>
              <w:t>го искусства</w:t>
            </w:r>
          </w:p>
          <w:p w:rsidR="00D80DA9" w:rsidRPr="00E10232" w:rsidRDefault="00D80DA9" w:rsidP="00D80DA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10232">
              <w:rPr>
                <w:rFonts w:ascii="Times New Roman" w:hAnsi="Times New Roman" w:cs="Times New Roman"/>
              </w:rPr>
              <w:t>занятия в театральной масте</w:t>
            </w:r>
            <w:r>
              <w:rPr>
                <w:rFonts w:ascii="Times New Roman" w:hAnsi="Times New Roman" w:cs="Times New Roman"/>
              </w:rPr>
              <w:t>рской для лиц старшего возраста</w:t>
            </w:r>
          </w:p>
          <w:p w:rsidR="00D80DA9" w:rsidRPr="00E10232" w:rsidRDefault="00D80DA9" w:rsidP="00D80DA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</w:t>
            </w:r>
            <w:r w:rsidRPr="00E10232">
              <w:rPr>
                <w:rFonts w:ascii="Times New Roman" w:hAnsi="Times New Roman" w:cs="Times New Roman"/>
              </w:rPr>
              <w:t xml:space="preserve">раздничные мероприятия </w:t>
            </w:r>
          </w:p>
          <w:p w:rsidR="00D80DA9" w:rsidRPr="00E10232" w:rsidRDefault="00D80DA9" w:rsidP="00D80DA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10232">
              <w:rPr>
                <w:rFonts w:ascii="Times New Roman" w:hAnsi="Times New Roman" w:cs="Times New Roman"/>
              </w:rPr>
              <w:t>спектакль театральной масте</w:t>
            </w:r>
            <w:r>
              <w:rPr>
                <w:rFonts w:ascii="Times New Roman" w:hAnsi="Times New Roman" w:cs="Times New Roman"/>
              </w:rPr>
              <w:t>рской для лиц старшего возраста</w:t>
            </w:r>
          </w:p>
          <w:p w:rsidR="00D80DA9" w:rsidRPr="00E10232" w:rsidRDefault="00D80DA9" w:rsidP="00D80DA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10232">
              <w:rPr>
                <w:rFonts w:ascii="Times New Roman" w:hAnsi="Times New Roman" w:cs="Times New Roman"/>
              </w:rPr>
              <w:t>итоговая выставка детской ст</w:t>
            </w:r>
            <w:r>
              <w:rPr>
                <w:rFonts w:ascii="Times New Roman" w:hAnsi="Times New Roman" w:cs="Times New Roman"/>
              </w:rPr>
              <w:t>удии изобразительного искусства</w:t>
            </w:r>
          </w:p>
          <w:p w:rsidR="00D80DA9" w:rsidRPr="00E10232" w:rsidRDefault="00D80DA9" w:rsidP="00D80DA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10232">
              <w:rPr>
                <w:rFonts w:ascii="Times New Roman" w:hAnsi="Times New Roman" w:cs="Times New Roman"/>
              </w:rPr>
              <w:t>отчетное выступление подростков</w:t>
            </w:r>
            <w:r>
              <w:rPr>
                <w:rFonts w:ascii="Times New Roman" w:hAnsi="Times New Roman" w:cs="Times New Roman"/>
              </w:rPr>
              <w:t>ой студии актерского мастерства</w:t>
            </w:r>
          </w:p>
          <w:p w:rsidR="00D80DA9" w:rsidRPr="00730637" w:rsidRDefault="00D80DA9" w:rsidP="00D80DA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E10232">
              <w:rPr>
                <w:rFonts w:ascii="Times New Roman" w:hAnsi="Times New Roman" w:cs="Times New Roman"/>
              </w:rPr>
              <w:t>спектакль театральной мастерской для лиц старшего возраста</w:t>
            </w:r>
          </w:p>
        </w:tc>
      </w:tr>
      <w:tr w:rsidR="00D80DA9" w:rsidRPr="00730637" w:rsidTr="00D80DA9">
        <w:tc>
          <w:tcPr>
            <w:tcW w:w="2694" w:type="dxa"/>
          </w:tcPr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30637">
              <w:rPr>
                <w:rFonts w:ascii="Times New Roman" w:hAnsi="Times New Roman" w:cs="Times New Roman"/>
              </w:rPr>
              <w:lastRenderedPageBreak/>
              <w:t>Объемы и источники финансирования с разбивкой по годам и видам источников</w:t>
            </w:r>
          </w:p>
        </w:tc>
        <w:tc>
          <w:tcPr>
            <w:tcW w:w="7655" w:type="dxa"/>
          </w:tcPr>
          <w:p w:rsidR="00D80DA9" w:rsidRPr="00D07349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30637">
              <w:rPr>
                <w:rFonts w:ascii="Times New Roman" w:hAnsi="Times New Roman" w:cs="Times New Roman"/>
              </w:rPr>
              <w:t>Объем финансирования составляет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D07349">
              <w:rPr>
                <w:rFonts w:ascii="Times New Roman" w:hAnsi="Times New Roman" w:cs="Times New Roman"/>
              </w:rPr>
              <w:t xml:space="preserve">сего </w:t>
            </w:r>
            <w:r>
              <w:rPr>
                <w:rFonts w:ascii="Times New Roman" w:hAnsi="Times New Roman" w:cs="Times New Roman"/>
                <w:u w:val="single"/>
              </w:rPr>
              <w:t>666,2</w:t>
            </w:r>
            <w:r w:rsidRPr="00D07349">
              <w:rPr>
                <w:rFonts w:ascii="Times New Roman" w:hAnsi="Times New Roman" w:cs="Times New Roman"/>
              </w:rPr>
              <w:t xml:space="preserve"> тысяч рублей в том числе:</w:t>
            </w:r>
          </w:p>
          <w:p w:rsidR="00D80DA9" w:rsidRPr="00D07349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D07349">
              <w:rPr>
                <w:rFonts w:ascii="Times New Roman" w:hAnsi="Times New Roman" w:cs="Times New Roman"/>
              </w:rPr>
              <w:t xml:space="preserve">2016 г. – </w:t>
            </w:r>
            <w:r w:rsidRPr="00D07349">
              <w:rPr>
                <w:rFonts w:ascii="Times New Roman" w:hAnsi="Times New Roman" w:cs="Times New Roman"/>
                <w:u w:val="single"/>
              </w:rPr>
              <w:t>258,2</w:t>
            </w:r>
            <w:r w:rsidRPr="00D07349">
              <w:rPr>
                <w:rFonts w:ascii="Times New Roman" w:hAnsi="Times New Roman" w:cs="Times New Roman"/>
              </w:rPr>
              <w:t xml:space="preserve"> тысяч рублей.</w:t>
            </w:r>
          </w:p>
          <w:p w:rsidR="00D80DA9" w:rsidRPr="00D07349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D07349">
              <w:rPr>
                <w:rFonts w:ascii="Times New Roman" w:hAnsi="Times New Roman" w:cs="Times New Roman"/>
              </w:rPr>
              <w:t xml:space="preserve">2017 г. – </w:t>
            </w:r>
            <w:r>
              <w:rPr>
                <w:rFonts w:ascii="Times New Roman" w:hAnsi="Times New Roman" w:cs="Times New Roman"/>
                <w:u w:val="single"/>
              </w:rPr>
              <w:t>408,0</w:t>
            </w:r>
            <w:r w:rsidRPr="00D07349">
              <w:rPr>
                <w:rFonts w:ascii="Times New Roman" w:hAnsi="Times New Roman" w:cs="Times New Roman"/>
              </w:rPr>
              <w:t xml:space="preserve"> тысяч рублей.</w:t>
            </w:r>
          </w:p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D80DA9" w:rsidRPr="00730637" w:rsidTr="00D80DA9">
        <w:tc>
          <w:tcPr>
            <w:tcW w:w="2694" w:type="dxa"/>
          </w:tcPr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30637">
              <w:rPr>
                <w:rFonts w:ascii="Times New Roman" w:hAnsi="Times New Roman" w:cs="Times New Roman"/>
              </w:rPr>
              <w:t>Ожидаемые конечные результаты реализации Подпрограммы</w:t>
            </w:r>
          </w:p>
        </w:tc>
        <w:tc>
          <w:tcPr>
            <w:tcW w:w="7655" w:type="dxa"/>
          </w:tcPr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  <w:lang w:eastAsia="ru-RU"/>
              </w:rPr>
            </w:pPr>
            <w:r w:rsidRPr="00730637">
              <w:rPr>
                <w:rFonts w:ascii="Times New Roman" w:hAnsi="Times New Roman" w:cs="Times New Roman"/>
                <w:lang w:eastAsia="ru-RU"/>
              </w:rPr>
              <w:t>- расширение возможности приобщения жителей муниципального образования к культурным ценностям и культурным благам;</w:t>
            </w:r>
          </w:p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  <w:lang w:eastAsia="ru-RU"/>
              </w:rPr>
            </w:pPr>
            <w:r w:rsidRPr="00730637">
              <w:rPr>
                <w:rFonts w:ascii="Times New Roman" w:hAnsi="Times New Roman" w:cs="Times New Roman"/>
                <w:lang w:eastAsia="ru-RU"/>
              </w:rPr>
              <w:t>- улучшение качества обслуживания населения в сфере организации досуга;</w:t>
            </w:r>
          </w:p>
          <w:p w:rsidR="00D80DA9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  <w:lang w:eastAsia="ru-RU"/>
              </w:rPr>
            </w:pPr>
            <w:r w:rsidRPr="00730637">
              <w:rPr>
                <w:rFonts w:ascii="Times New Roman" w:hAnsi="Times New Roman" w:cs="Times New Roman"/>
                <w:lang w:eastAsia="ru-RU"/>
              </w:rPr>
              <w:t>- создание благоприятных условий для развития народного творчества.</w:t>
            </w:r>
          </w:p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DE72AA">
              <w:rPr>
                <w:rFonts w:ascii="Times New Roman" w:hAnsi="Times New Roman" w:cs="Times New Roman"/>
                <w:lang w:eastAsia="ru-RU"/>
              </w:rPr>
              <w:t>- формирование духовной культуры личности, приобщение к общечеловеческим ценностям, овладение культурным национальным наследием</w:t>
            </w:r>
          </w:p>
        </w:tc>
      </w:tr>
      <w:tr w:rsidR="00D80DA9" w:rsidRPr="00730637" w:rsidTr="00D80DA9">
        <w:tc>
          <w:tcPr>
            <w:tcW w:w="2694" w:type="dxa"/>
          </w:tcPr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30637">
              <w:rPr>
                <w:rFonts w:ascii="Times New Roman" w:hAnsi="Times New Roman" w:cs="Times New Roman"/>
              </w:rPr>
              <w:t xml:space="preserve">Система организации </w:t>
            </w:r>
            <w:proofErr w:type="gramStart"/>
            <w:r w:rsidRPr="00730637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730637">
              <w:rPr>
                <w:rFonts w:ascii="Times New Roman" w:hAnsi="Times New Roman" w:cs="Times New Roman"/>
              </w:rPr>
              <w:t xml:space="preserve"> реализацией Подпрограммы</w:t>
            </w:r>
          </w:p>
        </w:tc>
        <w:tc>
          <w:tcPr>
            <w:tcW w:w="7655" w:type="dxa"/>
          </w:tcPr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30637">
              <w:rPr>
                <w:rFonts w:ascii="Times New Roman" w:hAnsi="Times New Roman" w:cs="Times New Roman"/>
              </w:rPr>
              <w:t>Контролирующие органы: Местная Администрация внутригородского муниципального образования Санкт-Петербурга муниципальный округ Владимирский округ. Муниципальный Совет внутригородского муниципального образования Санкт-Петербурга муниципальный округ Владимирский округ.</w:t>
            </w:r>
          </w:p>
        </w:tc>
      </w:tr>
    </w:tbl>
    <w:p w:rsidR="00D80DA9" w:rsidRPr="00730637" w:rsidRDefault="00D80DA9" w:rsidP="00D80DA9">
      <w:pPr>
        <w:spacing w:after="0" w:line="240" w:lineRule="auto"/>
        <w:ind w:left="-142" w:right="-1" w:firstLine="426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D80DA9" w:rsidRPr="00730637" w:rsidRDefault="00D80DA9" w:rsidP="00D80DA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730637">
        <w:rPr>
          <w:rFonts w:ascii="Times New Roman" w:hAnsi="Times New Roman" w:cs="Times New Roman"/>
          <w:b/>
          <w:bCs/>
          <w:color w:val="000000"/>
          <w:sz w:val="24"/>
        </w:rPr>
        <w:t>Раздел I. Содержание проблемы и обоснование необходимости ее решения</w:t>
      </w:r>
    </w:p>
    <w:p w:rsidR="00D80DA9" w:rsidRPr="00730637" w:rsidRDefault="00D80DA9" w:rsidP="00D80DA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730637">
        <w:rPr>
          <w:rFonts w:ascii="Times New Roman" w:hAnsi="Times New Roman" w:cs="Times New Roman"/>
          <w:b/>
          <w:bCs/>
          <w:color w:val="000000"/>
          <w:sz w:val="24"/>
        </w:rPr>
        <w:t>подпрограммным методом</w:t>
      </w:r>
    </w:p>
    <w:p w:rsidR="00D80DA9" w:rsidRPr="00730637" w:rsidRDefault="00D80DA9" w:rsidP="00D80DA9">
      <w:pPr>
        <w:spacing w:after="0" w:line="240" w:lineRule="auto"/>
        <w:jc w:val="center"/>
        <w:rPr>
          <w:rFonts w:ascii="Times New Roman" w:hAnsi="Times New Roman" w:cs="Times New Roman"/>
          <w:color w:val="666666"/>
          <w:sz w:val="16"/>
          <w:szCs w:val="16"/>
        </w:rPr>
      </w:pPr>
    </w:p>
    <w:p w:rsidR="00D80DA9" w:rsidRDefault="00D80DA9" w:rsidP="00D80DA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3063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Проблемой, определяющей необходимость разработки Подпрограммы, является потребность комплексного решения на муниципальном уровне проблем духовно-нравственного и эстетического воспитания, приобщение населения к культурным и духовным ценностям, предоставление возможности для развития способностей как основы консолидации общества и укрепления государственности с использованием потенциала культуры.</w:t>
      </w:r>
    </w:p>
    <w:p w:rsidR="00D80DA9" w:rsidRPr="00DE72AA" w:rsidRDefault="00D80DA9" w:rsidP="00D80DA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М</w:t>
      </w:r>
      <w:r w:rsidRPr="00DE72A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ероприятия, предусмотренные данной Подпрограммой, направлены на различные социальные категории населения, проживающего на территории муниципального образования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D80DA9" w:rsidRPr="00730637" w:rsidRDefault="00D80DA9" w:rsidP="00D80DA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D80DA9" w:rsidRPr="00730637" w:rsidRDefault="00D80DA9" w:rsidP="00D80DA9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0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II. Цели и задачи Подпрограммы</w:t>
      </w:r>
    </w:p>
    <w:p w:rsidR="00D80DA9" w:rsidRPr="00730637" w:rsidRDefault="00D80DA9" w:rsidP="00D80DA9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</w:pPr>
    </w:p>
    <w:p w:rsidR="00D80DA9" w:rsidRPr="00C731CA" w:rsidRDefault="00D80DA9" w:rsidP="00D80DA9">
      <w:pPr>
        <w:pStyle w:val="a6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731CA">
        <w:rPr>
          <w:rFonts w:ascii="Times New Roman" w:hAnsi="Times New Roman" w:cs="Times New Roman"/>
          <w:sz w:val="24"/>
          <w:szCs w:val="24"/>
        </w:rPr>
        <w:t>Цель Подпрограммы - обеспечение широкого доступа жителям округа к культурным ценностям, сохранение и развитие культурных традиций. Создание условий для адаптации социально незащищённых слоёв населения муниципального образования, включение их в активную общественную жизнь. Профилактика здорового образа жизни.</w:t>
      </w:r>
    </w:p>
    <w:p w:rsidR="00D80DA9" w:rsidRPr="00C731CA" w:rsidRDefault="00D80DA9" w:rsidP="00D80DA9">
      <w:pPr>
        <w:pStyle w:val="a6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1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Программы: – организация массового досуга и расширение кругозора различных слоев населения муниципального образования.</w:t>
      </w:r>
    </w:p>
    <w:p w:rsidR="00D80DA9" w:rsidRPr="00873E86" w:rsidRDefault="00D80DA9" w:rsidP="00D80DA9">
      <w:pPr>
        <w:pStyle w:val="a6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втором этапе реализации данной подпрограммы было принято решение о реорганизации досугового клуба «Надежда». Мероприятия подпрограммы направлены на организацию досуга не только пожилых людей, но и для детей, подростков. </w:t>
      </w:r>
    </w:p>
    <w:p w:rsidR="00D80DA9" w:rsidRPr="00873E86" w:rsidRDefault="00D80DA9" w:rsidP="00D80DA9">
      <w:pPr>
        <w:pStyle w:val="a6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E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молодежи в творческий процесс: занятия в подростковой студии актерского мастерства, театральной мастерской и студии изобразительного искусства.</w:t>
      </w:r>
    </w:p>
    <w:p w:rsidR="00D80DA9" w:rsidRPr="00873E86" w:rsidRDefault="00D80DA9" w:rsidP="00D80DA9">
      <w:pPr>
        <w:pStyle w:val="a6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E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 мастерству актера «Театральные игры» построена на обучении детей саморегуляции и налаживанию межличностных процессов. Деятельность руководителя направлена на выработку произвольного внимания, рабочей мобилизации, умения распределять ответственность, умения читать поведение другого человека и правильно выбирать свой тип поведения для решения жизненных задач.</w:t>
      </w:r>
    </w:p>
    <w:p w:rsidR="00D80DA9" w:rsidRPr="00873E86" w:rsidRDefault="00D80DA9" w:rsidP="00D80DA9">
      <w:pPr>
        <w:pStyle w:val="a6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E8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программы по мастерству актера:</w:t>
      </w:r>
    </w:p>
    <w:p w:rsidR="00D80DA9" w:rsidRPr="00873E86" w:rsidRDefault="00D80DA9" w:rsidP="00D80DA9">
      <w:pPr>
        <w:pStyle w:val="a6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E8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ребенка через приобщение к театральному искусству;</w:t>
      </w:r>
    </w:p>
    <w:p w:rsidR="00D80DA9" w:rsidRPr="00873E86" w:rsidRDefault="00D80DA9" w:rsidP="00D80DA9">
      <w:pPr>
        <w:pStyle w:val="a6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E8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творческого пространства, в котором органично могли бы сосуществовать дети разных возрастов;</w:t>
      </w:r>
    </w:p>
    <w:p w:rsidR="00D80DA9" w:rsidRPr="00873E86" w:rsidRDefault="00D80DA9" w:rsidP="00D80DA9">
      <w:pPr>
        <w:pStyle w:val="a6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E8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творческого начала личности.</w:t>
      </w:r>
    </w:p>
    <w:p w:rsidR="00D80DA9" w:rsidRPr="00873E86" w:rsidRDefault="00D80DA9" w:rsidP="00D80DA9">
      <w:pPr>
        <w:pStyle w:val="a6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E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программы по мастерству актера:</w:t>
      </w:r>
    </w:p>
    <w:p w:rsidR="00D80DA9" w:rsidRPr="00873E86" w:rsidRDefault="00D80DA9" w:rsidP="00D80DA9">
      <w:pPr>
        <w:pStyle w:val="a6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E86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воспитании:</w:t>
      </w:r>
    </w:p>
    <w:p w:rsidR="00D80DA9" w:rsidRPr="00873E86" w:rsidRDefault="00D80DA9" w:rsidP="00D80DA9">
      <w:pPr>
        <w:pStyle w:val="a6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E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Воспитать социально-адекватную личность, способную к активному творческому сотрудничеству;</w:t>
      </w:r>
    </w:p>
    <w:p w:rsidR="00D80DA9" w:rsidRPr="00873E86" w:rsidRDefault="00D80DA9" w:rsidP="00D80DA9">
      <w:pPr>
        <w:pStyle w:val="a6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E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Привить культуру осмысленного чтения литературных и драматургических произведений;</w:t>
      </w:r>
    </w:p>
    <w:p w:rsidR="00D80DA9" w:rsidRPr="00873E86" w:rsidRDefault="00D80DA9" w:rsidP="00D80DA9">
      <w:pPr>
        <w:pStyle w:val="a6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E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Воспитать дух командности, взаимовыручки и поддержки в группе;</w:t>
      </w:r>
    </w:p>
    <w:p w:rsidR="00D80DA9" w:rsidRPr="00873E86" w:rsidRDefault="00D80DA9" w:rsidP="00D80DA9">
      <w:pPr>
        <w:pStyle w:val="a6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E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Воспитать художественный вкус;</w:t>
      </w:r>
    </w:p>
    <w:p w:rsidR="00D80DA9" w:rsidRPr="00873E86" w:rsidRDefault="00D80DA9" w:rsidP="00D80DA9">
      <w:pPr>
        <w:pStyle w:val="a6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E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воспитанников корректно общаться друг с другом в процессе репетиций.</w:t>
      </w:r>
    </w:p>
    <w:p w:rsidR="00D80DA9" w:rsidRPr="00873E86" w:rsidRDefault="00D80DA9" w:rsidP="00D80DA9">
      <w:pPr>
        <w:pStyle w:val="a6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E8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развитии:</w:t>
      </w:r>
    </w:p>
    <w:p w:rsidR="00D80DA9" w:rsidRPr="00873E86" w:rsidRDefault="00D80DA9" w:rsidP="00D80DA9">
      <w:pPr>
        <w:pStyle w:val="a6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E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навык творческого подхода к работе над ролью;</w:t>
      </w:r>
    </w:p>
    <w:p w:rsidR="00D80DA9" w:rsidRPr="00873E86" w:rsidRDefault="00D80DA9" w:rsidP="00D80DA9">
      <w:pPr>
        <w:pStyle w:val="a6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E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пластические и речевые данные детей;</w:t>
      </w:r>
    </w:p>
    <w:p w:rsidR="00D80DA9" w:rsidRPr="00873E86" w:rsidRDefault="00D80DA9" w:rsidP="00D80DA9">
      <w:pPr>
        <w:pStyle w:val="a6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E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воображение, фантазию и память.</w:t>
      </w:r>
    </w:p>
    <w:p w:rsidR="00D80DA9" w:rsidRPr="00873E86" w:rsidRDefault="00D80DA9" w:rsidP="00D80DA9">
      <w:pPr>
        <w:pStyle w:val="a6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E8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обучении:</w:t>
      </w:r>
    </w:p>
    <w:p w:rsidR="00D80DA9" w:rsidRPr="00873E86" w:rsidRDefault="00D80DA9" w:rsidP="00D80DA9">
      <w:pPr>
        <w:pStyle w:val="a6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E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всему комплексу принципов и приемов, необходимых для работы над ролью;</w:t>
      </w:r>
    </w:p>
    <w:p w:rsidR="00D80DA9" w:rsidRPr="00873E86" w:rsidRDefault="00D80DA9" w:rsidP="00D80DA9">
      <w:pPr>
        <w:pStyle w:val="a6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E8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Увлечь детей театральным искусством;</w:t>
      </w:r>
    </w:p>
    <w:p w:rsidR="00D80DA9" w:rsidRPr="00873E86" w:rsidRDefault="00D80DA9" w:rsidP="00D80DA9">
      <w:pPr>
        <w:pStyle w:val="a6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Расширить знания в области драматургии.  </w:t>
      </w:r>
    </w:p>
    <w:p w:rsidR="00D80DA9" w:rsidRPr="00873E86" w:rsidRDefault="00D80DA9" w:rsidP="00D80DA9">
      <w:pPr>
        <w:pStyle w:val="a6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производится на основе заявления родителей ребенка. Программа «Театральные игры» рассчитана на 1 год обучения. Возраст детей от 12 до 15 лет. Занятия проходят 2 раза в неделю по 2 часа (45 минут занятие, 15 минут перерыв).  </w:t>
      </w:r>
    </w:p>
    <w:p w:rsidR="00D80DA9" w:rsidRPr="00873E86" w:rsidRDefault="00D80DA9" w:rsidP="00D80DA9">
      <w:pPr>
        <w:pStyle w:val="a6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задачами преподавания изобразительного искусства являются: </w:t>
      </w:r>
    </w:p>
    <w:p w:rsidR="00D80DA9" w:rsidRPr="00873E86" w:rsidRDefault="00D80DA9" w:rsidP="00D80DA9">
      <w:pPr>
        <w:pStyle w:val="a6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73E8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овладение знаниями элементарных основ реалистического рисунка, формирование навыков рисования с натуры, по памяти, по представлению, ознакомление с особенностями работы в области декоративно-прикладного и народного искусства, лепки и аппликации, элементарного дизайна;</w:t>
      </w:r>
      <w:proofErr w:type="gramEnd"/>
    </w:p>
    <w:p w:rsidR="00D80DA9" w:rsidRPr="00C731CA" w:rsidRDefault="00D80DA9" w:rsidP="00D80DA9">
      <w:pPr>
        <w:pStyle w:val="a6"/>
        <w:ind w:left="-142" w:firstLine="284"/>
        <w:jc w:val="both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873E8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у детей изобразительных способностей, художественного вкуса, творческого воображения, пространственного мышления, эстетического чувства и понимания прекрасного, воспитание интереса и любви к искусству.</w:t>
      </w:r>
    </w:p>
    <w:p w:rsidR="00D80DA9" w:rsidRPr="00C731CA" w:rsidRDefault="00D80DA9" w:rsidP="00D80DA9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0DA9" w:rsidRPr="00730637" w:rsidRDefault="00D80DA9" w:rsidP="00D80DA9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0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I</w:t>
      </w:r>
      <w:proofErr w:type="spellStart"/>
      <w:r w:rsidRPr="00730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730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</w:t>
      </w:r>
      <w:proofErr w:type="spellEnd"/>
      <w:r w:rsidRPr="00730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Сроки и этапы реализации Подпрограммы</w:t>
      </w:r>
    </w:p>
    <w:p w:rsidR="00D80DA9" w:rsidRPr="00730637" w:rsidRDefault="00D80DA9" w:rsidP="00D80DA9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</w:pPr>
    </w:p>
    <w:p w:rsidR="00D80DA9" w:rsidRPr="00730637" w:rsidRDefault="00D80DA9" w:rsidP="00D80DA9">
      <w:pPr>
        <w:suppressAutoHyphens/>
        <w:autoSpaceDE w:val="0"/>
        <w:snapToGrid w:val="0"/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73063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1-й этап реализации п</w:t>
      </w: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одп</w:t>
      </w:r>
      <w:r w:rsidRPr="0073063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рограммных мероприятий на 2016 г. с проведением анализа результативности программных мероприятий.</w:t>
      </w:r>
    </w:p>
    <w:p w:rsidR="00D80DA9" w:rsidRDefault="00D80DA9" w:rsidP="00D80DA9">
      <w:pPr>
        <w:suppressAutoHyphens/>
        <w:autoSpaceDE w:val="0"/>
        <w:snapToGrid w:val="0"/>
        <w:spacing w:after="0" w:line="200" w:lineRule="atLeast"/>
        <w:ind w:left="-142" w:right="-1" w:firstLine="426"/>
        <w:jc w:val="both"/>
        <w:rPr>
          <w:rFonts w:ascii="Times New Roman" w:hAnsi="Times New Roman" w:cs="Times New Roman"/>
          <w:color w:val="000000"/>
          <w:sz w:val="16"/>
          <w:szCs w:val="16"/>
          <w:lang w:eastAsia="ar-SA"/>
        </w:rPr>
      </w:pPr>
      <w:r w:rsidRPr="00730637">
        <w:rPr>
          <w:rFonts w:ascii="Times New Roman" w:hAnsi="Times New Roman" w:cs="Times New Roman"/>
          <w:sz w:val="24"/>
          <w:szCs w:val="24"/>
          <w:lang w:eastAsia="ar-SA"/>
        </w:rPr>
        <w:t xml:space="preserve">2-й этап </w:t>
      </w:r>
      <w:r w:rsidRPr="0073063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реализации программных мероприятий на 2017 г. с проведением анализа результативности программных мероприятий и с подведением итогов реализации </w:t>
      </w: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подп</w:t>
      </w:r>
      <w:r w:rsidRPr="0073063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рограммы</w:t>
      </w: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D80DA9" w:rsidRDefault="00D80DA9" w:rsidP="00D80DA9">
      <w:pPr>
        <w:suppressAutoHyphens/>
        <w:autoSpaceDE w:val="0"/>
        <w:snapToGrid w:val="0"/>
        <w:spacing w:after="0" w:line="200" w:lineRule="atLeast"/>
        <w:ind w:left="-142" w:right="-1" w:firstLine="426"/>
        <w:jc w:val="both"/>
        <w:rPr>
          <w:rFonts w:ascii="Times New Roman" w:hAnsi="Times New Roman" w:cs="Times New Roman"/>
          <w:color w:val="000000"/>
          <w:sz w:val="16"/>
          <w:szCs w:val="16"/>
          <w:lang w:eastAsia="ar-SA"/>
        </w:rPr>
      </w:pPr>
    </w:p>
    <w:p w:rsidR="00D80DA9" w:rsidRPr="00730637" w:rsidRDefault="00D80DA9" w:rsidP="00D80DA9">
      <w:pPr>
        <w:suppressAutoHyphens/>
        <w:autoSpaceDE w:val="0"/>
        <w:snapToGrid w:val="0"/>
        <w:spacing w:after="0" w:line="200" w:lineRule="atLeast"/>
        <w:ind w:left="-142" w:right="-1" w:firstLine="426"/>
        <w:jc w:val="both"/>
        <w:rPr>
          <w:rFonts w:ascii="Times New Roman" w:hAnsi="Times New Roman" w:cs="Times New Roman"/>
          <w:color w:val="000000"/>
          <w:sz w:val="16"/>
          <w:szCs w:val="16"/>
          <w:lang w:eastAsia="ar-SA"/>
        </w:rPr>
      </w:pPr>
    </w:p>
    <w:p w:rsidR="00D80DA9" w:rsidRPr="00730637" w:rsidRDefault="00D80DA9" w:rsidP="00D80DA9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0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I</w:t>
      </w:r>
      <w:r w:rsidRPr="00730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</w:t>
      </w:r>
      <w:r w:rsidRPr="00730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Перечень основных мероприятий Подпрограммы</w:t>
      </w:r>
    </w:p>
    <w:p w:rsidR="00D80DA9" w:rsidRPr="00730637" w:rsidRDefault="00D80DA9" w:rsidP="00D80DA9">
      <w:pPr>
        <w:shd w:val="clear" w:color="auto" w:fill="FFFFFF"/>
        <w:spacing w:after="0" w:line="240" w:lineRule="atLeast"/>
        <w:ind w:left="-142" w:firstLine="284"/>
        <w:jc w:val="center"/>
        <w:rPr>
          <w:rFonts w:ascii="Tahoma" w:eastAsia="Times New Roman" w:hAnsi="Tahoma" w:cs="Tahoma"/>
          <w:color w:val="666666"/>
          <w:sz w:val="20"/>
          <w:szCs w:val="20"/>
          <w:lang w:eastAsia="ru-RU"/>
        </w:rPr>
      </w:pPr>
    </w:p>
    <w:p w:rsidR="00D80DA9" w:rsidRPr="00873E86" w:rsidRDefault="00D80DA9" w:rsidP="00D80DA9">
      <w:pPr>
        <w:pStyle w:val="a6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3E86">
        <w:rPr>
          <w:rFonts w:ascii="Times New Roman" w:hAnsi="Times New Roman" w:cs="Times New Roman"/>
          <w:sz w:val="24"/>
          <w:szCs w:val="24"/>
        </w:rPr>
        <w:t xml:space="preserve">1 этап: Подпрограмма будет проходить ежедневно кроме субботы и воскресенья согласно графикупроведения мероприятий. </w:t>
      </w:r>
    </w:p>
    <w:p w:rsidR="00D80DA9" w:rsidRPr="00873E86" w:rsidRDefault="00D80DA9" w:rsidP="00D80DA9">
      <w:pPr>
        <w:pStyle w:val="a6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3E86">
        <w:rPr>
          <w:rFonts w:ascii="Times New Roman" w:hAnsi="Times New Roman" w:cs="Times New Roman"/>
          <w:sz w:val="24"/>
          <w:szCs w:val="24"/>
        </w:rPr>
        <w:t xml:space="preserve">- оздоровительная гимнастика </w:t>
      </w:r>
    </w:p>
    <w:p w:rsidR="00D80DA9" w:rsidRPr="00873E86" w:rsidRDefault="00D80DA9" w:rsidP="00D80DA9">
      <w:pPr>
        <w:pStyle w:val="a6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3E86">
        <w:rPr>
          <w:rFonts w:ascii="Times New Roman" w:hAnsi="Times New Roman" w:cs="Times New Roman"/>
          <w:sz w:val="24"/>
          <w:szCs w:val="24"/>
        </w:rPr>
        <w:t xml:space="preserve">- «Биографическое кафе» </w:t>
      </w:r>
    </w:p>
    <w:p w:rsidR="00D80DA9" w:rsidRPr="00873E86" w:rsidRDefault="00D80DA9" w:rsidP="00D80DA9">
      <w:pPr>
        <w:pStyle w:val="a6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3E86">
        <w:rPr>
          <w:rFonts w:ascii="Times New Roman" w:hAnsi="Times New Roman" w:cs="Times New Roman"/>
          <w:sz w:val="24"/>
          <w:szCs w:val="24"/>
        </w:rPr>
        <w:t>- занятия по интересам: занятия в творческой мастерской, занятия вокалом, занятия танцевального коллектива «Хорошее настроение», занятия в театральной студии.</w:t>
      </w:r>
    </w:p>
    <w:p w:rsidR="00D80DA9" w:rsidRPr="00873E86" w:rsidRDefault="00D80DA9" w:rsidP="00D80DA9">
      <w:pPr>
        <w:pStyle w:val="a6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E86">
        <w:rPr>
          <w:rFonts w:ascii="Times New Roman" w:hAnsi="Times New Roman" w:cs="Times New Roman"/>
          <w:sz w:val="24"/>
          <w:szCs w:val="24"/>
        </w:rPr>
        <w:t>- встречи с интересными людьми; с врачами, юристами, богословами, психологами, поэтами, артистами и т. д.</w:t>
      </w:r>
      <w:proofErr w:type="gramEnd"/>
    </w:p>
    <w:p w:rsidR="00D80DA9" w:rsidRPr="00873E86" w:rsidRDefault="00D80DA9" w:rsidP="00D80DA9">
      <w:pPr>
        <w:pStyle w:val="a6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E86">
        <w:rPr>
          <w:rFonts w:ascii="Times New Roman" w:hAnsi="Times New Roman" w:cs="Times New Roman"/>
          <w:sz w:val="24"/>
          <w:szCs w:val="24"/>
        </w:rPr>
        <w:t>- «Пятницкие посиделки» (концертная программа «Наши таланты», в которой каждый член клуба должен поделиться своим творчеством (выступление хора, танцы, показ спектакля, конкурсы, вечера воспоминаний, диспуты на заданные темы)</w:t>
      </w:r>
      <w:proofErr w:type="gramEnd"/>
    </w:p>
    <w:p w:rsidR="00D80DA9" w:rsidRPr="00E10232" w:rsidRDefault="00D80DA9" w:rsidP="00D80DA9">
      <w:pPr>
        <w:pStyle w:val="a6"/>
        <w:ind w:left="-142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 этап:</w:t>
      </w:r>
      <w:r w:rsidRPr="00873E86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Программа будет проходить в 2017 году ежедневно, кроме субботы и воскресенья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согласно графику проведения мероприятий:</w:t>
      </w:r>
    </w:p>
    <w:p w:rsidR="00D80DA9" w:rsidRPr="00E10232" w:rsidRDefault="00D80DA9" w:rsidP="00D80DA9">
      <w:pPr>
        <w:pStyle w:val="a6"/>
        <w:ind w:left="-142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232">
        <w:rPr>
          <w:rFonts w:ascii="Times New Roman" w:hAnsi="Times New Roman" w:cs="Times New Roman"/>
          <w:color w:val="000000"/>
          <w:sz w:val="24"/>
          <w:szCs w:val="24"/>
        </w:rPr>
        <w:t>- студия английского языка для лиц пожилого возраста</w:t>
      </w:r>
    </w:p>
    <w:p w:rsidR="00D80DA9" w:rsidRPr="00E10232" w:rsidRDefault="00D80DA9" w:rsidP="00D80DA9">
      <w:pPr>
        <w:pStyle w:val="a6"/>
        <w:ind w:left="-142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232">
        <w:rPr>
          <w:rFonts w:ascii="Times New Roman" w:hAnsi="Times New Roman" w:cs="Times New Roman"/>
          <w:color w:val="000000"/>
          <w:sz w:val="24"/>
          <w:szCs w:val="24"/>
        </w:rPr>
        <w:t>- оздоровительная гимнастика</w:t>
      </w:r>
    </w:p>
    <w:p w:rsidR="00D80DA9" w:rsidRPr="00E10232" w:rsidRDefault="00D80DA9" w:rsidP="00D80DA9">
      <w:pPr>
        <w:pStyle w:val="a6"/>
        <w:ind w:left="-142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232">
        <w:rPr>
          <w:rFonts w:ascii="Times New Roman" w:hAnsi="Times New Roman" w:cs="Times New Roman"/>
          <w:color w:val="000000"/>
          <w:sz w:val="24"/>
          <w:szCs w:val="24"/>
        </w:rPr>
        <w:t xml:space="preserve">- занятия в подростковой студии актерского мастерства </w:t>
      </w:r>
    </w:p>
    <w:p w:rsidR="00D80DA9" w:rsidRPr="00E10232" w:rsidRDefault="00D80DA9" w:rsidP="00D80DA9">
      <w:pPr>
        <w:pStyle w:val="a6"/>
        <w:ind w:left="-142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232">
        <w:rPr>
          <w:rFonts w:ascii="Times New Roman" w:hAnsi="Times New Roman" w:cs="Times New Roman"/>
          <w:color w:val="000000"/>
          <w:sz w:val="24"/>
          <w:szCs w:val="24"/>
        </w:rPr>
        <w:t>- детская студия изобразительного искусства</w:t>
      </w:r>
    </w:p>
    <w:p w:rsidR="00D80DA9" w:rsidRPr="00E10232" w:rsidRDefault="00D80DA9" w:rsidP="00D80DA9">
      <w:pPr>
        <w:pStyle w:val="a6"/>
        <w:ind w:left="-142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232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занятия в театральной мастерской для лиц старшего возраста</w:t>
      </w:r>
    </w:p>
    <w:p w:rsidR="00D80DA9" w:rsidRPr="00E10232" w:rsidRDefault="00D80DA9" w:rsidP="00D80DA9">
      <w:pPr>
        <w:pStyle w:val="a6"/>
        <w:ind w:left="-142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232">
        <w:rPr>
          <w:rFonts w:ascii="Times New Roman" w:hAnsi="Times New Roman" w:cs="Times New Roman"/>
          <w:color w:val="000000"/>
          <w:sz w:val="24"/>
          <w:szCs w:val="24"/>
        </w:rPr>
        <w:t xml:space="preserve">- праздничные мероприятия </w:t>
      </w:r>
    </w:p>
    <w:p w:rsidR="00D80DA9" w:rsidRPr="00E10232" w:rsidRDefault="00D80DA9" w:rsidP="00D80DA9">
      <w:pPr>
        <w:pStyle w:val="a6"/>
        <w:ind w:left="-142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232">
        <w:rPr>
          <w:rFonts w:ascii="Times New Roman" w:hAnsi="Times New Roman" w:cs="Times New Roman"/>
          <w:color w:val="000000"/>
          <w:sz w:val="24"/>
          <w:szCs w:val="24"/>
        </w:rPr>
        <w:t>- спектакль театральной мастерской для лиц старшего возраста</w:t>
      </w:r>
    </w:p>
    <w:p w:rsidR="00D80DA9" w:rsidRPr="00E10232" w:rsidRDefault="00D80DA9" w:rsidP="00D80DA9">
      <w:pPr>
        <w:pStyle w:val="a6"/>
        <w:ind w:left="-142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232">
        <w:rPr>
          <w:rFonts w:ascii="Times New Roman" w:hAnsi="Times New Roman" w:cs="Times New Roman"/>
          <w:color w:val="000000"/>
          <w:sz w:val="24"/>
          <w:szCs w:val="24"/>
        </w:rPr>
        <w:t>- итоговая выставка детской студии изобразительного искусства</w:t>
      </w:r>
    </w:p>
    <w:p w:rsidR="00D80DA9" w:rsidRPr="00E10232" w:rsidRDefault="00D80DA9" w:rsidP="00D80DA9">
      <w:pPr>
        <w:pStyle w:val="a6"/>
        <w:ind w:left="-142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232">
        <w:rPr>
          <w:rFonts w:ascii="Times New Roman" w:hAnsi="Times New Roman" w:cs="Times New Roman"/>
          <w:color w:val="000000"/>
          <w:sz w:val="24"/>
          <w:szCs w:val="24"/>
        </w:rPr>
        <w:t>- отчетное выступление подростковой студии актерского мастерства</w:t>
      </w:r>
    </w:p>
    <w:p w:rsidR="00D80DA9" w:rsidRDefault="00D80DA9" w:rsidP="00D80DA9">
      <w:pPr>
        <w:pStyle w:val="a6"/>
        <w:ind w:left="-142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232">
        <w:rPr>
          <w:rFonts w:ascii="Times New Roman" w:hAnsi="Times New Roman" w:cs="Times New Roman"/>
          <w:color w:val="000000"/>
          <w:sz w:val="24"/>
          <w:szCs w:val="24"/>
        </w:rPr>
        <w:t>- спектакль театральной мастерской для лиц старшего возраста</w:t>
      </w:r>
    </w:p>
    <w:p w:rsidR="00D80DA9" w:rsidRDefault="00D80DA9" w:rsidP="00D80DA9">
      <w:pPr>
        <w:pStyle w:val="a6"/>
        <w:ind w:left="-142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80DA9" w:rsidRPr="00D86D94" w:rsidRDefault="00D80DA9" w:rsidP="00D80DA9">
      <w:pPr>
        <w:pStyle w:val="a6"/>
        <w:ind w:left="-142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6D94">
        <w:rPr>
          <w:rFonts w:ascii="Times New Roman" w:hAnsi="Times New Roman" w:cs="Times New Roman"/>
          <w:color w:val="000000"/>
          <w:sz w:val="24"/>
          <w:szCs w:val="24"/>
        </w:rPr>
        <w:t>Перечень основных мероприятий Подпрограммы с указанием объемов финансирования и исполнителей представлен в таблице в Приложении № 1.</w:t>
      </w:r>
    </w:p>
    <w:p w:rsidR="00D80DA9" w:rsidRPr="00730637" w:rsidRDefault="00D80DA9" w:rsidP="00D80DA9">
      <w:pPr>
        <w:ind w:left="-142" w:right="-1"/>
        <w:jc w:val="both"/>
        <w:rPr>
          <w:rFonts w:ascii="Times New Roman" w:hAnsi="Times New Roman" w:cs="Times New Roman"/>
          <w:color w:val="000000"/>
          <w:sz w:val="16"/>
        </w:rPr>
      </w:pPr>
    </w:p>
    <w:p w:rsidR="00D80DA9" w:rsidRPr="00730637" w:rsidRDefault="00D80DA9" w:rsidP="00D80DA9">
      <w:pPr>
        <w:ind w:left="-142" w:right="-1"/>
        <w:jc w:val="right"/>
        <w:rPr>
          <w:rFonts w:ascii="Times New Roman" w:hAnsi="Times New Roman" w:cs="Times New Roman"/>
          <w:color w:val="000000"/>
          <w:sz w:val="24"/>
        </w:rPr>
      </w:pPr>
      <w:r w:rsidRPr="00730637">
        <w:rPr>
          <w:rFonts w:ascii="Times New Roman" w:hAnsi="Times New Roman" w:cs="Times New Roman"/>
          <w:color w:val="000000"/>
          <w:sz w:val="24"/>
        </w:rPr>
        <w:t>Приложение № 1</w:t>
      </w:r>
    </w:p>
    <w:p w:rsidR="00D80DA9" w:rsidRPr="00730637" w:rsidRDefault="00D80DA9" w:rsidP="00D80DA9">
      <w:pPr>
        <w:spacing w:after="0" w:line="240" w:lineRule="atLeast"/>
        <w:ind w:left="-142" w:right="-1"/>
        <w:jc w:val="center"/>
        <w:rPr>
          <w:rFonts w:ascii="Times New Roman" w:hAnsi="Times New Roman" w:cs="Times New Roman"/>
          <w:color w:val="000000"/>
          <w:sz w:val="24"/>
        </w:rPr>
      </w:pPr>
      <w:r w:rsidRPr="00730637">
        <w:rPr>
          <w:rFonts w:ascii="Times New Roman" w:hAnsi="Times New Roman" w:cs="Times New Roman"/>
          <w:color w:val="000000"/>
          <w:sz w:val="24"/>
        </w:rPr>
        <w:t>Перечень мероприятий муниципальной Подпрограммы</w:t>
      </w:r>
    </w:p>
    <w:p w:rsidR="00D80DA9" w:rsidRPr="00730637" w:rsidRDefault="00D80DA9" w:rsidP="00D80DA9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30637">
        <w:rPr>
          <w:rFonts w:ascii="Times New Roman" w:hAnsi="Times New Roman" w:cs="Times New Roman"/>
          <w:sz w:val="24"/>
          <w:szCs w:val="24"/>
        </w:rPr>
        <w:t>«Досуговый клуб «Надежда»</w:t>
      </w:r>
    </w:p>
    <w:tbl>
      <w:tblPr>
        <w:tblW w:w="11199" w:type="dxa"/>
        <w:tblInd w:w="-1168" w:type="dxa"/>
        <w:tblLayout w:type="fixed"/>
        <w:tblLook w:val="0000"/>
      </w:tblPr>
      <w:tblGrid>
        <w:gridCol w:w="426"/>
        <w:gridCol w:w="2410"/>
        <w:gridCol w:w="1417"/>
        <w:gridCol w:w="1418"/>
        <w:gridCol w:w="992"/>
        <w:gridCol w:w="850"/>
        <w:gridCol w:w="1276"/>
        <w:gridCol w:w="2410"/>
      </w:tblGrid>
      <w:tr w:rsidR="00D80DA9" w:rsidRPr="00C731CA" w:rsidTr="00D80DA9">
        <w:trPr>
          <w:trHeight w:val="240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80DA9" w:rsidRPr="00C731CA" w:rsidRDefault="00D80DA9" w:rsidP="00D80DA9">
            <w:pPr>
              <w:suppressAutoHyphens/>
              <w:autoSpaceDE w:val="0"/>
              <w:snapToGrid w:val="0"/>
              <w:spacing w:after="0"/>
              <w:jc w:val="both"/>
              <w:rPr>
                <w:rFonts w:ascii="Times New Roman CYR" w:hAnsi="Times New Roman CYR" w:cs="Times New Roman CYR"/>
                <w:sz w:val="16"/>
                <w:szCs w:val="16"/>
                <w:lang w:eastAsia="ar-SA"/>
              </w:rPr>
            </w:pPr>
            <w:r w:rsidRPr="00C731CA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 xml:space="preserve">№ </w:t>
            </w:r>
            <w:r w:rsidRPr="00C731CA">
              <w:rPr>
                <w:rFonts w:ascii="Times New Roman CYR" w:hAnsi="Times New Roman CYR" w:cs="Times New Roman CYR"/>
                <w:sz w:val="16"/>
                <w:szCs w:val="16"/>
                <w:lang w:eastAsia="ar-SA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FFFFFF"/>
            <w:vAlign w:val="center"/>
          </w:tcPr>
          <w:p w:rsidR="00D80DA9" w:rsidRPr="00C731CA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ar-SA"/>
              </w:rPr>
            </w:pPr>
            <w:r w:rsidRPr="00C731CA">
              <w:rPr>
                <w:rFonts w:ascii="Times New Roman CYR" w:hAnsi="Times New Roman CYR" w:cs="Times New Roman CYR"/>
                <w:sz w:val="16"/>
                <w:szCs w:val="16"/>
                <w:lang w:eastAsia="ar-SA"/>
              </w:rPr>
              <w:t>Перечень мероприятий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80DA9" w:rsidRPr="00C731CA" w:rsidRDefault="00D80DA9" w:rsidP="00D80DA9">
            <w:pPr>
              <w:suppressAutoHyphens/>
              <w:autoSpaceDE w:val="0"/>
              <w:snapToGrid w:val="0"/>
              <w:spacing w:after="0"/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ar-SA"/>
              </w:rPr>
            </w:pPr>
            <w:r w:rsidRPr="00C731CA">
              <w:rPr>
                <w:rFonts w:ascii="Times New Roman CYR" w:hAnsi="Times New Roman CYR" w:cs="Times New Roman CYR"/>
                <w:sz w:val="16"/>
                <w:szCs w:val="16"/>
                <w:lang w:eastAsia="ar-SA"/>
              </w:rPr>
              <w:t>Источник финансирования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80DA9" w:rsidRPr="00C731CA" w:rsidRDefault="00D80DA9" w:rsidP="00D80DA9">
            <w:pPr>
              <w:suppressAutoHyphens/>
              <w:autoSpaceDE w:val="0"/>
              <w:snapToGrid w:val="0"/>
              <w:spacing w:after="0"/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ar-SA"/>
              </w:rPr>
            </w:pPr>
            <w:r w:rsidRPr="00C731CA">
              <w:rPr>
                <w:rFonts w:ascii="Times New Roman CYR" w:hAnsi="Times New Roman CYR" w:cs="Times New Roman CYR"/>
                <w:sz w:val="16"/>
                <w:szCs w:val="16"/>
                <w:lang w:eastAsia="ar-SA"/>
              </w:rPr>
              <w:t>Объем финансирования всего, тыс. руб.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80DA9" w:rsidRPr="00C731CA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C731CA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В том числе по годам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80DA9" w:rsidRPr="00C731CA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ar-SA"/>
              </w:rPr>
            </w:pPr>
            <w:r w:rsidRPr="00C731CA">
              <w:rPr>
                <w:rFonts w:ascii="Times New Roman CYR" w:hAnsi="Times New Roman CYR" w:cs="Times New Roman CYR"/>
                <w:sz w:val="16"/>
                <w:szCs w:val="16"/>
                <w:lang w:eastAsia="ar-SA"/>
              </w:rPr>
              <w:t>Срок исполнения</w:t>
            </w: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80DA9" w:rsidRPr="00C731CA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ar-SA"/>
              </w:rPr>
            </w:pPr>
            <w:r w:rsidRPr="00C731CA">
              <w:rPr>
                <w:rFonts w:ascii="Times New Roman CYR" w:hAnsi="Times New Roman CYR" w:cs="Times New Roman CYR"/>
                <w:sz w:val="16"/>
                <w:szCs w:val="16"/>
                <w:lang w:eastAsia="ar-SA"/>
              </w:rPr>
              <w:t>Ответственный исполнитель</w:t>
            </w:r>
          </w:p>
        </w:tc>
      </w:tr>
      <w:tr w:rsidR="00D80DA9" w:rsidRPr="00730637" w:rsidTr="00D80DA9">
        <w:trPr>
          <w:trHeight w:val="484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both"/>
              <w:rPr>
                <w:rFonts w:ascii="Times New Roman CYR" w:hAnsi="Times New Roman CYR" w:cs="Times New Roman CYR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both"/>
              <w:rPr>
                <w:rFonts w:ascii="Times New Roman CYR" w:hAnsi="Times New Roman CYR" w:cs="Times New Roman CYR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rPr>
                <w:rFonts w:ascii="Times New Roman CYR" w:hAnsi="Times New Roman CYR" w:cs="Times New Roman CYR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2017</w:t>
            </w: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rPr>
                <w:rFonts w:ascii="Times New Roman CYR" w:hAnsi="Times New Roman CYR" w:cs="Times New Roman CYR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both"/>
              <w:rPr>
                <w:rFonts w:ascii="Times New Roman CYR" w:hAnsi="Times New Roman CYR" w:cs="Times New Roman CYR"/>
                <w:sz w:val="18"/>
                <w:szCs w:val="18"/>
                <w:lang w:eastAsia="ar-SA"/>
              </w:rPr>
            </w:pPr>
          </w:p>
        </w:tc>
      </w:tr>
      <w:tr w:rsidR="00D80DA9" w:rsidRPr="00730637" w:rsidTr="00D80DA9">
        <w:trPr>
          <w:trHeight w:val="23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:rsidR="00D80DA9" w:rsidRPr="00730637" w:rsidRDefault="00D80DA9" w:rsidP="00D80D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063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конкурсных процедур по отбору организации (учреждения) по исполнению данной Подпрограммы. Заключение договора с организацией, оплата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за оказанные услуги по договору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Всего: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666,2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258,2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408,0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 течени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ar-SA"/>
              </w:rPr>
              <w:t>2016</w:t>
            </w: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г.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-2017г.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 xml:space="preserve">МА МО </w:t>
            </w:r>
            <w:proofErr w:type="spellStart"/>
            <w:proofErr w:type="gramStart"/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  <w:proofErr w:type="spellEnd"/>
            <w:proofErr w:type="gramEnd"/>
            <w:r w:rsidRPr="00730637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Владимирский округ.</w:t>
            </w:r>
          </w:p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Общий и контрактный отделы МА.</w:t>
            </w:r>
          </w:p>
        </w:tc>
      </w:tr>
      <w:tr w:rsidR="00D80DA9" w:rsidRPr="00730637" w:rsidTr="00D80DA9">
        <w:trPr>
          <w:trHeight w:val="636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rPr>
                <w:lang w:eastAsia="ar-SA"/>
              </w:rPr>
            </w:pPr>
          </w:p>
        </w:tc>
        <w:tc>
          <w:tcPr>
            <w:tcW w:w="2410" w:type="dxa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 том числе:</w:t>
            </w:r>
          </w:p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rPr>
                <w:rFonts w:ascii="Times New Roman CYR" w:hAnsi="Times New Roman CYR" w:cs="Times New Roman CYR"/>
                <w:sz w:val="18"/>
                <w:szCs w:val="18"/>
                <w:lang w:eastAsia="ar-SA"/>
              </w:rPr>
            </w:pPr>
            <w:r w:rsidRPr="00730637">
              <w:rPr>
                <w:rFonts w:ascii="Times New Roman CYR" w:hAnsi="Times New Roman CYR" w:cs="Times New Roman CYR"/>
                <w:sz w:val="18"/>
                <w:szCs w:val="18"/>
                <w:lang w:eastAsia="ar-SA"/>
              </w:rPr>
              <w:t>средства местного бюджета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95F8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66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6,2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258,2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408,0</w:t>
            </w: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 xml:space="preserve">МА МО </w:t>
            </w:r>
            <w:proofErr w:type="spellStart"/>
            <w:proofErr w:type="gramStart"/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  <w:proofErr w:type="spellEnd"/>
            <w:proofErr w:type="gramEnd"/>
          </w:p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Владимирский округ.</w:t>
            </w:r>
          </w:p>
          <w:p w:rsidR="00D80DA9" w:rsidRPr="00730637" w:rsidRDefault="00D80DA9" w:rsidP="00D80DA9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D80DA9" w:rsidRPr="00730637" w:rsidTr="00D80DA9">
        <w:trPr>
          <w:trHeight w:val="543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vMerge w:val="restart"/>
            <w:tcBorders>
              <w:left w:val="single" w:sz="2" w:space="0" w:color="000000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 w:line="200" w:lineRule="atLeas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Итого по Подпрограмме: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95F8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66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6,2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258,2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80DA9" w:rsidRPr="009A4DB4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val="en-US" w:eastAsia="ar-SA"/>
              </w:rPr>
              <w:t>2016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-2017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 xml:space="preserve">МА МО </w:t>
            </w:r>
            <w:proofErr w:type="spellStart"/>
            <w:proofErr w:type="gramStart"/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  <w:proofErr w:type="spellEnd"/>
            <w:proofErr w:type="gramEnd"/>
          </w:p>
          <w:p w:rsidR="00D80DA9" w:rsidRPr="00730637" w:rsidRDefault="00D80DA9" w:rsidP="00D80DA9">
            <w:pPr>
              <w:spacing w:after="0" w:line="240" w:lineRule="atLeast"/>
              <w:rPr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Владимирский округ.</w:t>
            </w:r>
          </w:p>
        </w:tc>
      </w:tr>
      <w:tr w:rsidR="00D80DA9" w:rsidRPr="00730637" w:rsidTr="00D80DA9">
        <w:trPr>
          <w:trHeight w:val="829"/>
        </w:trPr>
        <w:tc>
          <w:tcPr>
            <w:tcW w:w="426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 w:line="200" w:lineRule="atLeas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2" w:space="0" w:color="000000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 том числе:</w:t>
            </w:r>
          </w:p>
          <w:p w:rsidR="00D80DA9" w:rsidRPr="00730637" w:rsidRDefault="00D80DA9" w:rsidP="00D80DA9">
            <w:pPr>
              <w:suppressAutoHyphens/>
              <w:autoSpaceDE w:val="0"/>
              <w:snapToGrid w:val="0"/>
              <w:spacing w:after="0" w:line="200" w:lineRule="atLeast"/>
              <w:jc w:val="both"/>
              <w:rPr>
                <w:rFonts w:ascii="Times New Roman CYR" w:hAnsi="Times New Roman CYR" w:cs="Times New Roman CYR"/>
                <w:sz w:val="18"/>
                <w:szCs w:val="18"/>
                <w:lang w:eastAsia="ar-SA"/>
              </w:rPr>
            </w:pPr>
            <w:r w:rsidRPr="00730637">
              <w:rPr>
                <w:rFonts w:ascii="Times New Roman CYR" w:hAnsi="Times New Roman CYR" w:cs="Times New Roman CYR"/>
                <w:sz w:val="18"/>
                <w:szCs w:val="18"/>
                <w:lang w:eastAsia="ar-SA"/>
              </w:rPr>
              <w:t>средства местного бюджета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95F8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66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6,2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258,2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408,0</w:t>
            </w:r>
          </w:p>
        </w:tc>
        <w:tc>
          <w:tcPr>
            <w:tcW w:w="1276" w:type="dxa"/>
            <w:tcBorders>
              <w:left w:val="single" w:sz="2" w:space="0" w:color="000000"/>
            </w:tcBorders>
            <w:shd w:val="clear" w:color="auto" w:fill="FFFFFF"/>
            <w:vAlign w:val="center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ar-SA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6-2017</w:t>
            </w: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 xml:space="preserve">МА МО </w:t>
            </w:r>
            <w:proofErr w:type="spellStart"/>
            <w:proofErr w:type="gramStart"/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  <w:proofErr w:type="spellEnd"/>
            <w:proofErr w:type="gramEnd"/>
          </w:p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Владимирский округ.</w:t>
            </w:r>
          </w:p>
          <w:p w:rsidR="00D80DA9" w:rsidRPr="00730637" w:rsidRDefault="00D80DA9" w:rsidP="00D80DA9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D80DA9" w:rsidRPr="00730637" w:rsidTr="00D80DA9">
        <w:trPr>
          <w:trHeight w:val="80"/>
        </w:trPr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 w:line="200" w:lineRule="atLeas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</w:tbl>
    <w:p w:rsidR="00D80DA9" w:rsidRPr="00730637" w:rsidRDefault="00D80DA9" w:rsidP="00D80DA9">
      <w:pPr>
        <w:jc w:val="center"/>
        <w:rPr>
          <w:rFonts w:ascii="Times New Roman" w:hAnsi="Times New Roman" w:cs="Times New Roman"/>
          <w:sz w:val="24"/>
          <w:szCs w:val="24"/>
        </w:rPr>
      </w:pPr>
      <w:r w:rsidRPr="00730637">
        <w:rPr>
          <w:rFonts w:ascii="Times New Roman" w:hAnsi="Times New Roman" w:cs="Times New Roman"/>
          <w:b/>
          <w:bCs/>
          <w:color w:val="000000"/>
          <w:sz w:val="24"/>
        </w:rPr>
        <w:t>Раздел V. Механизм реализации Подпрограммы</w:t>
      </w:r>
    </w:p>
    <w:p w:rsidR="00D80DA9" w:rsidRPr="00C731CA" w:rsidRDefault="00D80DA9" w:rsidP="00D80DA9">
      <w:pPr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31CA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Основным условием успешного выполнения Подпрограммы является эффективное сотрудничество всех вовлеченных в ее реализацию сторон, а также ориентация всех мероприятий Программы на достижение конкретных результатов.</w:t>
      </w:r>
    </w:p>
    <w:p w:rsidR="00D80DA9" w:rsidRDefault="00D80DA9" w:rsidP="00D80DA9">
      <w:pPr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31CA">
        <w:rPr>
          <w:rFonts w:ascii="Times New Roman" w:hAnsi="Times New Roman" w:cs="Times New Roman"/>
          <w:sz w:val="24"/>
          <w:szCs w:val="24"/>
          <w:lang w:eastAsia="ru-RU"/>
        </w:rPr>
        <w:t xml:space="preserve">Управление реализацией Подпрограммы в целом осуществляется Местной Администрацией внутригородского муниципального образования Санкт-Петербурга муниципальный округ Владимирский округ (далее – Местная Администрация). Координирование работы по организации </w:t>
      </w:r>
      <w:r w:rsidRPr="00873E86">
        <w:rPr>
          <w:rFonts w:ascii="Times New Roman" w:hAnsi="Times New Roman" w:cs="Times New Roman"/>
          <w:sz w:val="24"/>
          <w:szCs w:val="24"/>
        </w:rPr>
        <w:t>досуговых</w:t>
      </w:r>
      <w:r w:rsidRPr="00C731CA">
        <w:rPr>
          <w:rFonts w:ascii="Times New Roman" w:hAnsi="Times New Roman" w:cs="Times New Roman"/>
          <w:sz w:val="24"/>
          <w:szCs w:val="24"/>
        </w:rPr>
        <w:t xml:space="preserve"> </w:t>
      </w:r>
      <w:r w:rsidRPr="00C731CA">
        <w:rPr>
          <w:rFonts w:ascii="Times New Roman" w:hAnsi="Times New Roman" w:cs="Times New Roman"/>
          <w:sz w:val="24"/>
          <w:szCs w:val="24"/>
          <w:lang w:eastAsia="ru-RU"/>
        </w:rPr>
        <w:t>мероприятий осуществляется общим и контрактным отделами Местной Администрации.</w:t>
      </w:r>
    </w:p>
    <w:p w:rsidR="00D80DA9" w:rsidRDefault="00D80DA9" w:rsidP="00D80DA9">
      <w:pPr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80DA9" w:rsidRPr="00730637" w:rsidRDefault="00D80DA9" w:rsidP="00D80DA9">
      <w:pPr>
        <w:spacing w:after="0" w:line="240" w:lineRule="auto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31CA">
        <w:rPr>
          <w:rFonts w:ascii="Times New Roman" w:hAnsi="Times New Roman" w:cs="Times New Roman"/>
          <w:sz w:val="24"/>
          <w:szCs w:val="24"/>
          <w:lang w:eastAsia="ru-RU"/>
        </w:rPr>
        <w:tab/>
        <w:t>Механизм реализации Подпрограммы представлен в таблице.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2977"/>
        <w:gridCol w:w="1134"/>
        <w:gridCol w:w="1134"/>
        <w:gridCol w:w="851"/>
        <w:gridCol w:w="850"/>
        <w:gridCol w:w="1134"/>
        <w:gridCol w:w="567"/>
        <w:gridCol w:w="1985"/>
      </w:tblGrid>
      <w:tr w:rsidR="00D80DA9" w:rsidRPr="00730637" w:rsidTr="00D80DA9">
        <w:trPr>
          <w:trHeight w:val="219"/>
        </w:trPr>
        <w:tc>
          <w:tcPr>
            <w:tcW w:w="425" w:type="dxa"/>
            <w:vMerge w:val="restart"/>
          </w:tcPr>
          <w:p w:rsidR="00D80DA9" w:rsidRPr="00873E86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3E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873E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End"/>
            <w:r w:rsidRPr="00873E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977" w:type="dxa"/>
            <w:vMerge w:val="restart"/>
            <w:vAlign w:val="center"/>
          </w:tcPr>
          <w:p w:rsidR="00D80DA9" w:rsidRPr="00873E86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3E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Перечень мероприятий</w:t>
            </w:r>
          </w:p>
        </w:tc>
        <w:tc>
          <w:tcPr>
            <w:tcW w:w="1134" w:type="dxa"/>
            <w:vMerge w:val="restart"/>
            <w:vAlign w:val="center"/>
          </w:tcPr>
          <w:p w:rsidR="00D80DA9" w:rsidRPr="00873E86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3E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Срок реализации (ежегодно)</w:t>
            </w:r>
          </w:p>
        </w:tc>
        <w:tc>
          <w:tcPr>
            <w:tcW w:w="2835" w:type="dxa"/>
            <w:gridSpan w:val="3"/>
          </w:tcPr>
          <w:p w:rsidR="00D80DA9" w:rsidRPr="00873E86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3E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Объем финансирования, тыс. руб.</w:t>
            </w:r>
          </w:p>
        </w:tc>
        <w:tc>
          <w:tcPr>
            <w:tcW w:w="1134" w:type="dxa"/>
            <w:vMerge w:val="restart"/>
          </w:tcPr>
          <w:p w:rsidR="00D80DA9" w:rsidRPr="00873E86" w:rsidRDefault="00D80DA9" w:rsidP="00D80D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3E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Кол-во участников в мероприятиях (чел.)</w:t>
            </w:r>
          </w:p>
        </w:tc>
        <w:tc>
          <w:tcPr>
            <w:tcW w:w="567" w:type="dxa"/>
            <w:vMerge w:val="restart"/>
          </w:tcPr>
          <w:p w:rsidR="00D80DA9" w:rsidRPr="00873E86" w:rsidRDefault="00D80DA9" w:rsidP="00D80D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3E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Кол-во </w:t>
            </w:r>
            <w:proofErr w:type="gramStart"/>
            <w:r w:rsidRPr="00873E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мероприя-тий</w:t>
            </w:r>
            <w:proofErr w:type="gramEnd"/>
          </w:p>
        </w:tc>
        <w:tc>
          <w:tcPr>
            <w:tcW w:w="1985" w:type="dxa"/>
            <w:vMerge w:val="restart"/>
            <w:vAlign w:val="center"/>
          </w:tcPr>
          <w:p w:rsidR="00D80DA9" w:rsidRPr="00873E86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873E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Ответственный</w:t>
            </w:r>
            <w:proofErr w:type="gramEnd"/>
            <w:r w:rsidRPr="00873E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за реализацию</w:t>
            </w:r>
          </w:p>
        </w:tc>
      </w:tr>
      <w:tr w:rsidR="00D80DA9" w:rsidRPr="00730637" w:rsidTr="00D80DA9">
        <w:trPr>
          <w:trHeight w:val="130"/>
        </w:trPr>
        <w:tc>
          <w:tcPr>
            <w:tcW w:w="425" w:type="dxa"/>
            <w:vMerge/>
          </w:tcPr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80DA9" w:rsidRPr="00873E86" w:rsidRDefault="00D80DA9" w:rsidP="00D80D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3E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 весь период реализации программы</w:t>
            </w:r>
          </w:p>
        </w:tc>
        <w:tc>
          <w:tcPr>
            <w:tcW w:w="1701" w:type="dxa"/>
            <w:gridSpan w:val="2"/>
          </w:tcPr>
          <w:p w:rsidR="00D80DA9" w:rsidRPr="00873E86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3E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т.ч. по годам</w:t>
            </w:r>
          </w:p>
        </w:tc>
        <w:tc>
          <w:tcPr>
            <w:tcW w:w="1134" w:type="dxa"/>
            <w:vMerge/>
          </w:tcPr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80DA9" w:rsidRPr="00730637" w:rsidRDefault="00D80DA9" w:rsidP="00D80DA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80DA9" w:rsidRPr="00730637" w:rsidTr="00D80DA9">
        <w:trPr>
          <w:trHeight w:val="130"/>
        </w:trPr>
        <w:tc>
          <w:tcPr>
            <w:tcW w:w="425" w:type="dxa"/>
            <w:vMerge/>
          </w:tcPr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80DA9" w:rsidRPr="00873E86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80DA9" w:rsidRPr="00873E86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3E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0" w:type="dxa"/>
            <w:vAlign w:val="center"/>
          </w:tcPr>
          <w:p w:rsidR="00D80DA9" w:rsidRPr="00873E86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3E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134" w:type="dxa"/>
            <w:vMerge/>
          </w:tcPr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80DA9" w:rsidRPr="00730637" w:rsidRDefault="00D80DA9" w:rsidP="00D80DA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80DA9" w:rsidRPr="00730637" w:rsidTr="00D80DA9">
        <w:tc>
          <w:tcPr>
            <w:tcW w:w="425" w:type="dxa"/>
            <w:vAlign w:val="center"/>
          </w:tcPr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77" w:type="dxa"/>
            <w:vAlign w:val="center"/>
          </w:tcPr>
          <w:p w:rsidR="00D80DA9" w:rsidRPr="00730637" w:rsidRDefault="00D80DA9" w:rsidP="00D80D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063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конкурсных процедур по отбору организации (учреждения) по исполнению данной Подпрограммы. Заключение договора с организацией, оплата за оказанные услуги по договору.</w:t>
            </w:r>
          </w:p>
        </w:tc>
        <w:tc>
          <w:tcPr>
            <w:tcW w:w="1134" w:type="dxa"/>
            <w:vAlign w:val="center"/>
          </w:tcPr>
          <w:p w:rsidR="00D80DA9" w:rsidRPr="00D86D94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ar-SA"/>
              </w:rPr>
              <w:t>2016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г.-2017г.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666,2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258,2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408,0</w:t>
            </w:r>
          </w:p>
        </w:tc>
        <w:tc>
          <w:tcPr>
            <w:tcW w:w="1134" w:type="dxa"/>
            <w:vAlign w:val="center"/>
          </w:tcPr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73E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30 в 2016г., не менее 10 в 2017г.</w:t>
            </w:r>
          </w:p>
        </w:tc>
        <w:tc>
          <w:tcPr>
            <w:tcW w:w="567" w:type="dxa"/>
          </w:tcPr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 xml:space="preserve">МА МО </w:t>
            </w:r>
            <w:proofErr w:type="spellStart"/>
            <w:proofErr w:type="gramStart"/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  <w:proofErr w:type="spellEnd"/>
            <w:proofErr w:type="gramEnd"/>
            <w:r w:rsidRPr="00730637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Владимирский округ.</w:t>
            </w:r>
          </w:p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 xml:space="preserve">Общий и контрактный отделы МА МО </w:t>
            </w:r>
            <w:proofErr w:type="spellStart"/>
            <w:proofErr w:type="gramStart"/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  <w:proofErr w:type="spellEnd"/>
            <w:proofErr w:type="gramEnd"/>
            <w:r w:rsidRPr="00730637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Владимирский округ.</w:t>
            </w:r>
          </w:p>
        </w:tc>
      </w:tr>
      <w:tr w:rsidR="00D80DA9" w:rsidRPr="00730637" w:rsidTr="00D80DA9">
        <w:tc>
          <w:tcPr>
            <w:tcW w:w="425" w:type="dxa"/>
          </w:tcPr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0DA9" w:rsidRPr="00730637" w:rsidRDefault="00D80DA9" w:rsidP="00D80D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063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на реализацию подпрограммных мероприятий</w:t>
            </w: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666,2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258,2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408,0</w:t>
            </w:r>
          </w:p>
        </w:tc>
        <w:tc>
          <w:tcPr>
            <w:tcW w:w="1134" w:type="dxa"/>
          </w:tcPr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 xml:space="preserve">МА МО </w:t>
            </w:r>
            <w:proofErr w:type="spellStart"/>
            <w:proofErr w:type="gramStart"/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  <w:proofErr w:type="spellEnd"/>
            <w:proofErr w:type="gramEnd"/>
            <w:r w:rsidRPr="00730637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Владимирский округ.</w:t>
            </w:r>
          </w:p>
        </w:tc>
      </w:tr>
    </w:tbl>
    <w:p w:rsidR="00A251BC" w:rsidRDefault="00A251BC" w:rsidP="00D80DA9">
      <w:pPr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A251BC" w:rsidRDefault="00A251BC" w:rsidP="00D80DA9">
      <w:pPr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D80DA9" w:rsidRPr="00730637" w:rsidRDefault="00D80DA9" w:rsidP="00D80DA9">
      <w:pPr>
        <w:jc w:val="center"/>
        <w:rPr>
          <w:rFonts w:ascii="Times New Roman" w:hAnsi="Times New Roman" w:cs="Times New Roman"/>
          <w:sz w:val="24"/>
          <w:szCs w:val="24"/>
        </w:rPr>
      </w:pPr>
      <w:r w:rsidRPr="00730637">
        <w:rPr>
          <w:rFonts w:ascii="Times New Roman" w:hAnsi="Times New Roman" w:cs="Times New Roman"/>
          <w:b/>
          <w:bCs/>
          <w:color w:val="000000"/>
          <w:sz w:val="24"/>
        </w:rPr>
        <w:lastRenderedPageBreak/>
        <w:t>Раздел V</w:t>
      </w:r>
      <w:r w:rsidRPr="00730637">
        <w:rPr>
          <w:rFonts w:ascii="Times New Roman" w:hAnsi="Times New Roman" w:cs="Times New Roman"/>
          <w:b/>
          <w:bCs/>
          <w:color w:val="000000"/>
          <w:sz w:val="24"/>
          <w:lang w:val="en-US"/>
        </w:rPr>
        <w:t>I</w:t>
      </w:r>
      <w:r w:rsidRPr="00730637">
        <w:rPr>
          <w:rFonts w:ascii="Times New Roman" w:hAnsi="Times New Roman" w:cs="Times New Roman"/>
          <w:b/>
          <w:bCs/>
          <w:color w:val="000000"/>
          <w:sz w:val="24"/>
        </w:rPr>
        <w:t>. Ресурсное обеспечение Подпрограммы</w:t>
      </w:r>
    </w:p>
    <w:p w:rsidR="00D80DA9" w:rsidRPr="00C731CA" w:rsidRDefault="00D80DA9" w:rsidP="00D80DA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731CA">
        <w:rPr>
          <w:rFonts w:ascii="Times New Roman" w:hAnsi="Times New Roman" w:cs="Times New Roman"/>
          <w:sz w:val="24"/>
          <w:szCs w:val="24"/>
        </w:rPr>
        <w:t>Исполнение мероприятий Подпрограммы осуществляется в соответствии с Бюджетным кодексом Российской Федерации, Федеральным законом от 05.04.2013г. № 44-ФЗ «О контрактной системе в сфере закупок, товаров, работ, услуг для обеспечения государственных и муниципальных нужд».</w:t>
      </w:r>
    </w:p>
    <w:p w:rsidR="00D80DA9" w:rsidRPr="00C731CA" w:rsidRDefault="00D80DA9" w:rsidP="00D80DA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731CA">
        <w:rPr>
          <w:rFonts w:ascii="Times New Roman" w:hAnsi="Times New Roman" w:cs="Times New Roman"/>
          <w:sz w:val="24"/>
          <w:szCs w:val="24"/>
        </w:rPr>
        <w:t>Источниками финансирования Подпрограммы являются средства местного бюджета внутригородского муниципального образования Санкт-Петербурга муниципальный округ Владимирский округ.</w:t>
      </w:r>
    </w:p>
    <w:p w:rsidR="00D80DA9" w:rsidRPr="00C731CA" w:rsidRDefault="00D80DA9" w:rsidP="00D80DA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731CA">
        <w:rPr>
          <w:rFonts w:ascii="Times New Roman" w:hAnsi="Times New Roman" w:cs="Times New Roman"/>
          <w:sz w:val="24"/>
          <w:szCs w:val="24"/>
        </w:rPr>
        <w:t xml:space="preserve">Общий объем финансирования Подпрограммы составляет </w:t>
      </w:r>
      <w:r>
        <w:rPr>
          <w:rFonts w:ascii="Times New Roman" w:hAnsi="Times New Roman" w:cs="Times New Roman"/>
          <w:sz w:val="24"/>
          <w:szCs w:val="24"/>
          <w:u w:val="single"/>
        </w:rPr>
        <w:t>666,2</w:t>
      </w:r>
      <w:r w:rsidRPr="00C731C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тысяч рублей</w:t>
      </w:r>
      <w:proofErr w:type="gramStart"/>
      <w:r>
        <w:rPr>
          <w:rFonts w:ascii="Times New Roman" w:hAnsi="Times New Roman" w:cs="Times New Roman"/>
          <w:sz w:val="24"/>
          <w:szCs w:val="24"/>
        </w:rPr>
        <w:t>:в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31CA">
        <w:rPr>
          <w:rFonts w:ascii="Times New Roman" w:hAnsi="Times New Roman" w:cs="Times New Roman"/>
          <w:sz w:val="24"/>
          <w:szCs w:val="24"/>
        </w:rPr>
        <w:t xml:space="preserve">том числе </w:t>
      </w:r>
    </w:p>
    <w:p w:rsidR="00D80DA9" w:rsidRPr="00C731CA" w:rsidRDefault="00D80DA9" w:rsidP="00D80DA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</w:t>
      </w:r>
      <w:r w:rsidRPr="00C731CA">
        <w:rPr>
          <w:rFonts w:ascii="Times New Roman" w:hAnsi="Times New Roman" w:cs="Times New Roman"/>
          <w:sz w:val="24"/>
          <w:szCs w:val="24"/>
        </w:rPr>
        <w:t xml:space="preserve">а 2016 год: </w:t>
      </w:r>
      <w:r w:rsidRPr="00C731CA">
        <w:rPr>
          <w:rFonts w:ascii="Times New Roman" w:hAnsi="Times New Roman" w:cs="Times New Roman"/>
          <w:sz w:val="24"/>
          <w:szCs w:val="24"/>
          <w:u w:val="single"/>
        </w:rPr>
        <w:t>258,2</w:t>
      </w:r>
      <w:r w:rsidRPr="00C731CA">
        <w:rPr>
          <w:rFonts w:ascii="Times New Roman" w:hAnsi="Times New Roman" w:cs="Times New Roman"/>
          <w:sz w:val="24"/>
          <w:szCs w:val="24"/>
        </w:rPr>
        <w:t xml:space="preserve"> тысяч рублей.</w:t>
      </w:r>
    </w:p>
    <w:p w:rsidR="00D80DA9" w:rsidRPr="00C731CA" w:rsidRDefault="00D80DA9" w:rsidP="00D80DA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</w:t>
      </w:r>
      <w:r w:rsidRPr="00C731CA">
        <w:rPr>
          <w:rFonts w:ascii="Times New Roman" w:hAnsi="Times New Roman" w:cs="Times New Roman"/>
          <w:sz w:val="24"/>
          <w:szCs w:val="24"/>
        </w:rPr>
        <w:t xml:space="preserve">а 2017 год: </w:t>
      </w:r>
      <w:r>
        <w:rPr>
          <w:rFonts w:ascii="Times New Roman" w:hAnsi="Times New Roman" w:cs="Times New Roman"/>
          <w:sz w:val="24"/>
          <w:szCs w:val="24"/>
          <w:u w:val="single"/>
        </w:rPr>
        <w:t>408,0</w:t>
      </w:r>
      <w:r w:rsidRPr="00C731CA">
        <w:rPr>
          <w:rFonts w:ascii="Times New Roman" w:hAnsi="Times New Roman" w:cs="Times New Roman"/>
          <w:sz w:val="24"/>
          <w:szCs w:val="24"/>
        </w:rPr>
        <w:t xml:space="preserve"> тысяч рублей.</w:t>
      </w:r>
    </w:p>
    <w:p w:rsidR="00D80DA9" w:rsidRPr="00C731CA" w:rsidRDefault="00D80DA9" w:rsidP="00D80DA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731CA">
        <w:rPr>
          <w:rFonts w:ascii="Times New Roman" w:hAnsi="Times New Roman" w:cs="Times New Roman"/>
          <w:sz w:val="24"/>
          <w:szCs w:val="24"/>
        </w:rPr>
        <w:t>Приблизительный сметный расчет объема финансирования Подпрограммы представлен в Приложении № 2.</w:t>
      </w:r>
    </w:p>
    <w:p w:rsidR="00D80DA9" w:rsidRPr="00C731CA" w:rsidRDefault="00D80DA9" w:rsidP="00D80DA9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C731CA">
        <w:rPr>
          <w:rFonts w:ascii="Times New Roman" w:hAnsi="Times New Roman" w:cs="Times New Roman"/>
          <w:sz w:val="24"/>
          <w:szCs w:val="24"/>
          <w:shd w:val="clear" w:color="auto" w:fill="FFFFFF"/>
        </w:rPr>
        <w:t>Приложение № 2</w:t>
      </w:r>
    </w:p>
    <w:p w:rsidR="00D80DA9" w:rsidRPr="00730637" w:rsidRDefault="00D80DA9" w:rsidP="00D80DA9">
      <w:pPr>
        <w:suppressAutoHyphens/>
        <w:spacing w:after="0" w:line="240" w:lineRule="auto"/>
        <w:ind w:left="-645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730637">
        <w:rPr>
          <w:rFonts w:ascii="Times New Roman" w:hAnsi="Times New Roman" w:cs="Times New Roman"/>
          <w:sz w:val="24"/>
          <w:szCs w:val="24"/>
          <w:lang w:eastAsia="ar-SA"/>
        </w:rPr>
        <w:t>Сметный расчет объемов финансирования муниципальной подпрограммы</w:t>
      </w:r>
    </w:p>
    <w:p w:rsidR="00D80DA9" w:rsidRPr="00730637" w:rsidRDefault="00D80DA9" w:rsidP="00D80DA9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30637">
        <w:rPr>
          <w:rFonts w:ascii="Times New Roman" w:hAnsi="Times New Roman" w:cs="Times New Roman"/>
          <w:sz w:val="24"/>
          <w:szCs w:val="24"/>
        </w:rPr>
        <w:t>«Досуговый клуб «Надежда»</w:t>
      </w:r>
    </w:p>
    <w:tbl>
      <w:tblPr>
        <w:tblW w:w="1063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127"/>
        <w:gridCol w:w="992"/>
        <w:gridCol w:w="567"/>
        <w:gridCol w:w="851"/>
        <w:gridCol w:w="566"/>
        <w:gridCol w:w="709"/>
        <w:gridCol w:w="709"/>
        <w:gridCol w:w="851"/>
        <w:gridCol w:w="566"/>
        <w:gridCol w:w="709"/>
        <w:gridCol w:w="709"/>
        <w:gridCol w:w="709"/>
      </w:tblGrid>
      <w:tr w:rsidR="00D80DA9" w:rsidRPr="00730637" w:rsidTr="00D80DA9">
        <w:tc>
          <w:tcPr>
            <w:tcW w:w="567" w:type="dxa"/>
            <w:vMerge w:val="restart"/>
            <w:vAlign w:val="center"/>
          </w:tcPr>
          <w:p w:rsidR="00D80DA9" w:rsidRPr="00730637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№ </w:t>
            </w:r>
            <w:proofErr w:type="gramStart"/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</w:t>
            </w:r>
            <w:proofErr w:type="gramEnd"/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/п</w:t>
            </w:r>
          </w:p>
        </w:tc>
        <w:tc>
          <w:tcPr>
            <w:tcW w:w="2127" w:type="dxa"/>
            <w:vMerge w:val="restart"/>
            <w:vAlign w:val="center"/>
          </w:tcPr>
          <w:p w:rsidR="00D80DA9" w:rsidRPr="00730637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Наименование статьи расходов</w:t>
            </w:r>
          </w:p>
        </w:tc>
        <w:tc>
          <w:tcPr>
            <w:tcW w:w="992" w:type="dxa"/>
            <w:vMerge w:val="restart"/>
            <w:vAlign w:val="center"/>
          </w:tcPr>
          <w:p w:rsidR="00D80DA9" w:rsidRPr="0040115F" w:rsidRDefault="00D80DA9" w:rsidP="00D80DA9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Ед. изм. меро</w:t>
            </w:r>
            <w:r w:rsidRPr="0073063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прият.</w:t>
            </w:r>
          </w:p>
        </w:tc>
        <w:tc>
          <w:tcPr>
            <w:tcW w:w="567" w:type="dxa"/>
            <w:vMerge w:val="restart"/>
            <w:vAlign w:val="center"/>
          </w:tcPr>
          <w:p w:rsidR="00D80DA9" w:rsidRPr="0040115F" w:rsidRDefault="00D80DA9" w:rsidP="00D80D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Кол-во</w:t>
            </w:r>
          </w:p>
        </w:tc>
        <w:tc>
          <w:tcPr>
            <w:tcW w:w="851" w:type="dxa"/>
            <w:vMerge w:val="restart"/>
            <w:vAlign w:val="center"/>
          </w:tcPr>
          <w:p w:rsidR="00D80DA9" w:rsidRPr="007B2FD3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Всего, </w:t>
            </w:r>
            <w:r w:rsidRPr="0073063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тыс. руб.</w:t>
            </w:r>
          </w:p>
        </w:tc>
        <w:tc>
          <w:tcPr>
            <w:tcW w:w="5528" w:type="dxa"/>
            <w:gridSpan w:val="8"/>
          </w:tcPr>
          <w:p w:rsidR="00D80DA9" w:rsidRPr="00730637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Сумма, тыс. руб.</w:t>
            </w:r>
          </w:p>
        </w:tc>
      </w:tr>
      <w:tr w:rsidR="00D80DA9" w:rsidRPr="00730637" w:rsidTr="00D80DA9">
        <w:tc>
          <w:tcPr>
            <w:tcW w:w="567" w:type="dxa"/>
            <w:vMerge/>
          </w:tcPr>
          <w:p w:rsidR="00D80DA9" w:rsidRPr="00730637" w:rsidRDefault="00D80DA9" w:rsidP="00D80D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</w:tcPr>
          <w:p w:rsidR="00D80DA9" w:rsidRPr="00730637" w:rsidRDefault="00D80DA9" w:rsidP="00D80D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</w:tcPr>
          <w:p w:rsidR="00D80DA9" w:rsidRPr="00730637" w:rsidRDefault="00D80DA9" w:rsidP="00D80D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</w:tcPr>
          <w:p w:rsidR="00D80DA9" w:rsidRPr="00730637" w:rsidRDefault="00D80DA9" w:rsidP="00D80D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</w:tcPr>
          <w:p w:rsidR="00D80DA9" w:rsidRPr="00730637" w:rsidRDefault="00D80DA9" w:rsidP="00D80D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  <w:gridSpan w:val="4"/>
          </w:tcPr>
          <w:p w:rsidR="00D80DA9" w:rsidRPr="00730637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2016 г.</w:t>
            </w:r>
          </w:p>
        </w:tc>
        <w:tc>
          <w:tcPr>
            <w:tcW w:w="2693" w:type="dxa"/>
            <w:gridSpan w:val="4"/>
          </w:tcPr>
          <w:p w:rsidR="00D80DA9" w:rsidRPr="00730637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2017 г.</w:t>
            </w:r>
          </w:p>
        </w:tc>
      </w:tr>
      <w:tr w:rsidR="00D80DA9" w:rsidRPr="00730637" w:rsidTr="00D80DA9">
        <w:tc>
          <w:tcPr>
            <w:tcW w:w="567" w:type="dxa"/>
            <w:vMerge/>
          </w:tcPr>
          <w:p w:rsidR="00D80DA9" w:rsidRPr="00730637" w:rsidRDefault="00D80DA9" w:rsidP="00D80D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</w:tcPr>
          <w:p w:rsidR="00D80DA9" w:rsidRPr="00730637" w:rsidRDefault="00D80DA9" w:rsidP="00D80D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</w:tcPr>
          <w:p w:rsidR="00D80DA9" w:rsidRPr="00730637" w:rsidRDefault="00D80DA9" w:rsidP="00D80D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</w:tcPr>
          <w:p w:rsidR="00D80DA9" w:rsidRPr="00730637" w:rsidRDefault="00D80DA9" w:rsidP="00D80D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</w:tcPr>
          <w:p w:rsidR="00D80DA9" w:rsidRPr="00730637" w:rsidRDefault="00D80DA9" w:rsidP="00D80D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66" w:type="dxa"/>
          </w:tcPr>
          <w:p w:rsidR="00D80DA9" w:rsidRPr="00730637" w:rsidRDefault="00D80DA9" w:rsidP="00D80DA9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1-кв.</w:t>
            </w:r>
          </w:p>
        </w:tc>
        <w:tc>
          <w:tcPr>
            <w:tcW w:w="709" w:type="dxa"/>
          </w:tcPr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2-кв.</w:t>
            </w:r>
          </w:p>
        </w:tc>
        <w:tc>
          <w:tcPr>
            <w:tcW w:w="709" w:type="dxa"/>
          </w:tcPr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3-кв.</w:t>
            </w:r>
          </w:p>
        </w:tc>
        <w:tc>
          <w:tcPr>
            <w:tcW w:w="851" w:type="dxa"/>
          </w:tcPr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4-кв.</w:t>
            </w:r>
          </w:p>
        </w:tc>
        <w:tc>
          <w:tcPr>
            <w:tcW w:w="566" w:type="dxa"/>
          </w:tcPr>
          <w:p w:rsidR="00D80DA9" w:rsidRPr="00730637" w:rsidRDefault="00D80DA9" w:rsidP="00D80DA9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1-кв.</w:t>
            </w:r>
          </w:p>
        </w:tc>
        <w:tc>
          <w:tcPr>
            <w:tcW w:w="709" w:type="dxa"/>
          </w:tcPr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2-кв.</w:t>
            </w:r>
          </w:p>
        </w:tc>
        <w:tc>
          <w:tcPr>
            <w:tcW w:w="709" w:type="dxa"/>
          </w:tcPr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3-кв.</w:t>
            </w:r>
          </w:p>
        </w:tc>
        <w:tc>
          <w:tcPr>
            <w:tcW w:w="709" w:type="dxa"/>
          </w:tcPr>
          <w:p w:rsidR="00D80DA9" w:rsidRPr="00730637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4-кв.</w:t>
            </w:r>
          </w:p>
        </w:tc>
      </w:tr>
      <w:tr w:rsidR="00D80DA9" w:rsidRPr="00730637" w:rsidTr="00D80DA9">
        <w:tc>
          <w:tcPr>
            <w:tcW w:w="567" w:type="dxa"/>
            <w:vAlign w:val="center"/>
          </w:tcPr>
          <w:p w:rsidR="00D80DA9" w:rsidRPr="00730637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127" w:type="dxa"/>
            <w:vAlign w:val="center"/>
          </w:tcPr>
          <w:p w:rsidR="00D80DA9" w:rsidRPr="00730637" w:rsidRDefault="00D80DA9" w:rsidP="00D80D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063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конкурсных процедур по отбору организации (учреждения) по исполнению данной Подпрограммы. Заключение договора с организацией, оплата за оказанные услуги по договору.</w:t>
            </w:r>
          </w:p>
        </w:tc>
        <w:tc>
          <w:tcPr>
            <w:tcW w:w="992" w:type="dxa"/>
            <w:vAlign w:val="center"/>
          </w:tcPr>
          <w:p w:rsidR="00D80DA9" w:rsidRPr="00730637" w:rsidRDefault="00D80DA9" w:rsidP="00D80DA9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proofErr w:type="gramStart"/>
            <w:r w:rsidRPr="008C3791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к</w:t>
            </w:r>
            <w:proofErr w:type="gramEnd"/>
            <w:r w:rsidRPr="008C3791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ол-во мероприят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567" w:type="dxa"/>
            <w:vAlign w:val="center"/>
          </w:tcPr>
          <w:p w:rsidR="00D80DA9" w:rsidRPr="00730637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D80DA9" w:rsidRPr="00730637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666,2</w:t>
            </w:r>
          </w:p>
        </w:tc>
        <w:tc>
          <w:tcPr>
            <w:tcW w:w="2835" w:type="dxa"/>
            <w:gridSpan w:val="4"/>
            <w:vAlign w:val="center"/>
          </w:tcPr>
          <w:p w:rsidR="00D80DA9" w:rsidRPr="00730637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258,2</w:t>
            </w:r>
          </w:p>
        </w:tc>
        <w:tc>
          <w:tcPr>
            <w:tcW w:w="2693" w:type="dxa"/>
            <w:gridSpan w:val="4"/>
            <w:vAlign w:val="center"/>
          </w:tcPr>
          <w:p w:rsidR="00D80DA9" w:rsidRPr="00730637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408,0</w:t>
            </w:r>
          </w:p>
        </w:tc>
      </w:tr>
      <w:tr w:rsidR="00D80DA9" w:rsidRPr="00730637" w:rsidTr="00D80DA9">
        <w:tc>
          <w:tcPr>
            <w:tcW w:w="567" w:type="dxa"/>
          </w:tcPr>
          <w:p w:rsidR="00D80DA9" w:rsidRPr="00730637" w:rsidRDefault="00D80DA9" w:rsidP="00D80D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tcBorders>
              <w:left w:val="single" w:sz="2" w:space="0" w:color="000000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 w:line="2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ar-SA"/>
              </w:rPr>
            </w:pPr>
            <w:r w:rsidRPr="0073063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ar-SA"/>
              </w:rPr>
              <w:t>Всего по подпрограмме</w:t>
            </w:r>
          </w:p>
        </w:tc>
        <w:tc>
          <w:tcPr>
            <w:tcW w:w="992" w:type="dxa"/>
          </w:tcPr>
          <w:p w:rsidR="00D80DA9" w:rsidRPr="00730637" w:rsidRDefault="00D80DA9" w:rsidP="00D80D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</w:tcPr>
          <w:p w:rsidR="00D80DA9" w:rsidRPr="00730637" w:rsidRDefault="00D80DA9" w:rsidP="00D80D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</w:tcPr>
          <w:p w:rsidR="00D80DA9" w:rsidRPr="00730637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666,2</w:t>
            </w:r>
          </w:p>
        </w:tc>
        <w:tc>
          <w:tcPr>
            <w:tcW w:w="2835" w:type="dxa"/>
            <w:gridSpan w:val="4"/>
          </w:tcPr>
          <w:p w:rsidR="00D80DA9" w:rsidRPr="00730637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258,2</w:t>
            </w:r>
          </w:p>
        </w:tc>
        <w:tc>
          <w:tcPr>
            <w:tcW w:w="2693" w:type="dxa"/>
            <w:gridSpan w:val="4"/>
          </w:tcPr>
          <w:p w:rsidR="00D80DA9" w:rsidRPr="00730637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408,0</w:t>
            </w:r>
          </w:p>
        </w:tc>
      </w:tr>
    </w:tbl>
    <w:p w:rsidR="00D80DA9" w:rsidRPr="00730637" w:rsidRDefault="00D80DA9" w:rsidP="00D80DA9">
      <w:pPr>
        <w:keepNext/>
        <w:spacing w:after="0" w:line="240" w:lineRule="atLeast"/>
        <w:ind w:left="142"/>
        <w:outlineLvl w:val="8"/>
        <w:rPr>
          <w:rFonts w:ascii="Times New Roman" w:hAnsi="Times New Roman" w:cs="Times New Roman"/>
          <w:sz w:val="24"/>
          <w:szCs w:val="24"/>
        </w:rPr>
      </w:pPr>
      <w:r w:rsidRPr="00730637">
        <w:rPr>
          <w:rFonts w:ascii="Times New Roman" w:hAnsi="Times New Roman" w:cs="Times New Roman"/>
          <w:sz w:val="24"/>
          <w:szCs w:val="24"/>
        </w:rPr>
        <w:t>Расчет произведен методом индексации на основе бюджета 2015 года</w:t>
      </w:r>
    </w:p>
    <w:p w:rsidR="00D80DA9" w:rsidRPr="00730637" w:rsidRDefault="00D80DA9" w:rsidP="00D80DA9">
      <w:pPr>
        <w:keepNext/>
        <w:spacing w:after="0" w:line="240" w:lineRule="atLeast"/>
        <w:ind w:left="142"/>
        <w:outlineLvl w:val="8"/>
        <w:rPr>
          <w:rFonts w:ascii="Times New Roman" w:hAnsi="Times New Roman" w:cs="Times New Roman"/>
          <w:sz w:val="24"/>
          <w:szCs w:val="24"/>
        </w:rPr>
      </w:pPr>
      <w:r w:rsidRPr="00730637">
        <w:rPr>
          <w:rFonts w:ascii="Times New Roman" w:hAnsi="Times New Roman" w:cs="Times New Roman"/>
          <w:sz w:val="24"/>
          <w:szCs w:val="24"/>
        </w:rPr>
        <w:t>с учетом индекса инфляции 107,6 %.</w:t>
      </w:r>
    </w:p>
    <w:p w:rsidR="00D80DA9" w:rsidRPr="00730637" w:rsidRDefault="00D80DA9" w:rsidP="00D80DA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730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 V</w:t>
      </w:r>
      <w:r w:rsidRPr="00730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</w:t>
      </w:r>
      <w:r w:rsidRPr="00730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Ожидаемые конечные результаты подпрограммы</w:t>
      </w:r>
    </w:p>
    <w:p w:rsidR="00D24D46" w:rsidRPr="00D24D46" w:rsidRDefault="00D24D46" w:rsidP="00D24D46">
      <w:pPr>
        <w:shd w:val="clear" w:color="auto" w:fill="FFFFFF"/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24D46">
        <w:rPr>
          <w:rFonts w:ascii="Times New Roman" w:hAnsi="Times New Roman" w:cs="Times New Roman"/>
          <w:sz w:val="24"/>
          <w:szCs w:val="24"/>
          <w:lang w:eastAsia="ar-SA"/>
        </w:rPr>
        <w:t>В результате реализации подпрограммы в 2016-2017гг. в мероприятиях должны принять участие:</w:t>
      </w:r>
    </w:p>
    <w:p w:rsidR="00D24D46" w:rsidRPr="00D24D46" w:rsidRDefault="00D24D46" w:rsidP="00D24D46">
      <w:pPr>
        <w:shd w:val="clear" w:color="auto" w:fill="FFFFFF"/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24D46">
        <w:rPr>
          <w:rFonts w:ascii="Times New Roman" w:hAnsi="Times New Roman" w:cs="Times New Roman"/>
          <w:sz w:val="24"/>
          <w:szCs w:val="24"/>
          <w:lang w:eastAsia="ar-SA"/>
        </w:rPr>
        <w:t>количество граждан муниципального образования, принявших участие в досуговых мероприятиях в течение одного года (% отношение от общего количества граждан, проживающих на территории муниципального образования в возрасте от 12 до 70 лет).</w:t>
      </w:r>
    </w:p>
    <w:p w:rsidR="00D24D46" w:rsidRPr="00D24D46" w:rsidRDefault="00D24D46" w:rsidP="00D24D46">
      <w:pPr>
        <w:shd w:val="clear" w:color="auto" w:fill="FFFFFF"/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2016, 2017 годы  0,2</w:t>
      </w:r>
      <w:r w:rsidRPr="00D24D46">
        <w:rPr>
          <w:rFonts w:ascii="Times New Roman" w:hAnsi="Times New Roman" w:cs="Times New Roman"/>
          <w:sz w:val="24"/>
          <w:szCs w:val="24"/>
          <w:lang w:eastAsia="ar-SA"/>
        </w:rPr>
        <w:t>%</w:t>
      </w:r>
    </w:p>
    <w:p w:rsidR="00A251BC" w:rsidRDefault="00A251BC" w:rsidP="00D80DA9">
      <w:pPr>
        <w:shd w:val="clear" w:color="auto" w:fill="FFFFFF"/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80DA9" w:rsidRPr="00867FDF" w:rsidRDefault="00D80DA9" w:rsidP="00D80DA9">
      <w:pPr>
        <w:shd w:val="clear" w:color="auto" w:fill="FFFFFF"/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30637">
        <w:rPr>
          <w:rFonts w:ascii="Times New Roman" w:hAnsi="Times New Roman" w:cs="Times New Roman"/>
          <w:sz w:val="24"/>
          <w:szCs w:val="24"/>
          <w:lang w:eastAsia="ar-SA"/>
        </w:rPr>
        <w:t xml:space="preserve">Реализация </w:t>
      </w:r>
      <w:r w:rsidRPr="00867FDF">
        <w:rPr>
          <w:rFonts w:ascii="Times New Roman" w:hAnsi="Times New Roman" w:cs="Times New Roman"/>
          <w:sz w:val="24"/>
          <w:szCs w:val="24"/>
          <w:lang w:eastAsia="ar-SA"/>
        </w:rPr>
        <w:t>данной Подпрограммы позволит:</w:t>
      </w:r>
    </w:p>
    <w:p w:rsidR="00D80DA9" w:rsidRPr="00867FDF" w:rsidRDefault="00D80DA9" w:rsidP="00D80DA9">
      <w:pPr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7FDF">
        <w:rPr>
          <w:rFonts w:ascii="Times New Roman" w:hAnsi="Times New Roman" w:cs="Times New Roman"/>
          <w:sz w:val="24"/>
          <w:szCs w:val="24"/>
          <w:lang w:eastAsia="ru-RU"/>
        </w:rPr>
        <w:t>расширить возможности приобщения жителей муниципального образования к культурным ценностям и культурным благам; улучшить качество обслуживания населения в сфере организации досуга; создать благоприятные условий для развития народного творчества.</w:t>
      </w:r>
    </w:p>
    <w:p w:rsidR="00D80DA9" w:rsidRDefault="00D80DA9" w:rsidP="00D80DA9">
      <w:pPr>
        <w:spacing w:after="0" w:line="240" w:lineRule="auto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7FDF">
        <w:rPr>
          <w:rFonts w:ascii="Times New Roman" w:hAnsi="Times New Roman" w:cs="Times New Roman"/>
          <w:sz w:val="24"/>
          <w:szCs w:val="24"/>
          <w:lang w:eastAsia="ru-RU"/>
        </w:rPr>
        <w:t xml:space="preserve">Оценка эффективности реализации Подпрограммы осуществляется по итогам ее исполнения за отчетный финансовый год и в целом после завершения ее реализации в соответствии с утвержденным Порядком проведения оценки эффективности реализации муниципальных программ и в соответствии с Приложением </w:t>
      </w: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867FD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80DA9" w:rsidRDefault="00D80DA9" w:rsidP="00D80DA9">
      <w:pPr>
        <w:spacing w:after="0" w:line="240" w:lineRule="auto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80DA9" w:rsidRDefault="00D80DA9" w:rsidP="00D80DA9">
      <w:pPr>
        <w:spacing w:after="0" w:line="240" w:lineRule="auto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24D46" w:rsidRDefault="00D24D46" w:rsidP="00D80DA9">
      <w:pPr>
        <w:spacing w:after="0" w:line="240" w:lineRule="auto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24D46" w:rsidRDefault="00D24D46" w:rsidP="00D80DA9">
      <w:pPr>
        <w:spacing w:after="0" w:line="240" w:lineRule="auto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24D46" w:rsidRDefault="00D24D46" w:rsidP="00D80DA9">
      <w:pPr>
        <w:spacing w:after="0" w:line="240" w:lineRule="auto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24D46" w:rsidRPr="00867FDF" w:rsidRDefault="00D24D46" w:rsidP="00D80DA9">
      <w:pPr>
        <w:spacing w:after="0" w:line="240" w:lineRule="auto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80DA9" w:rsidRPr="00730637" w:rsidRDefault="00D80DA9" w:rsidP="00D80DA9">
      <w:pPr>
        <w:spacing w:after="0" w:line="240" w:lineRule="auto"/>
        <w:ind w:left="-142" w:right="-1" w:firstLine="426"/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3063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</w:t>
      </w:r>
    </w:p>
    <w:p w:rsidR="00D80DA9" w:rsidRPr="00730637" w:rsidRDefault="00D80DA9" w:rsidP="00D80DA9">
      <w:pPr>
        <w:spacing w:after="0" w:line="240" w:lineRule="auto"/>
        <w:ind w:left="-142" w:right="-1" w:firstLine="426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D80DA9" w:rsidRPr="00730637" w:rsidRDefault="00D80DA9" w:rsidP="00D80DA9">
      <w:pPr>
        <w:spacing w:after="0" w:line="240" w:lineRule="atLeast"/>
        <w:ind w:left="-142" w:right="-1"/>
        <w:jc w:val="both"/>
        <w:rPr>
          <w:rFonts w:ascii="Times New Roman" w:hAnsi="Times New Roman" w:cs="Times New Roman"/>
          <w:sz w:val="23"/>
          <w:szCs w:val="23"/>
        </w:rPr>
      </w:pPr>
      <w:r w:rsidRPr="00730637">
        <w:rPr>
          <w:rFonts w:ascii="Times New Roman" w:hAnsi="Times New Roman" w:cs="Times New Roman"/>
          <w:sz w:val="23"/>
          <w:szCs w:val="23"/>
        </w:rPr>
        <w:t>Оценка целевого индикатора определяется на основании следующей формы</w:t>
      </w:r>
      <w:proofErr w:type="gramStart"/>
      <w:r w:rsidRPr="00730637">
        <w:rPr>
          <w:rFonts w:ascii="Times New Roman" w:hAnsi="Times New Roman" w:cs="Times New Roman"/>
          <w:sz w:val="23"/>
          <w:szCs w:val="23"/>
        </w:rPr>
        <w:t>:Ф</w:t>
      </w:r>
      <w:proofErr w:type="gramEnd"/>
      <w:r w:rsidRPr="00730637">
        <w:rPr>
          <w:rFonts w:ascii="Times New Roman" w:hAnsi="Times New Roman" w:cs="Times New Roman"/>
          <w:sz w:val="23"/>
          <w:szCs w:val="23"/>
        </w:rPr>
        <w:t xml:space="preserve">орма №1 </w:t>
      </w:r>
    </w:p>
    <w:p w:rsidR="00D80DA9" w:rsidRPr="00730637" w:rsidRDefault="00D80DA9" w:rsidP="00D80DA9">
      <w:pPr>
        <w:spacing w:after="0" w:line="240" w:lineRule="auto"/>
        <w:ind w:left="-709" w:right="-569"/>
        <w:jc w:val="center"/>
        <w:rPr>
          <w:rFonts w:ascii="Times New Roman" w:hAnsi="Times New Roman" w:cs="Times New Roman"/>
          <w:sz w:val="23"/>
          <w:szCs w:val="23"/>
        </w:rPr>
      </w:pPr>
      <w:r w:rsidRPr="00730637">
        <w:rPr>
          <w:rFonts w:ascii="Times New Roman" w:hAnsi="Times New Roman" w:cs="Times New Roman"/>
          <w:sz w:val="23"/>
          <w:szCs w:val="23"/>
        </w:rPr>
        <w:t>ОЦЕНКА ОСНОВНЫХ ЦЕЛЕВЫХ ИНДИКАТОРОВ ПОДПРОГРАММЫ</w:t>
      </w:r>
    </w:p>
    <w:p w:rsidR="00D80DA9" w:rsidRPr="00730637" w:rsidRDefault="00D80DA9" w:rsidP="00D80DA9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30637">
        <w:rPr>
          <w:rFonts w:ascii="Times New Roman" w:hAnsi="Times New Roman" w:cs="Times New Roman"/>
          <w:sz w:val="24"/>
          <w:szCs w:val="24"/>
        </w:rPr>
        <w:t>«Досуговый клуб «Надежда»</w:t>
      </w:r>
    </w:p>
    <w:p w:rsidR="00D80DA9" w:rsidRPr="00730637" w:rsidRDefault="00D80DA9" w:rsidP="00D80DA9">
      <w:pPr>
        <w:spacing w:after="0" w:line="240" w:lineRule="atLeast"/>
        <w:ind w:left="-709" w:right="-569"/>
        <w:jc w:val="center"/>
        <w:rPr>
          <w:rFonts w:ascii="Times New Roman" w:hAnsi="Times New Roman" w:cs="Times New Roman"/>
          <w:sz w:val="23"/>
          <w:szCs w:val="23"/>
        </w:rPr>
      </w:pPr>
      <w:r w:rsidRPr="00730637">
        <w:rPr>
          <w:rFonts w:ascii="Times New Roman" w:hAnsi="Times New Roman" w:cs="Times New Roman"/>
          <w:sz w:val="23"/>
          <w:szCs w:val="23"/>
        </w:rPr>
        <w:t>ЗА ____ ГОД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87"/>
        <w:gridCol w:w="851"/>
        <w:gridCol w:w="1275"/>
        <w:gridCol w:w="851"/>
        <w:gridCol w:w="992"/>
        <w:gridCol w:w="1276"/>
      </w:tblGrid>
      <w:tr w:rsidR="00D80DA9" w:rsidRPr="00730637" w:rsidTr="00D80DA9">
        <w:trPr>
          <w:trHeight w:val="184"/>
        </w:trPr>
        <w:tc>
          <w:tcPr>
            <w:tcW w:w="5387" w:type="dxa"/>
            <w:vMerge w:val="restart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Наименование целевого индикатора</w:t>
            </w:r>
          </w:p>
        </w:tc>
        <w:tc>
          <w:tcPr>
            <w:tcW w:w="851" w:type="dxa"/>
            <w:vMerge w:val="restart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Ед. изм.</w:t>
            </w:r>
          </w:p>
        </w:tc>
        <w:tc>
          <w:tcPr>
            <w:tcW w:w="4394" w:type="dxa"/>
            <w:gridSpan w:val="4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Значение целевого индикатора</w:t>
            </w:r>
          </w:p>
        </w:tc>
      </w:tr>
      <w:tr w:rsidR="00D80DA9" w:rsidRPr="00730637" w:rsidTr="00D80DA9">
        <w:trPr>
          <w:trHeight w:val="440"/>
        </w:trPr>
        <w:tc>
          <w:tcPr>
            <w:tcW w:w="5387" w:type="dxa"/>
            <w:vMerge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Утверждено в Программе</w:t>
            </w:r>
          </w:p>
        </w:tc>
        <w:tc>
          <w:tcPr>
            <w:tcW w:w="851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Достигнуто</w:t>
            </w:r>
          </w:p>
        </w:tc>
        <w:tc>
          <w:tcPr>
            <w:tcW w:w="992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Отклоне</w:t>
            </w:r>
          </w:p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 xml:space="preserve">ние </w:t>
            </w:r>
          </w:p>
        </w:tc>
        <w:tc>
          <w:tcPr>
            <w:tcW w:w="1276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Оценка в баллах</w:t>
            </w:r>
          </w:p>
        </w:tc>
      </w:tr>
      <w:tr w:rsidR="00D80DA9" w:rsidRPr="00730637" w:rsidTr="00D80DA9">
        <w:tc>
          <w:tcPr>
            <w:tcW w:w="5387" w:type="dxa"/>
          </w:tcPr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увеличение количества граждан, принимающих участие в досуговых мероприятиях в соотношении с предыдущим периодом.</w:t>
            </w:r>
          </w:p>
        </w:tc>
        <w:tc>
          <w:tcPr>
            <w:tcW w:w="851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1275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0DA9" w:rsidRPr="00730637" w:rsidTr="00D80DA9">
        <w:tc>
          <w:tcPr>
            <w:tcW w:w="5387" w:type="dxa"/>
          </w:tcPr>
          <w:p w:rsidR="00D80DA9" w:rsidRPr="00730637" w:rsidRDefault="00D80DA9" w:rsidP="00D80DA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Итоговая сводная оценка</w:t>
            </w:r>
          </w:p>
        </w:tc>
        <w:tc>
          <w:tcPr>
            <w:tcW w:w="851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80DA9" w:rsidRPr="00730637" w:rsidRDefault="00D80DA9" w:rsidP="00D80DA9">
      <w:pPr>
        <w:spacing w:after="0" w:line="240" w:lineRule="atLeast"/>
        <w:ind w:left="-142" w:right="-1"/>
        <w:jc w:val="both"/>
        <w:rPr>
          <w:rFonts w:ascii="Times New Roman" w:hAnsi="Times New Roman" w:cs="Times New Roman"/>
          <w:sz w:val="23"/>
          <w:szCs w:val="23"/>
        </w:rPr>
      </w:pPr>
      <w:r w:rsidRPr="00730637">
        <w:rPr>
          <w:rFonts w:ascii="Times New Roman" w:hAnsi="Times New Roman" w:cs="Times New Roman"/>
          <w:sz w:val="23"/>
          <w:szCs w:val="23"/>
        </w:rPr>
        <w:t>Динамика целевых значений целевых индикаторов определяется путем сопоставления данных по следующей форме:</w:t>
      </w:r>
    </w:p>
    <w:p w:rsidR="00D80DA9" w:rsidRPr="00730637" w:rsidRDefault="00D80DA9" w:rsidP="00D80DA9">
      <w:pPr>
        <w:spacing w:after="0" w:line="240" w:lineRule="atLeast"/>
        <w:ind w:left="-851" w:right="141"/>
        <w:jc w:val="right"/>
        <w:rPr>
          <w:rFonts w:ascii="Times New Roman" w:hAnsi="Times New Roman" w:cs="Times New Roman"/>
          <w:sz w:val="23"/>
          <w:szCs w:val="23"/>
        </w:rPr>
      </w:pPr>
      <w:r w:rsidRPr="00730637">
        <w:rPr>
          <w:rFonts w:ascii="Times New Roman" w:hAnsi="Times New Roman" w:cs="Times New Roman"/>
          <w:sz w:val="23"/>
          <w:szCs w:val="23"/>
        </w:rPr>
        <w:t>Форма № 2</w:t>
      </w:r>
    </w:p>
    <w:p w:rsidR="00D80DA9" w:rsidRPr="00730637" w:rsidRDefault="00D80DA9" w:rsidP="00D80DA9">
      <w:pPr>
        <w:spacing w:after="0" w:line="240" w:lineRule="auto"/>
        <w:ind w:left="-709" w:right="-144"/>
        <w:jc w:val="center"/>
        <w:rPr>
          <w:rFonts w:ascii="Times New Roman" w:hAnsi="Times New Roman" w:cs="Times New Roman"/>
          <w:sz w:val="23"/>
          <w:szCs w:val="23"/>
        </w:rPr>
      </w:pPr>
      <w:r w:rsidRPr="00730637">
        <w:rPr>
          <w:rFonts w:ascii="Times New Roman" w:hAnsi="Times New Roman" w:cs="Times New Roman"/>
          <w:sz w:val="23"/>
          <w:szCs w:val="23"/>
        </w:rPr>
        <w:t>ДИНАМИКА ЦЕЛЕВЫХ ЗНАЧЕНИЙ</w:t>
      </w:r>
    </w:p>
    <w:p w:rsidR="00D80DA9" w:rsidRPr="00730637" w:rsidRDefault="00D80DA9" w:rsidP="00D80DA9">
      <w:pPr>
        <w:spacing w:after="0" w:line="240" w:lineRule="auto"/>
        <w:ind w:left="-709" w:right="-144"/>
        <w:jc w:val="center"/>
        <w:rPr>
          <w:rFonts w:ascii="Times New Roman" w:hAnsi="Times New Roman" w:cs="Times New Roman"/>
          <w:sz w:val="23"/>
          <w:szCs w:val="23"/>
        </w:rPr>
      </w:pPr>
      <w:r w:rsidRPr="00730637">
        <w:rPr>
          <w:rFonts w:ascii="Times New Roman" w:hAnsi="Times New Roman" w:cs="Times New Roman"/>
          <w:sz w:val="23"/>
          <w:szCs w:val="23"/>
        </w:rPr>
        <w:t>ОСНОВНЫХ ЦЕЛЕВЫХ ИНДИКАТОРОВ ПОДПРОГРАММЫ</w:t>
      </w:r>
    </w:p>
    <w:p w:rsidR="00D80DA9" w:rsidRPr="00730637" w:rsidRDefault="00D80DA9" w:rsidP="00D80DA9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30637">
        <w:rPr>
          <w:rFonts w:ascii="Times New Roman" w:hAnsi="Times New Roman" w:cs="Times New Roman"/>
          <w:sz w:val="24"/>
          <w:szCs w:val="24"/>
        </w:rPr>
        <w:t>«Досуговый клуб «Надежда»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87"/>
        <w:gridCol w:w="851"/>
        <w:gridCol w:w="708"/>
        <w:gridCol w:w="709"/>
        <w:gridCol w:w="992"/>
        <w:gridCol w:w="1276"/>
        <w:gridCol w:w="709"/>
      </w:tblGrid>
      <w:tr w:rsidR="00D80DA9" w:rsidRPr="00730637" w:rsidTr="00D80DA9">
        <w:trPr>
          <w:trHeight w:val="184"/>
        </w:trPr>
        <w:tc>
          <w:tcPr>
            <w:tcW w:w="5387" w:type="dxa"/>
            <w:vMerge w:val="restart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Целевые индикаторы</w:t>
            </w:r>
          </w:p>
        </w:tc>
        <w:tc>
          <w:tcPr>
            <w:tcW w:w="851" w:type="dxa"/>
            <w:vMerge w:val="restart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Ед. изм.</w:t>
            </w:r>
          </w:p>
        </w:tc>
        <w:tc>
          <w:tcPr>
            <w:tcW w:w="2409" w:type="dxa"/>
            <w:gridSpan w:val="3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Год реализации Программы</w:t>
            </w:r>
          </w:p>
        </w:tc>
        <w:tc>
          <w:tcPr>
            <w:tcW w:w="1276" w:type="dxa"/>
            <w:vMerge w:val="restart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Последний год (целевое значение)</w:t>
            </w:r>
          </w:p>
        </w:tc>
        <w:tc>
          <w:tcPr>
            <w:tcW w:w="709" w:type="dxa"/>
            <w:vMerge w:val="restart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D80DA9" w:rsidRPr="00730637" w:rsidTr="00D80DA9">
        <w:trPr>
          <w:trHeight w:val="238"/>
        </w:trPr>
        <w:tc>
          <w:tcPr>
            <w:tcW w:w="5387" w:type="dxa"/>
            <w:vMerge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1-й год</w:t>
            </w:r>
          </w:p>
        </w:tc>
        <w:tc>
          <w:tcPr>
            <w:tcW w:w="709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2-й год</w:t>
            </w:r>
          </w:p>
        </w:tc>
        <w:tc>
          <w:tcPr>
            <w:tcW w:w="992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Отчетный</w:t>
            </w:r>
          </w:p>
        </w:tc>
        <w:tc>
          <w:tcPr>
            <w:tcW w:w="1276" w:type="dxa"/>
            <w:vMerge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0DA9" w:rsidRPr="00730637" w:rsidTr="00D80DA9">
        <w:tc>
          <w:tcPr>
            <w:tcW w:w="5387" w:type="dxa"/>
          </w:tcPr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увеличение количества граждан, принимающих участие в досуговых мероприятиях в соотношении с предыдущим периодом.</w:t>
            </w:r>
          </w:p>
        </w:tc>
        <w:tc>
          <w:tcPr>
            <w:tcW w:w="851" w:type="dxa"/>
          </w:tcPr>
          <w:p w:rsidR="00D80DA9" w:rsidRPr="00730637" w:rsidRDefault="00D80DA9" w:rsidP="00D80D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  <w:p w:rsidR="00D80DA9" w:rsidRPr="00730637" w:rsidRDefault="00D80DA9" w:rsidP="00D80D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708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80DA9" w:rsidRPr="00730637" w:rsidRDefault="00D80DA9" w:rsidP="00D80DA9">
      <w:pPr>
        <w:spacing w:after="0" w:line="240" w:lineRule="atLeast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30637">
        <w:rPr>
          <w:rFonts w:ascii="Times New Roman" w:hAnsi="Times New Roman" w:cs="Times New Roman"/>
          <w:sz w:val="24"/>
          <w:szCs w:val="24"/>
        </w:rPr>
        <w:t>Оценка эффективности Программы осуществляется по следующей форме:</w:t>
      </w:r>
    </w:p>
    <w:p w:rsidR="00D80DA9" w:rsidRPr="00730637" w:rsidRDefault="00D80DA9" w:rsidP="00D80DA9">
      <w:pPr>
        <w:spacing w:after="0" w:line="240" w:lineRule="atLeast"/>
        <w:ind w:left="-709" w:right="-1"/>
        <w:jc w:val="right"/>
        <w:rPr>
          <w:rFonts w:ascii="Times New Roman" w:hAnsi="Times New Roman" w:cs="Times New Roman"/>
          <w:sz w:val="24"/>
          <w:szCs w:val="24"/>
        </w:rPr>
      </w:pPr>
      <w:r w:rsidRPr="00730637">
        <w:rPr>
          <w:rFonts w:ascii="Times New Roman" w:hAnsi="Times New Roman" w:cs="Times New Roman"/>
          <w:sz w:val="24"/>
          <w:szCs w:val="24"/>
        </w:rPr>
        <w:t>Форма № 3</w:t>
      </w:r>
    </w:p>
    <w:p w:rsidR="00D80DA9" w:rsidRPr="00730637" w:rsidRDefault="00D80DA9" w:rsidP="00D80DA9">
      <w:pPr>
        <w:spacing w:after="0" w:line="240" w:lineRule="auto"/>
        <w:ind w:left="-709" w:right="-144"/>
        <w:jc w:val="center"/>
        <w:rPr>
          <w:rFonts w:ascii="Times New Roman" w:hAnsi="Times New Roman" w:cs="Times New Roman"/>
          <w:sz w:val="23"/>
          <w:szCs w:val="23"/>
        </w:rPr>
      </w:pPr>
      <w:r w:rsidRPr="00730637">
        <w:rPr>
          <w:rFonts w:ascii="Times New Roman" w:hAnsi="Times New Roman" w:cs="Times New Roman"/>
          <w:sz w:val="23"/>
          <w:szCs w:val="23"/>
        </w:rPr>
        <w:t>ОЦЕНКА</w:t>
      </w:r>
    </w:p>
    <w:p w:rsidR="00D80DA9" w:rsidRPr="00730637" w:rsidRDefault="00D80DA9" w:rsidP="00D80DA9">
      <w:pPr>
        <w:spacing w:after="0" w:line="240" w:lineRule="auto"/>
        <w:ind w:left="-709" w:right="-144"/>
        <w:jc w:val="center"/>
        <w:rPr>
          <w:rFonts w:ascii="Times New Roman" w:hAnsi="Times New Roman" w:cs="Times New Roman"/>
          <w:sz w:val="23"/>
          <w:szCs w:val="23"/>
        </w:rPr>
      </w:pPr>
      <w:r w:rsidRPr="00730637">
        <w:rPr>
          <w:rFonts w:ascii="Times New Roman" w:hAnsi="Times New Roman" w:cs="Times New Roman"/>
          <w:sz w:val="23"/>
          <w:szCs w:val="23"/>
        </w:rPr>
        <w:t>ЭФФЕКТИВНОСТИ ПОДПРОГРАММЫ</w:t>
      </w:r>
    </w:p>
    <w:p w:rsidR="00D80DA9" w:rsidRPr="00730637" w:rsidRDefault="00D80DA9" w:rsidP="00D80DA9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30637">
        <w:rPr>
          <w:rFonts w:ascii="Times New Roman" w:hAnsi="Times New Roman" w:cs="Times New Roman"/>
          <w:sz w:val="24"/>
          <w:szCs w:val="24"/>
        </w:rPr>
        <w:t>«Досуговый клуб «Надежда»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95"/>
        <w:gridCol w:w="2977"/>
        <w:gridCol w:w="3260"/>
      </w:tblGrid>
      <w:tr w:rsidR="00D80DA9" w:rsidRPr="00730637" w:rsidTr="00D80DA9">
        <w:tc>
          <w:tcPr>
            <w:tcW w:w="4395" w:type="dxa"/>
          </w:tcPr>
          <w:p w:rsidR="00D80DA9" w:rsidRPr="00730637" w:rsidRDefault="00D80DA9" w:rsidP="00D80DA9">
            <w:pPr>
              <w:spacing w:after="0"/>
              <w:ind w:right="-1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Вывод об эффективности Программы</w:t>
            </w:r>
          </w:p>
        </w:tc>
        <w:tc>
          <w:tcPr>
            <w:tcW w:w="2977" w:type="dxa"/>
          </w:tcPr>
          <w:p w:rsidR="00D80DA9" w:rsidRPr="00730637" w:rsidRDefault="00D80DA9" w:rsidP="00D80DA9">
            <w:pPr>
              <w:spacing w:after="0"/>
              <w:ind w:right="-1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Итоговая сводная оценка (баллов)</w:t>
            </w:r>
          </w:p>
        </w:tc>
        <w:tc>
          <w:tcPr>
            <w:tcW w:w="3260" w:type="dxa"/>
          </w:tcPr>
          <w:p w:rsidR="00D80DA9" w:rsidRPr="00730637" w:rsidRDefault="00D80DA9" w:rsidP="00D80DA9">
            <w:pPr>
              <w:spacing w:after="0"/>
              <w:ind w:right="-1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Предложения по дальнейшей реализации Программы</w:t>
            </w:r>
          </w:p>
        </w:tc>
      </w:tr>
      <w:tr w:rsidR="00D80DA9" w:rsidRPr="00730637" w:rsidTr="00D80DA9">
        <w:tc>
          <w:tcPr>
            <w:tcW w:w="4395" w:type="dxa"/>
          </w:tcPr>
          <w:p w:rsidR="00D80DA9" w:rsidRPr="00730637" w:rsidRDefault="00D80DA9" w:rsidP="00D80DA9">
            <w:pPr>
              <w:spacing w:after="0"/>
              <w:ind w:right="-1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Эффективность возросла</w:t>
            </w:r>
          </w:p>
        </w:tc>
        <w:tc>
          <w:tcPr>
            <w:tcW w:w="2977" w:type="dxa"/>
          </w:tcPr>
          <w:p w:rsidR="00D80DA9" w:rsidRPr="00730637" w:rsidRDefault="00D80DA9" w:rsidP="00D80DA9">
            <w:pPr>
              <w:spacing w:after="0"/>
              <w:ind w:right="-1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Положительная оценка</w:t>
            </w:r>
          </w:p>
        </w:tc>
        <w:tc>
          <w:tcPr>
            <w:tcW w:w="3260" w:type="dxa"/>
          </w:tcPr>
          <w:p w:rsidR="00D80DA9" w:rsidRPr="00730637" w:rsidRDefault="00D80DA9" w:rsidP="00D80DA9">
            <w:pPr>
              <w:spacing w:after="0"/>
              <w:ind w:right="-1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0DA9" w:rsidRPr="00730637" w:rsidTr="00D80DA9">
        <w:tc>
          <w:tcPr>
            <w:tcW w:w="4395" w:type="dxa"/>
          </w:tcPr>
          <w:p w:rsidR="00D80DA9" w:rsidRPr="00730637" w:rsidRDefault="00D80DA9" w:rsidP="00D80DA9">
            <w:pPr>
              <w:spacing w:after="0"/>
              <w:ind w:right="-1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Эффективность на уровне</w:t>
            </w:r>
          </w:p>
        </w:tc>
        <w:tc>
          <w:tcPr>
            <w:tcW w:w="2977" w:type="dxa"/>
          </w:tcPr>
          <w:p w:rsidR="00D80DA9" w:rsidRPr="00730637" w:rsidRDefault="00D80DA9" w:rsidP="00D80DA9">
            <w:pPr>
              <w:spacing w:after="0"/>
              <w:ind w:right="-1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</w:tcPr>
          <w:p w:rsidR="00D80DA9" w:rsidRPr="00730637" w:rsidRDefault="00D80DA9" w:rsidP="00D80DA9">
            <w:pPr>
              <w:spacing w:after="0"/>
              <w:ind w:right="-1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0DA9" w:rsidRPr="00730637" w:rsidTr="00D80DA9">
        <w:tc>
          <w:tcPr>
            <w:tcW w:w="4395" w:type="dxa"/>
          </w:tcPr>
          <w:p w:rsidR="00D80DA9" w:rsidRPr="00730637" w:rsidRDefault="00D80DA9" w:rsidP="00D80DA9">
            <w:pPr>
              <w:spacing w:after="0"/>
              <w:ind w:right="-1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Эффективность снизилась</w:t>
            </w:r>
          </w:p>
        </w:tc>
        <w:tc>
          <w:tcPr>
            <w:tcW w:w="2977" w:type="dxa"/>
          </w:tcPr>
          <w:p w:rsidR="00D80DA9" w:rsidRPr="00730637" w:rsidRDefault="00D80DA9" w:rsidP="00D80DA9">
            <w:pPr>
              <w:spacing w:after="0"/>
              <w:ind w:right="-1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Отрицательное значение</w:t>
            </w:r>
          </w:p>
        </w:tc>
        <w:tc>
          <w:tcPr>
            <w:tcW w:w="3260" w:type="dxa"/>
          </w:tcPr>
          <w:p w:rsidR="00D80DA9" w:rsidRPr="00730637" w:rsidRDefault="00D80DA9" w:rsidP="00D80DA9">
            <w:pPr>
              <w:spacing w:after="0"/>
              <w:ind w:right="-1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80DA9" w:rsidRPr="00730637" w:rsidRDefault="00D80DA9" w:rsidP="00D80DA9">
      <w:pPr>
        <w:suppressAutoHyphens/>
        <w:snapToGrid w:val="0"/>
        <w:spacing w:after="0" w:line="240" w:lineRule="auto"/>
        <w:ind w:left="-851" w:right="-569"/>
        <w:jc w:val="both"/>
        <w:rPr>
          <w:rFonts w:ascii="Times New Roman CYR" w:hAnsi="Times New Roman CYR" w:cs="Times New Roman CYR"/>
          <w:sz w:val="16"/>
          <w:szCs w:val="16"/>
          <w:lang w:eastAsia="ar-SA"/>
        </w:rPr>
      </w:pPr>
    </w:p>
    <w:p w:rsidR="00D80DA9" w:rsidRPr="00730637" w:rsidRDefault="00D80DA9" w:rsidP="00D80DA9">
      <w:pPr>
        <w:shd w:val="clear" w:color="auto" w:fill="FFFFFF"/>
        <w:spacing w:after="75" w:line="240" w:lineRule="auto"/>
        <w:jc w:val="center"/>
        <w:rPr>
          <w:rFonts w:ascii="Tahoma" w:hAnsi="Tahoma" w:cs="Tahoma"/>
          <w:color w:val="666666"/>
          <w:sz w:val="20"/>
          <w:szCs w:val="20"/>
          <w:lang w:eastAsia="ar-SA"/>
        </w:rPr>
      </w:pPr>
      <w:r w:rsidRPr="00730637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Раздел V</w:t>
      </w:r>
      <w:r w:rsidRPr="0073063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ar-SA"/>
        </w:rPr>
        <w:t>III</w:t>
      </w:r>
      <w:r w:rsidRPr="00730637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. Система </w:t>
      </w:r>
      <w:proofErr w:type="gramStart"/>
      <w:r w:rsidRPr="00730637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контроля за</w:t>
      </w:r>
      <w:proofErr w:type="gramEnd"/>
      <w:r w:rsidRPr="00730637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реализацией Подпрограммы</w:t>
      </w:r>
    </w:p>
    <w:p w:rsidR="00D80DA9" w:rsidRPr="00730637" w:rsidRDefault="00D80DA9" w:rsidP="00D80DA9">
      <w:pPr>
        <w:spacing w:after="0" w:line="240" w:lineRule="auto"/>
        <w:ind w:left="-142" w:right="-1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0637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30637">
        <w:rPr>
          <w:rFonts w:ascii="Times New Roman" w:hAnsi="Times New Roman" w:cs="Times New Roman"/>
          <w:sz w:val="24"/>
          <w:szCs w:val="24"/>
          <w:lang w:eastAsia="ru-RU"/>
        </w:rPr>
        <w:t xml:space="preserve"> реализацией Подпрограммы осуществляют Местная Администрация и </w:t>
      </w:r>
      <w:r w:rsidRPr="00730637">
        <w:rPr>
          <w:rFonts w:ascii="Times New Roman" w:hAnsi="Times New Roman" w:cs="Times New Roman"/>
          <w:sz w:val="24"/>
          <w:szCs w:val="24"/>
        </w:rPr>
        <w:t>Муниципальный Совет внутригородского муниципального образования Санкт-Петербурга муниципальный округ Владимирский округ.</w:t>
      </w:r>
    </w:p>
    <w:p w:rsidR="00D80DA9" w:rsidRPr="00730637" w:rsidRDefault="00D80DA9" w:rsidP="00D80DA9">
      <w:pPr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30637">
        <w:rPr>
          <w:rFonts w:ascii="Times New Roman" w:hAnsi="Times New Roman" w:cs="Times New Roman"/>
          <w:sz w:val="24"/>
          <w:szCs w:val="24"/>
        </w:rPr>
        <w:t xml:space="preserve">Текущее управление и </w:t>
      </w:r>
      <w:proofErr w:type="gramStart"/>
      <w:r w:rsidRPr="0073063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30637">
        <w:rPr>
          <w:rFonts w:ascii="Times New Roman" w:hAnsi="Times New Roman" w:cs="Times New Roman"/>
          <w:sz w:val="24"/>
          <w:szCs w:val="24"/>
        </w:rPr>
        <w:t xml:space="preserve"> реализацией Подпрограммы осуществляет заказчик – Местная Администрация.</w:t>
      </w:r>
    </w:p>
    <w:p w:rsidR="00D80DA9" w:rsidRPr="00730637" w:rsidRDefault="00D80DA9" w:rsidP="00D80DA9">
      <w:pPr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637">
        <w:rPr>
          <w:rFonts w:ascii="Times New Roman" w:hAnsi="Times New Roman" w:cs="Times New Roman"/>
          <w:sz w:val="24"/>
          <w:szCs w:val="24"/>
          <w:lang w:eastAsia="ru-RU"/>
        </w:rPr>
        <w:t>Ответственность за реализацию Подпрограммы и обеспечение достижения запланированных значений показателя и целевых индикаторов эффективности и результативности Подпрограммы в целом несет общий отдел Местной Администрации. </w:t>
      </w:r>
    </w:p>
    <w:p w:rsidR="00D80DA9" w:rsidRPr="00730637" w:rsidRDefault="00D80DA9" w:rsidP="00D80DA9">
      <w:pPr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637">
        <w:rPr>
          <w:rFonts w:ascii="Times New Roman" w:hAnsi="Times New Roman" w:cs="Times New Roman"/>
          <w:sz w:val="24"/>
          <w:szCs w:val="24"/>
          <w:lang w:eastAsia="ru-RU"/>
        </w:rPr>
        <w:t>Общий отдел Местной Администрации координирует деятельность всех исполнителей (участников) Подпрограммы по реализации программных мероприятий и несет ответственность за своевременную и качественную их реализацию.</w:t>
      </w:r>
    </w:p>
    <w:p w:rsidR="00D80DA9" w:rsidRPr="00730637" w:rsidRDefault="00D80DA9" w:rsidP="00D80DA9">
      <w:pPr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637">
        <w:rPr>
          <w:rFonts w:ascii="Times New Roman" w:hAnsi="Times New Roman" w:cs="Times New Roman"/>
          <w:sz w:val="24"/>
          <w:szCs w:val="24"/>
          <w:lang w:eastAsia="ru-RU"/>
        </w:rPr>
        <w:t>Общий отдел Местной Администрации организует ведение отчетности по реализации подпрограммных мероприятий.</w:t>
      </w:r>
    </w:p>
    <w:p w:rsidR="00D80DA9" w:rsidRPr="00730637" w:rsidRDefault="00D80DA9" w:rsidP="00D80DA9">
      <w:pPr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637">
        <w:rPr>
          <w:rFonts w:ascii="Times New Roman" w:hAnsi="Times New Roman" w:cs="Times New Roman"/>
          <w:sz w:val="24"/>
          <w:szCs w:val="24"/>
          <w:lang w:eastAsia="ru-RU"/>
        </w:rPr>
        <w:t xml:space="preserve">1. Ежеквартально до 15-го числа месяца, следующего за окончанием квартала, общий отдел Местной Администрации составляет отчет о реализации Подпрограммы, который составляется согласно Приложению № </w:t>
      </w: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730637">
        <w:rPr>
          <w:rFonts w:ascii="Times New Roman" w:hAnsi="Times New Roman" w:cs="Times New Roman"/>
          <w:sz w:val="24"/>
          <w:szCs w:val="24"/>
          <w:lang w:eastAsia="ru-RU"/>
        </w:rPr>
        <w:t xml:space="preserve"> к настоящей Подпрограмме и в обязательном порядке согласовывается с финансово-бухгалтерским отделом Местной Администрации в части «Финансовые затраты». Вместе с отчетом общий отдел Местной Администрации предоставляет пояснительную записку о реализации программных мероприятий.</w:t>
      </w:r>
    </w:p>
    <w:p w:rsidR="00D80DA9" w:rsidRPr="00730637" w:rsidRDefault="00D80DA9" w:rsidP="00D80DA9">
      <w:pPr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637">
        <w:rPr>
          <w:rFonts w:ascii="Times New Roman" w:hAnsi="Times New Roman" w:cs="Times New Roman"/>
          <w:sz w:val="24"/>
          <w:szCs w:val="24"/>
          <w:lang w:eastAsia="ru-RU"/>
        </w:rPr>
        <w:t>1.1 Пояснительная записка о ходе реализации Подпрограммы должна содержать:</w:t>
      </w:r>
    </w:p>
    <w:p w:rsidR="00D80DA9" w:rsidRPr="00730637" w:rsidRDefault="00D80DA9" w:rsidP="00D80DA9">
      <w:pPr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63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730637">
        <w:rPr>
          <w:rFonts w:ascii="Times New Roman" w:hAnsi="Times New Roman" w:cs="Times New Roman"/>
          <w:sz w:val="24"/>
          <w:szCs w:val="24"/>
          <w:lang w:eastAsia="ru-RU"/>
        </w:rPr>
        <w:t xml:space="preserve"> сведения о результатах реализации Подпрограммы за отчетный период;</w:t>
      </w:r>
    </w:p>
    <w:p w:rsidR="00D80DA9" w:rsidRPr="00730637" w:rsidRDefault="00D80DA9" w:rsidP="00D80DA9">
      <w:pPr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63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-</w:t>
      </w:r>
      <w:r w:rsidRPr="00730637">
        <w:rPr>
          <w:rFonts w:ascii="Times New Roman" w:hAnsi="Times New Roman" w:cs="Times New Roman"/>
          <w:sz w:val="24"/>
          <w:szCs w:val="24"/>
          <w:lang w:eastAsia="ru-RU"/>
        </w:rPr>
        <w:t xml:space="preserve"> данные о целевом использовании бюджетных средств и объемов привлеченных средств (при наличии) на реализацию Подпрограммных мероприятий;</w:t>
      </w:r>
    </w:p>
    <w:p w:rsidR="00D80DA9" w:rsidRPr="00730637" w:rsidRDefault="00D80DA9" w:rsidP="00D80DA9">
      <w:pPr>
        <w:spacing w:after="0" w:line="240" w:lineRule="atLeast"/>
        <w:ind w:left="-142" w:right="-1"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73063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730637">
        <w:rPr>
          <w:rFonts w:ascii="Times New Roman" w:hAnsi="Times New Roman" w:cs="Times New Roman"/>
          <w:sz w:val="24"/>
          <w:szCs w:val="24"/>
          <w:lang w:eastAsia="ru-RU"/>
        </w:rPr>
        <w:t xml:space="preserve"> сведения о соответствии фактических показателей целевым индикаторам, установленным при утверждении Подпрограммы;</w:t>
      </w:r>
    </w:p>
    <w:p w:rsidR="00D80DA9" w:rsidRPr="00730637" w:rsidRDefault="00D80DA9" w:rsidP="00D80DA9">
      <w:pPr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63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730637">
        <w:rPr>
          <w:rFonts w:ascii="Times New Roman" w:hAnsi="Times New Roman" w:cs="Times New Roman"/>
          <w:sz w:val="24"/>
          <w:szCs w:val="24"/>
          <w:lang w:eastAsia="ru-RU"/>
        </w:rPr>
        <w:t xml:space="preserve"> информацию о ходе и полноте выполнения Подпрограммных мероприятий;</w:t>
      </w:r>
    </w:p>
    <w:p w:rsidR="00D80DA9" w:rsidRPr="00730637" w:rsidRDefault="00D80DA9" w:rsidP="00D80DA9">
      <w:pPr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63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730637">
        <w:rPr>
          <w:rFonts w:ascii="Times New Roman" w:hAnsi="Times New Roman" w:cs="Times New Roman"/>
          <w:sz w:val="24"/>
          <w:szCs w:val="24"/>
          <w:lang w:eastAsia="ru-RU"/>
        </w:rPr>
        <w:t xml:space="preserve"> оценку эффективности реализации Подпрограммы в соответствии с разделом </w:t>
      </w:r>
      <w:r w:rsidRPr="00730637">
        <w:rPr>
          <w:rFonts w:ascii="Times New Roman" w:hAnsi="Times New Roman" w:cs="Times New Roman"/>
          <w:sz w:val="24"/>
          <w:szCs w:val="24"/>
          <w:lang w:val="en-US" w:eastAsia="ru-RU"/>
        </w:rPr>
        <w:t>VII</w:t>
      </w:r>
      <w:r w:rsidRPr="00730637">
        <w:rPr>
          <w:rFonts w:ascii="Times New Roman" w:hAnsi="Times New Roman" w:cs="Times New Roman"/>
          <w:sz w:val="24"/>
          <w:szCs w:val="24"/>
          <w:lang w:eastAsia="ru-RU"/>
        </w:rPr>
        <w:t xml:space="preserve"> Подпрограммы.</w:t>
      </w:r>
    </w:p>
    <w:p w:rsidR="00D80DA9" w:rsidRPr="00730637" w:rsidRDefault="00D80DA9" w:rsidP="00D80DA9">
      <w:pPr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637">
        <w:rPr>
          <w:rFonts w:ascii="Times New Roman" w:hAnsi="Times New Roman" w:cs="Times New Roman"/>
          <w:sz w:val="24"/>
          <w:szCs w:val="24"/>
          <w:lang w:eastAsia="ru-RU"/>
        </w:rPr>
        <w:t xml:space="preserve">2. Сводный отчет о выполнении Подпрограммы за весь период ее реализации и пояснительная записка к нему предоставляются общим отделом Местной Администрации в финансово-бухгалтерский отдел Местной Администрации ежегодно, в срок до 15 февраля года, следующего </w:t>
      </w:r>
      <w:proofErr w:type="gramStart"/>
      <w:r w:rsidRPr="00730637">
        <w:rPr>
          <w:rFonts w:ascii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730637">
        <w:rPr>
          <w:rFonts w:ascii="Times New Roman" w:hAnsi="Times New Roman" w:cs="Times New Roman"/>
          <w:sz w:val="24"/>
          <w:szCs w:val="24"/>
          <w:lang w:eastAsia="ru-RU"/>
        </w:rPr>
        <w:t xml:space="preserve"> отчетным.</w:t>
      </w:r>
    </w:p>
    <w:p w:rsidR="00D80DA9" w:rsidRPr="00730637" w:rsidRDefault="00D80DA9" w:rsidP="00D80DA9">
      <w:pPr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637">
        <w:rPr>
          <w:rFonts w:ascii="Times New Roman" w:hAnsi="Times New Roman" w:cs="Times New Roman"/>
          <w:sz w:val="24"/>
          <w:szCs w:val="24"/>
          <w:lang w:eastAsia="ru-RU"/>
        </w:rPr>
        <w:t>3. Финансово-бухгалтерский отдел Местной Администрации:</w:t>
      </w:r>
    </w:p>
    <w:p w:rsidR="00D80DA9" w:rsidRPr="00730637" w:rsidRDefault="00D80DA9" w:rsidP="00D80DA9">
      <w:pPr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730637">
        <w:rPr>
          <w:rFonts w:ascii="Times New Roman" w:hAnsi="Times New Roman" w:cs="Times New Roman"/>
          <w:sz w:val="24"/>
          <w:szCs w:val="24"/>
          <w:lang w:eastAsia="ru-RU"/>
        </w:rPr>
        <w:t>- ежеквартально, в срок до 15-го числа месяца, следующего за отчетным кварталом, готовит сводную информацию о ходе реализации Подпрограммы за истекший период и предоставляет ее Главе Местной Администрации;</w:t>
      </w:r>
      <w:proofErr w:type="gramEnd"/>
    </w:p>
    <w:p w:rsidR="00D80DA9" w:rsidRPr="00730637" w:rsidRDefault="00D80DA9" w:rsidP="00D80DA9">
      <w:pPr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637">
        <w:rPr>
          <w:rFonts w:ascii="Times New Roman" w:hAnsi="Times New Roman" w:cs="Times New Roman"/>
          <w:sz w:val="24"/>
          <w:szCs w:val="24"/>
          <w:lang w:eastAsia="ru-RU"/>
        </w:rPr>
        <w:t xml:space="preserve">- ежегодно, в срок до 15 марта года, следующего за </w:t>
      </w:r>
      <w:proofErr w:type="gramStart"/>
      <w:r w:rsidRPr="00730637">
        <w:rPr>
          <w:rFonts w:ascii="Times New Roman" w:hAnsi="Times New Roman" w:cs="Times New Roman"/>
          <w:sz w:val="24"/>
          <w:szCs w:val="24"/>
          <w:lang w:eastAsia="ru-RU"/>
        </w:rPr>
        <w:t>отчетным</w:t>
      </w:r>
      <w:proofErr w:type="gramEnd"/>
      <w:r w:rsidRPr="00730637">
        <w:rPr>
          <w:rFonts w:ascii="Times New Roman" w:hAnsi="Times New Roman" w:cs="Times New Roman"/>
          <w:sz w:val="24"/>
          <w:szCs w:val="24"/>
          <w:lang w:eastAsia="ru-RU"/>
        </w:rPr>
        <w:t>, готовит сводную информацию о ходе реализации Подпрограммы за отчетный период и предоставляет ее Главе Местной Администрации.</w:t>
      </w:r>
    </w:p>
    <w:p w:rsidR="00D80DA9" w:rsidRPr="00730637" w:rsidRDefault="00D80DA9" w:rsidP="00D80DA9">
      <w:pPr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637">
        <w:rPr>
          <w:rFonts w:ascii="Times New Roman" w:hAnsi="Times New Roman" w:cs="Times New Roman"/>
          <w:sz w:val="24"/>
          <w:szCs w:val="24"/>
          <w:lang w:eastAsia="ru-RU"/>
        </w:rPr>
        <w:t>4. Одновременно с отчетом об исполнении местного бюджета за соответствующий финансовый год Глава Местной Администрации ежегодно представляет в Муниципальный Совет внутригородского муниципального образования Санкт-Петербурга муниципальный округ Владимирский округ отчет о реализации в отчетном финансовом году муниципальных программ.</w:t>
      </w:r>
    </w:p>
    <w:p w:rsidR="00D80DA9" w:rsidRPr="00730637" w:rsidRDefault="00D80DA9" w:rsidP="00D80DA9">
      <w:pPr>
        <w:shd w:val="clear" w:color="auto" w:fill="FFFFFF"/>
        <w:spacing w:after="0" w:line="240" w:lineRule="auto"/>
        <w:ind w:left="-142" w:right="-1" w:firstLine="426"/>
        <w:jc w:val="center"/>
        <w:rPr>
          <w:rFonts w:ascii="Tahoma" w:hAnsi="Tahoma" w:cs="Tahoma"/>
          <w:color w:val="666666"/>
          <w:sz w:val="20"/>
          <w:szCs w:val="20"/>
        </w:rPr>
      </w:pPr>
    </w:p>
    <w:p w:rsidR="00D80DA9" w:rsidRPr="00730637" w:rsidRDefault="00D80DA9" w:rsidP="00D80DA9">
      <w:pPr>
        <w:pageBreakBefore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3063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306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80DA9" w:rsidRPr="00730637" w:rsidRDefault="00D80DA9" w:rsidP="00D80DA9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30637">
        <w:rPr>
          <w:rFonts w:ascii="Times New Roman" w:hAnsi="Times New Roman" w:cs="Times New Roman"/>
          <w:sz w:val="24"/>
          <w:szCs w:val="24"/>
        </w:rPr>
        <w:t>ОТЧЕТ О ВЫПОЛНЕНИИ МУНИЦИПАЛЬНОЙ ПОДПРОГРАММЫ</w:t>
      </w:r>
    </w:p>
    <w:p w:rsidR="00D80DA9" w:rsidRPr="00730637" w:rsidRDefault="00D80DA9" w:rsidP="00D80DA9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30637">
        <w:rPr>
          <w:rFonts w:ascii="Times New Roman" w:hAnsi="Times New Roman" w:cs="Times New Roman"/>
          <w:sz w:val="24"/>
          <w:szCs w:val="24"/>
        </w:rPr>
        <w:t>«Досуговый клуб «Надежда»</w:t>
      </w:r>
    </w:p>
    <w:p w:rsidR="00D80DA9" w:rsidRPr="00730637" w:rsidRDefault="00D80DA9" w:rsidP="00D80DA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0637">
        <w:rPr>
          <w:rFonts w:ascii="Times New Roman" w:hAnsi="Times New Roman" w:cs="Times New Roman"/>
          <w:sz w:val="24"/>
          <w:szCs w:val="24"/>
        </w:rPr>
        <w:t>ЗА_____________________________</w:t>
      </w:r>
    </w:p>
    <w:p w:rsidR="00D80DA9" w:rsidRPr="00730637" w:rsidRDefault="00D80DA9" w:rsidP="00D80DA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30637">
        <w:rPr>
          <w:rFonts w:ascii="Times New Roman" w:hAnsi="Times New Roman" w:cs="Times New Roman"/>
          <w:sz w:val="24"/>
          <w:szCs w:val="24"/>
          <w:vertAlign w:val="superscript"/>
        </w:rPr>
        <w:t>(отчетный период)</w:t>
      </w:r>
    </w:p>
    <w:tbl>
      <w:tblPr>
        <w:tblW w:w="1077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58"/>
        <w:gridCol w:w="1134"/>
        <w:gridCol w:w="709"/>
        <w:gridCol w:w="568"/>
        <w:gridCol w:w="426"/>
        <w:gridCol w:w="425"/>
        <w:gridCol w:w="567"/>
        <w:gridCol w:w="33"/>
        <w:gridCol w:w="676"/>
        <w:gridCol w:w="709"/>
        <w:gridCol w:w="549"/>
        <w:gridCol w:w="543"/>
        <w:gridCol w:w="579"/>
        <w:gridCol w:w="1589"/>
        <w:gridCol w:w="709"/>
      </w:tblGrid>
      <w:tr w:rsidR="00D80DA9" w:rsidRPr="00730637" w:rsidTr="00D80DA9">
        <w:trPr>
          <w:trHeight w:val="184"/>
        </w:trPr>
        <w:tc>
          <w:tcPr>
            <w:tcW w:w="1558" w:type="dxa"/>
            <w:vMerge w:val="restart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Цели, задачи, наименование мероприятий</w:t>
            </w:r>
          </w:p>
        </w:tc>
        <w:tc>
          <w:tcPr>
            <w:tcW w:w="1134" w:type="dxa"/>
            <w:vMerge w:val="restart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Исполнитель</w:t>
            </w:r>
          </w:p>
        </w:tc>
        <w:tc>
          <w:tcPr>
            <w:tcW w:w="4113" w:type="dxa"/>
            <w:gridSpan w:val="8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Финансовые  затраты, тыс. руб.</w:t>
            </w:r>
          </w:p>
        </w:tc>
        <w:tc>
          <w:tcPr>
            <w:tcW w:w="3969" w:type="dxa"/>
            <w:gridSpan w:val="5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Показатели результативности выполнения Программы</w:t>
            </w:r>
          </w:p>
        </w:tc>
      </w:tr>
      <w:tr w:rsidR="00D80DA9" w:rsidRPr="00730637" w:rsidTr="00D80DA9">
        <w:trPr>
          <w:trHeight w:val="184"/>
        </w:trPr>
        <w:tc>
          <w:tcPr>
            <w:tcW w:w="1558" w:type="dxa"/>
            <w:vMerge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Утвержденный план</w:t>
            </w:r>
          </w:p>
        </w:tc>
        <w:tc>
          <w:tcPr>
            <w:tcW w:w="1418" w:type="dxa"/>
            <w:gridSpan w:val="3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Уточненный план</w:t>
            </w:r>
          </w:p>
        </w:tc>
        <w:tc>
          <w:tcPr>
            <w:tcW w:w="1418" w:type="dxa"/>
            <w:gridSpan w:val="3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Исполнено</w:t>
            </w:r>
          </w:p>
        </w:tc>
        <w:tc>
          <w:tcPr>
            <w:tcW w:w="549" w:type="dxa"/>
            <w:vMerge w:val="restart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543" w:type="dxa"/>
            <w:vMerge w:val="restart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Ед. изм.</w:t>
            </w:r>
          </w:p>
        </w:tc>
        <w:tc>
          <w:tcPr>
            <w:tcW w:w="579" w:type="dxa"/>
            <w:vMerge w:val="restart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1589" w:type="dxa"/>
            <w:vMerge w:val="restart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уточненный</w:t>
            </w:r>
          </w:p>
        </w:tc>
        <w:tc>
          <w:tcPr>
            <w:tcW w:w="709" w:type="dxa"/>
            <w:vMerge w:val="restart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</w:tr>
      <w:tr w:rsidR="00D80DA9" w:rsidRPr="00730637" w:rsidTr="00D80DA9">
        <w:trPr>
          <w:trHeight w:val="248"/>
        </w:trPr>
        <w:tc>
          <w:tcPr>
            <w:tcW w:w="1558" w:type="dxa"/>
            <w:vMerge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бюд-жет-ные</w:t>
            </w:r>
          </w:p>
        </w:tc>
        <w:tc>
          <w:tcPr>
            <w:tcW w:w="568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вне-бюд-жет-ные</w:t>
            </w:r>
          </w:p>
        </w:tc>
        <w:tc>
          <w:tcPr>
            <w:tcW w:w="851" w:type="dxa"/>
            <w:gridSpan w:val="2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бюд-жет-ные</w:t>
            </w:r>
          </w:p>
        </w:tc>
        <w:tc>
          <w:tcPr>
            <w:tcW w:w="567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вне-бюд-жет-ные</w:t>
            </w:r>
          </w:p>
        </w:tc>
        <w:tc>
          <w:tcPr>
            <w:tcW w:w="709" w:type="dxa"/>
            <w:gridSpan w:val="2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бюд-жет-ные</w:t>
            </w:r>
          </w:p>
        </w:tc>
        <w:tc>
          <w:tcPr>
            <w:tcW w:w="709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вне-бюд-жет-ные</w:t>
            </w:r>
          </w:p>
        </w:tc>
        <w:tc>
          <w:tcPr>
            <w:tcW w:w="549" w:type="dxa"/>
            <w:vMerge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Merge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0DA9" w:rsidRPr="00730637" w:rsidTr="00D80DA9">
        <w:tc>
          <w:tcPr>
            <w:tcW w:w="1558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8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49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43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79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89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D80DA9" w:rsidRPr="00730637" w:rsidTr="00D80DA9">
        <w:tc>
          <w:tcPr>
            <w:tcW w:w="10774" w:type="dxa"/>
            <w:gridSpan w:val="15"/>
          </w:tcPr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Цель - обеспечение широкого доступа жителям округа к культурным ценностям, сохранение и развитие культурных традиций. Создание условий для адаптации социально незащищённых слоёв населения муниципального образования, включение их в активную общественную жизнь. Профилактика здорового образа жизни.</w:t>
            </w:r>
          </w:p>
        </w:tc>
      </w:tr>
      <w:tr w:rsidR="00D80DA9" w:rsidRPr="00730637" w:rsidTr="00D80DA9">
        <w:tc>
          <w:tcPr>
            <w:tcW w:w="10774" w:type="dxa"/>
            <w:gridSpan w:val="15"/>
          </w:tcPr>
          <w:p w:rsidR="00D80DA9" w:rsidRPr="00730637" w:rsidRDefault="00D80DA9" w:rsidP="00D80DA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Задача - организация массового досуга и расширение кругозора различных слоев населения муниципального образования.</w:t>
            </w:r>
          </w:p>
        </w:tc>
      </w:tr>
      <w:tr w:rsidR="00D80DA9" w:rsidRPr="00730637" w:rsidTr="00D80DA9">
        <w:tc>
          <w:tcPr>
            <w:tcW w:w="1558" w:type="dxa"/>
          </w:tcPr>
          <w:p w:rsidR="00D80DA9" w:rsidRPr="00730637" w:rsidRDefault="00D80DA9" w:rsidP="00D80DA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Мероприятия</w:t>
            </w:r>
          </w:p>
        </w:tc>
        <w:tc>
          <w:tcPr>
            <w:tcW w:w="1134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  <w:gridSpan w:val="2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80DA9" w:rsidRPr="00730637" w:rsidRDefault="00D80DA9" w:rsidP="00D80DA9">
      <w:pPr>
        <w:shd w:val="clear" w:color="auto" w:fill="FFFFFF"/>
        <w:spacing w:after="0" w:line="240" w:lineRule="auto"/>
        <w:ind w:left="-142" w:right="-1" w:firstLine="426"/>
        <w:jc w:val="center"/>
        <w:rPr>
          <w:rFonts w:ascii="Tahoma" w:hAnsi="Tahoma" w:cs="Tahoma"/>
          <w:color w:val="666666"/>
          <w:sz w:val="20"/>
          <w:szCs w:val="20"/>
        </w:rPr>
      </w:pPr>
    </w:p>
    <w:p w:rsidR="00D80DA9" w:rsidRPr="00730637" w:rsidRDefault="00D80DA9" w:rsidP="00D80DA9">
      <w:pPr>
        <w:spacing w:after="0" w:line="240" w:lineRule="auto"/>
        <w:ind w:left="-142" w:right="-1" w:firstLine="426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D80DA9" w:rsidRPr="00730637" w:rsidRDefault="00D80DA9" w:rsidP="00D80DA9">
      <w:pPr>
        <w:spacing w:after="0" w:line="240" w:lineRule="auto"/>
        <w:ind w:left="-142" w:right="-1" w:firstLine="426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D80DA9" w:rsidRPr="00730637" w:rsidRDefault="00D80DA9" w:rsidP="00D80DA9">
      <w:pPr>
        <w:spacing w:after="0" w:line="240" w:lineRule="auto"/>
        <w:ind w:left="-142" w:right="-1" w:firstLine="426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D80DA9" w:rsidRPr="00730637" w:rsidRDefault="00D80DA9" w:rsidP="00D80DA9">
      <w:pPr>
        <w:spacing w:after="0" w:line="240" w:lineRule="auto"/>
        <w:ind w:left="-142" w:right="-1" w:firstLine="426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D80DA9" w:rsidRPr="00730637" w:rsidRDefault="00D80DA9" w:rsidP="00D80DA9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30637">
        <w:rPr>
          <w:rFonts w:ascii="Times New Roman" w:hAnsi="Times New Roman" w:cs="Times New Roman"/>
          <w:b/>
          <w:bCs/>
          <w:sz w:val="26"/>
          <w:szCs w:val="26"/>
        </w:rPr>
        <w:lastRenderedPageBreak/>
        <w:t>Подпрограмма</w:t>
      </w:r>
    </w:p>
    <w:p w:rsidR="00D80DA9" w:rsidRPr="00730637" w:rsidRDefault="00D80DA9" w:rsidP="00D80D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0637">
        <w:rPr>
          <w:rFonts w:ascii="Times New Roman" w:hAnsi="Times New Roman" w:cs="Times New Roman"/>
          <w:b/>
          <w:bCs/>
          <w:sz w:val="24"/>
          <w:szCs w:val="24"/>
        </w:rPr>
        <w:t>«Культурно-просветительские, образовательные и прочие экскурсии</w:t>
      </w:r>
    </w:p>
    <w:p w:rsidR="00D80DA9" w:rsidRPr="00730637" w:rsidRDefault="00D80DA9" w:rsidP="00D80D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0637">
        <w:rPr>
          <w:rFonts w:ascii="Times New Roman" w:hAnsi="Times New Roman" w:cs="Times New Roman"/>
          <w:b/>
          <w:bCs/>
          <w:sz w:val="24"/>
          <w:szCs w:val="24"/>
        </w:rPr>
        <w:t xml:space="preserve">для жителей муниципального образования» </w:t>
      </w:r>
      <w:r w:rsidRPr="00730637">
        <w:rPr>
          <w:rFonts w:ascii="Times New Roman" w:hAnsi="Times New Roman" w:cs="Times New Roman"/>
          <w:b/>
          <w:bCs/>
          <w:sz w:val="26"/>
          <w:szCs w:val="26"/>
        </w:rPr>
        <w:t>на 2016-2017г.г.</w:t>
      </w:r>
    </w:p>
    <w:p w:rsidR="00D24D46" w:rsidRDefault="00D24D46" w:rsidP="00D80DA9">
      <w:pPr>
        <w:spacing w:after="0" w:line="240" w:lineRule="atLeast"/>
        <w:jc w:val="center"/>
        <w:rPr>
          <w:rFonts w:ascii="Times New Roman" w:hAnsi="Times New Roman" w:cs="Times New Roman"/>
          <w:sz w:val="26"/>
          <w:szCs w:val="26"/>
        </w:rPr>
      </w:pPr>
    </w:p>
    <w:p w:rsidR="00D80DA9" w:rsidRDefault="00D80DA9" w:rsidP="00D80DA9">
      <w:pPr>
        <w:spacing w:after="0" w:line="24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730637">
        <w:rPr>
          <w:rFonts w:ascii="Times New Roman" w:hAnsi="Times New Roman" w:cs="Times New Roman"/>
          <w:sz w:val="26"/>
          <w:szCs w:val="26"/>
        </w:rPr>
        <w:t>ПАСПОРТ</w:t>
      </w:r>
    </w:p>
    <w:p w:rsidR="008B16A8" w:rsidRPr="00730637" w:rsidRDefault="008B16A8" w:rsidP="00D80DA9">
      <w:pPr>
        <w:spacing w:after="0" w:line="240" w:lineRule="atLeas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77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46"/>
        <w:gridCol w:w="7228"/>
      </w:tblGrid>
      <w:tr w:rsidR="00D80DA9" w:rsidRPr="00730637" w:rsidTr="00D80DA9">
        <w:tc>
          <w:tcPr>
            <w:tcW w:w="3546" w:type="dxa"/>
          </w:tcPr>
          <w:p w:rsidR="00D80DA9" w:rsidRPr="00730637" w:rsidRDefault="00D80DA9" w:rsidP="00D80DA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730637">
              <w:rPr>
                <w:rFonts w:ascii="Times New Roman" w:hAnsi="Times New Roman" w:cs="Times New Roman"/>
              </w:rPr>
              <w:t>Наименование Подпрограммы</w:t>
            </w:r>
          </w:p>
        </w:tc>
        <w:tc>
          <w:tcPr>
            <w:tcW w:w="7228" w:type="dxa"/>
          </w:tcPr>
          <w:p w:rsidR="00D80DA9" w:rsidRPr="00730637" w:rsidRDefault="00D80DA9" w:rsidP="00D80D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30637">
              <w:rPr>
                <w:rFonts w:ascii="Times New Roman" w:hAnsi="Times New Roman" w:cs="Times New Roman"/>
              </w:rPr>
              <w:t>«Культурно-просветительские, образовательные и прочие экскурсии для жителей муниципального образования»</w:t>
            </w:r>
          </w:p>
        </w:tc>
      </w:tr>
      <w:tr w:rsidR="00D80DA9" w:rsidRPr="00730637" w:rsidTr="00D80DA9">
        <w:tc>
          <w:tcPr>
            <w:tcW w:w="3546" w:type="dxa"/>
          </w:tcPr>
          <w:p w:rsidR="00D80DA9" w:rsidRPr="00730637" w:rsidRDefault="00D80DA9" w:rsidP="00D80DA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730637">
              <w:rPr>
                <w:rFonts w:ascii="Times New Roman" w:hAnsi="Times New Roman" w:cs="Times New Roman"/>
              </w:rPr>
              <w:t>Основание разработки Подпрограммы (наименование, номер и дата соответствующего нормативного акта)</w:t>
            </w:r>
          </w:p>
        </w:tc>
        <w:tc>
          <w:tcPr>
            <w:tcW w:w="7228" w:type="dxa"/>
          </w:tcPr>
          <w:p w:rsidR="00D80DA9" w:rsidRPr="00730637" w:rsidRDefault="00D80DA9" w:rsidP="00D80DA9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kern w:val="1"/>
              </w:rPr>
            </w:pPr>
            <w:r w:rsidRPr="00730637">
              <w:rPr>
                <w:rFonts w:ascii="Times New Roman" w:hAnsi="Times New Roman" w:cs="Times New Roman"/>
                <w:kern w:val="1"/>
              </w:rPr>
              <w:t>Постановление Местной Администрации внутригородского муниципального образования Санкт-Петербурга муниципальный округ Владимирский округ от 28.04.2014г. № 02-03/277 «Об утверждении Порядка разработки, реализации и оценки эффективности муниципальных программ».</w:t>
            </w:r>
          </w:p>
          <w:p w:rsidR="00D80DA9" w:rsidRPr="00730637" w:rsidRDefault="00D80DA9" w:rsidP="00D80DA9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kern w:val="1"/>
              </w:rPr>
            </w:pPr>
            <w:r w:rsidRPr="00730637">
              <w:rPr>
                <w:rFonts w:ascii="Times New Roman" w:hAnsi="Times New Roman" w:cs="Times New Roman"/>
                <w:kern w:val="1"/>
              </w:rPr>
              <w:t>Постановление Местной Администрации внутригородского муниципального образования Санкт-Петербурга муниципальный округ Владимирский округ от 27.08.2015 г. № 02-03/359 «О разработке муниципальных программ».</w:t>
            </w:r>
          </w:p>
        </w:tc>
      </w:tr>
      <w:tr w:rsidR="00D80DA9" w:rsidRPr="00730637" w:rsidTr="00D80DA9">
        <w:tc>
          <w:tcPr>
            <w:tcW w:w="3546" w:type="dxa"/>
          </w:tcPr>
          <w:p w:rsidR="00D80DA9" w:rsidRPr="00730637" w:rsidRDefault="00D80DA9" w:rsidP="00D80DA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730637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7228" w:type="dxa"/>
          </w:tcPr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30637">
              <w:rPr>
                <w:rFonts w:ascii="Times New Roman" w:hAnsi="Times New Roman" w:cs="Times New Roman"/>
              </w:rPr>
              <w:t>Местная Администрация внутригородского муниципального образования Санкт-Петербурга муниципальный округ Владимирский округ.</w:t>
            </w:r>
          </w:p>
        </w:tc>
      </w:tr>
      <w:tr w:rsidR="00D80DA9" w:rsidRPr="00730637" w:rsidTr="00D80DA9">
        <w:tc>
          <w:tcPr>
            <w:tcW w:w="3546" w:type="dxa"/>
          </w:tcPr>
          <w:p w:rsidR="00D80DA9" w:rsidRPr="00730637" w:rsidRDefault="00D80DA9" w:rsidP="00D80DA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730637">
              <w:rPr>
                <w:rFonts w:ascii="Times New Roman" w:hAnsi="Times New Roman" w:cs="Times New Roman"/>
              </w:rPr>
              <w:t>Ответственные разработчики Подпрограммы</w:t>
            </w:r>
          </w:p>
        </w:tc>
        <w:tc>
          <w:tcPr>
            <w:tcW w:w="7228" w:type="dxa"/>
          </w:tcPr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30637">
              <w:rPr>
                <w:rFonts w:ascii="Times New Roman" w:hAnsi="Times New Roman" w:cs="Times New Roman"/>
              </w:rPr>
              <w:t>Общий отдел Местной Администрации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D80DA9" w:rsidRPr="00730637" w:rsidTr="00D80DA9">
        <w:tc>
          <w:tcPr>
            <w:tcW w:w="3546" w:type="dxa"/>
          </w:tcPr>
          <w:p w:rsidR="00D80DA9" w:rsidRPr="00730637" w:rsidRDefault="00D80DA9" w:rsidP="00D80DA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730637">
              <w:rPr>
                <w:rFonts w:ascii="Times New Roman" w:hAnsi="Times New Roman" w:cs="Times New Roman"/>
              </w:rPr>
              <w:t>Цели и задачи Подпрограммы</w:t>
            </w:r>
          </w:p>
        </w:tc>
        <w:tc>
          <w:tcPr>
            <w:tcW w:w="7228" w:type="dxa"/>
          </w:tcPr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30637">
              <w:rPr>
                <w:rFonts w:ascii="Times New Roman" w:hAnsi="Times New Roman" w:cs="Times New Roman"/>
              </w:rPr>
              <w:t>Цель Подпрограммы - обеспечение широкого доступа жителям округа к культурным ценностям, сохранение и развитие культурных традиций. Создание условий для адаптации социально незащищённых слоёв населения муниципального образования, включение их в активную общественную жизнь. Профилактика здорового образа жизни.</w:t>
            </w:r>
          </w:p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30637">
              <w:rPr>
                <w:rFonts w:ascii="Times New Roman" w:hAnsi="Times New Roman" w:cs="Times New Roman"/>
                <w:lang w:eastAsia="ru-RU"/>
              </w:rPr>
              <w:t xml:space="preserve">Задача Программы: </w:t>
            </w:r>
            <w:r w:rsidRPr="00730637">
              <w:rPr>
                <w:rFonts w:ascii="Times New Roman" w:hAnsi="Times New Roman" w:cs="Times New Roman"/>
              </w:rPr>
              <w:t>– организация массового досуга и расширение кругозора различных слоев населения муниципального образования.</w:t>
            </w:r>
          </w:p>
        </w:tc>
      </w:tr>
      <w:tr w:rsidR="00D80DA9" w:rsidRPr="00730637" w:rsidTr="00D80DA9">
        <w:tc>
          <w:tcPr>
            <w:tcW w:w="3546" w:type="dxa"/>
          </w:tcPr>
          <w:p w:rsidR="00D80DA9" w:rsidRPr="00730637" w:rsidRDefault="00D80DA9" w:rsidP="008B16A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730637">
              <w:rPr>
                <w:rFonts w:ascii="Times New Roman" w:hAnsi="Times New Roman" w:cs="Times New Roman"/>
              </w:rPr>
              <w:t xml:space="preserve">Целевые индикаторы </w:t>
            </w:r>
          </w:p>
        </w:tc>
        <w:tc>
          <w:tcPr>
            <w:tcW w:w="7228" w:type="dxa"/>
          </w:tcPr>
          <w:p w:rsidR="00D80DA9" w:rsidRPr="008B16A8" w:rsidRDefault="008B16A8" w:rsidP="008B16A8">
            <w:pPr>
              <w:spacing w:after="0" w:line="24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</w:t>
            </w:r>
            <w:r w:rsidR="00D80DA9" w:rsidRPr="00730637">
              <w:rPr>
                <w:rFonts w:ascii="Times New Roman" w:hAnsi="Times New Roman" w:cs="Times New Roman"/>
                <w:shd w:val="clear" w:color="auto" w:fill="FFFFFF"/>
              </w:rPr>
              <w:t>оличество граждан муниципального образования, принявших участие в досуговых мероприятиях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D80DA9" w:rsidRPr="00730637">
              <w:rPr>
                <w:rFonts w:ascii="Times New Roman" w:hAnsi="Times New Roman" w:cs="Times New Roman"/>
                <w:shd w:val="clear" w:color="auto" w:fill="FFFFFF"/>
              </w:rPr>
              <w:t>(% отношение от общего количества граждан, проживающих на территории муниципального образования в возрасте от 12 до 70 лет).</w:t>
            </w:r>
          </w:p>
        </w:tc>
      </w:tr>
      <w:tr w:rsidR="00D80DA9" w:rsidRPr="00730637" w:rsidTr="00D80DA9">
        <w:tc>
          <w:tcPr>
            <w:tcW w:w="3546" w:type="dxa"/>
          </w:tcPr>
          <w:p w:rsidR="00D80DA9" w:rsidRPr="00730637" w:rsidRDefault="00D80DA9" w:rsidP="00D80DA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730637">
              <w:rPr>
                <w:rFonts w:ascii="Times New Roman" w:hAnsi="Times New Roman" w:cs="Times New Roman"/>
              </w:rPr>
              <w:t>Сроки и этапы реализации Подпрограммы</w:t>
            </w:r>
          </w:p>
        </w:tc>
        <w:tc>
          <w:tcPr>
            <w:tcW w:w="7228" w:type="dxa"/>
          </w:tcPr>
          <w:p w:rsidR="00D80DA9" w:rsidRPr="00730637" w:rsidRDefault="00D80DA9" w:rsidP="00D80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30637">
              <w:rPr>
                <w:rFonts w:ascii="Times New Roman" w:hAnsi="Times New Roman" w:cs="Times New Roman"/>
                <w:lang w:eastAsia="ar-SA"/>
              </w:rPr>
              <w:t>2016-2017г.г. в два этапа:</w:t>
            </w:r>
          </w:p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30637">
              <w:rPr>
                <w:rFonts w:ascii="Times New Roman" w:hAnsi="Times New Roman" w:cs="Times New Roman"/>
                <w:lang w:eastAsia="ar-SA"/>
              </w:rPr>
              <w:t>1 этап - 2016 г.; 2 этап - 2017 г.</w:t>
            </w:r>
          </w:p>
        </w:tc>
      </w:tr>
      <w:tr w:rsidR="00D80DA9" w:rsidRPr="00730637" w:rsidTr="00D80DA9">
        <w:tc>
          <w:tcPr>
            <w:tcW w:w="3546" w:type="dxa"/>
          </w:tcPr>
          <w:p w:rsidR="00D80DA9" w:rsidRPr="00730637" w:rsidRDefault="00D80DA9" w:rsidP="00D80DA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730637">
              <w:rPr>
                <w:rFonts w:ascii="Times New Roman" w:hAnsi="Times New Roman" w:cs="Times New Roman"/>
              </w:rPr>
              <w:t>Перечень основных мероприятий Подпрограммы</w:t>
            </w:r>
          </w:p>
        </w:tc>
        <w:tc>
          <w:tcPr>
            <w:tcW w:w="7228" w:type="dxa"/>
          </w:tcPr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30637">
              <w:rPr>
                <w:rFonts w:ascii="Times New Roman" w:hAnsi="Times New Roman" w:cs="Times New Roman"/>
              </w:rPr>
              <w:t>Организация и проведение автобусных экскурсий по Санкт-Петербургу и Ленинградской области</w:t>
            </w:r>
          </w:p>
        </w:tc>
      </w:tr>
      <w:tr w:rsidR="00D80DA9" w:rsidRPr="00730637" w:rsidTr="00D80DA9">
        <w:tc>
          <w:tcPr>
            <w:tcW w:w="3546" w:type="dxa"/>
          </w:tcPr>
          <w:p w:rsidR="00D80DA9" w:rsidRPr="00730637" w:rsidRDefault="00D80DA9" w:rsidP="00D80DA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730637">
              <w:rPr>
                <w:rFonts w:ascii="Times New Roman" w:hAnsi="Times New Roman" w:cs="Times New Roman"/>
              </w:rPr>
              <w:t>Объемы и источники финансирования с разбивкой по годам и видам источников</w:t>
            </w:r>
          </w:p>
        </w:tc>
        <w:tc>
          <w:tcPr>
            <w:tcW w:w="7228" w:type="dxa"/>
          </w:tcPr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30637">
              <w:rPr>
                <w:rFonts w:ascii="Times New Roman" w:hAnsi="Times New Roman" w:cs="Times New Roman"/>
              </w:rPr>
              <w:t>Объем финансирования составляет</w:t>
            </w:r>
          </w:p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30637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  <w:u w:val="single"/>
              </w:rPr>
              <w:t>1264,8</w:t>
            </w:r>
            <w:r w:rsidRPr="00730637">
              <w:rPr>
                <w:rFonts w:ascii="Times New Roman" w:hAnsi="Times New Roman" w:cs="Times New Roman"/>
              </w:rPr>
              <w:t xml:space="preserve"> тысяч рублей, в том числе:</w:t>
            </w:r>
          </w:p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30637">
              <w:rPr>
                <w:rFonts w:ascii="Times New Roman" w:hAnsi="Times New Roman" w:cs="Times New Roman"/>
              </w:rPr>
              <w:t xml:space="preserve"> - за счет бюджета муниципального образования муниципальный округ Владимирский округ – </w:t>
            </w:r>
            <w:r>
              <w:rPr>
                <w:rFonts w:ascii="Times New Roman" w:hAnsi="Times New Roman" w:cs="Times New Roman"/>
                <w:u w:val="single"/>
              </w:rPr>
              <w:t>1264,8</w:t>
            </w:r>
            <w:r w:rsidRPr="00730637">
              <w:rPr>
                <w:rFonts w:ascii="Times New Roman" w:hAnsi="Times New Roman" w:cs="Times New Roman"/>
              </w:rPr>
              <w:t xml:space="preserve"> тысяч рублей, в том числе </w:t>
            </w:r>
          </w:p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30637">
              <w:rPr>
                <w:rFonts w:ascii="Times New Roman" w:hAnsi="Times New Roman" w:cs="Times New Roman"/>
              </w:rPr>
              <w:t xml:space="preserve">на 2016 год – </w:t>
            </w:r>
            <w:r>
              <w:rPr>
                <w:rFonts w:ascii="Times New Roman" w:hAnsi="Times New Roman" w:cs="Times New Roman"/>
                <w:u w:val="single"/>
              </w:rPr>
              <w:t>664,8</w:t>
            </w:r>
            <w:r w:rsidRPr="00730637">
              <w:rPr>
                <w:rFonts w:ascii="Times New Roman" w:hAnsi="Times New Roman" w:cs="Times New Roman"/>
              </w:rPr>
              <w:t xml:space="preserve"> тысяч рублей.</w:t>
            </w:r>
          </w:p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30637">
              <w:rPr>
                <w:rFonts w:ascii="Times New Roman" w:hAnsi="Times New Roman" w:cs="Times New Roman"/>
              </w:rPr>
              <w:t xml:space="preserve">на 2017 год – </w:t>
            </w:r>
            <w:r w:rsidRPr="00730637">
              <w:rPr>
                <w:rFonts w:ascii="Times New Roman" w:hAnsi="Times New Roman" w:cs="Times New Roman"/>
                <w:u w:val="single"/>
              </w:rPr>
              <w:t>600,0</w:t>
            </w:r>
            <w:r w:rsidRPr="00730637">
              <w:rPr>
                <w:rFonts w:ascii="Times New Roman" w:hAnsi="Times New Roman" w:cs="Times New Roman"/>
              </w:rPr>
              <w:t xml:space="preserve"> тысяч рублей.</w:t>
            </w:r>
          </w:p>
        </w:tc>
      </w:tr>
      <w:tr w:rsidR="00D80DA9" w:rsidRPr="00730637" w:rsidTr="00D80DA9">
        <w:tc>
          <w:tcPr>
            <w:tcW w:w="3546" w:type="dxa"/>
          </w:tcPr>
          <w:p w:rsidR="00D80DA9" w:rsidRPr="00730637" w:rsidRDefault="00D80DA9" w:rsidP="00D80DA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730637">
              <w:rPr>
                <w:rFonts w:ascii="Times New Roman" w:hAnsi="Times New Roman" w:cs="Times New Roman"/>
              </w:rPr>
              <w:t>Ожидаемые конечные результаты реализации Подпрограммы</w:t>
            </w:r>
          </w:p>
        </w:tc>
        <w:tc>
          <w:tcPr>
            <w:tcW w:w="7228" w:type="dxa"/>
          </w:tcPr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  <w:lang w:eastAsia="ru-RU"/>
              </w:rPr>
            </w:pPr>
            <w:r w:rsidRPr="00730637">
              <w:rPr>
                <w:rFonts w:ascii="Times New Roman" w:hAnsi="Times New Roman" w:cs="Times New Roman"/>
                <w:lang w:eastAsia="ru-RU"/>
              </w:rPr>
              <w:t>- расширение возможности приобщения жителей муниципального образования к культурным ценностям и культурным благам;</w:t>
            </w:r>
          </w:p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  <w:lang w:eastAsia="ru-RU"/>
              </w:rPr>
            </w:pPr>
            <w:r w:rsidRPr="00730637">
              <w:rPr>
                <w:rFonts w:ascii="Times New Roman" w:hAnsi="Times New Roman" w:cs="Times New Roman"/>
                <w:lang w:eastAsia="ru-RU"/>
              </w:rPr>
              <w:t>- улучшение качества обслуживания населения в сфере организации досуга;</w:t>
            </w:r>
          </w:p>
        </w:tc>
      </w:tr>
      <w:tr w:rsidR="00D80DA9" w:rsidRPr="00730637" w:rsidTr="00D80DA9">
        <w:tc>
          <w:tcPr>
            <w:tcW w:w="3546" w:type="dxa"/>
          </w:tcPr>
          <w:p w:rsidR="00D80DA9" w:rsidRPr="00730637" w:rsidRDefault="00D80DA9" w:rsidP="00D80DA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730637">
              <w:rPr>
                <w:rFonts w:ascii="Times New Roman" w:hAnsi="Times New Roman" w:cs="Times New Roman"/>
              </w:rPr>
              <w:t xml:space="preserve">Система организации </w:t>
            </w:r>
            <w:proofErr w:type="gramStart"/>
            <w:r w:rsidRPr="00730637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730637">
              <w:rPr>
                <w:rFonts w:ascii="Times New Roman" w:hAnsi="Times New Roman" w:cs="Times New Roman"/>
              </w:rPr>
              <w:t xml:space="preserve"> реализацией Подпрограммы</w:t>
            </w:r>
          </w:p>
        </w:tc>
        <w:tc>
          <w:tcPr>
            <w:tcW w:w="7228" w:type="dxa"/>
          </w:tcPr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30637">
              <w:rPr>
                <w:rFonts w:ascii="Times New Roman" w:hAnsi="Times New Roman" w:cs="Times New Roman"/>
              </w:rPr>
              <w:t>Контролирующие органы: Местная Администрация внутригородского муниципального образования Санкт-Петербурга муниципальный округ Владимирский округ. Муниципальный Совет внутригородского муниципального образования Санкт-Петербурга муниципальный округ Владимирский округ.</w:t>
            </w:r>
          </w:p>
        </w:tc>
      </w:tr>
    </w:tbl>
    <w:p w:rsidR="00D80DA9" w:rsidRPr="00730637" w:rsidRDefault="00D80DA9" w:rsidP="00D80DA9">
      <w:pPr>
        <w:spacing w:after="0" w:line="240" w:lineRule="auto"/>
        <w:ind w:left="-142" w:right="-1" w:firstLine="426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D80DA9" w:rsidRDefault="00D80DA9" w:rsidP="00D80DA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D80DA9" w:rsidRDefault="00D80DA9" w:rsidP="00D80DA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D80DA9" w:rsidRDefault="00D80DA9" w:rsidP="00D80DA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D24D46" w:rsidRDefault="00D24D46" w:rsidP="00D80DA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D24D46" w:rsidRDefault="00D24D46" w:rsidP="00D80DA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D80DA9" w:rsidRPr="00730637" w:rsidRDefault="00D80DA9" w:rsidP="00D80DA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730637">
        <w:rPr>
          <w:rFonts w:ascii="Times New Roman" w:hAnsi="Times New Roman" w:cs="Times New Roman"/>
          <w:b/>
          <w:bCs/>
          <w:color w:val="000000"/>
          <w:sz w:val="24"/>
        </w:rPr>
        <w:lastRenderedPageBreak/>
        <w:t>Раздел I. Содержание проблемы и обоснование необходимости ее решения</w:t>
      </w:r>
    </w:p>
    <w:p w:rsidR="00D80DA9" w:rsidRPr="00730637" w:rsidRDefault="00D80DA9" w:rsidP="00D80DA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30637">
        <w:rPr>
          <w:rFonts w:ascii="Times New Roman" w:hAnsi="Times New Roman" w:cs="Times New Roman"/>
          <w:b/>
          <w:bCs/>
          <w:color w:val="000000"/>
          <w:sz w:val="24"/>
        </w:rPr>
        <w:t>подпрограммным методом</w:t>
      </w:r>
    </w:p>
    <w:p w:rsidR="00D80DA9" w:rsidRPr="00730637" w:rsidRDefault="00D80DA9" w:rsidP="00D80DA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3063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Проблемой, определяющей необходимость разработки Подпрограммы, является потребность комплексного решения на муниципальном уровне проблем духовно-нравственного и эстетического воспитания, приобщение населения к культурным и духовным ценностям, предоставление возможности для развития способностей как основы консолидации общества и укрепления государственности с использованием потенциала культуры.</w:t>
      </w:r>
    </w:p>
    <w:p w:rsidR="00D80DA9" w:rsidRDefault="00D80DA9" w:rsidP="00D80DA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0637">
        <w:rPr>
          <w:rFonts w:ascii="Times New Roman" w:hAnsi="Times New Roman" w:cs="Times New Roman"/>
          <w:sz w:val="24"/>
          <w:szCs w:val="24"/>
        </w:rPr>
        <w:t>Предусмотренные данной Подпрограммой мероприятия направлены на различные социальные категории населения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0DA9" w:rsidRPr="00730637" w:rsidRDefault="00D80DA9" w:rsidP="00D80DA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D80DA9" w:rsidRDefault="00D80DA9" w:rsidP="00D80DA9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0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II. Цели и задачи Подпрограммы</w:t>
      </w:r>
    </w:p>
    <w:p w:rsidR="00D80DA9" w:rsidRPr="00730637" w:rsidRDefault="00D80DA9" w:rsidP="00D80DA9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0DA9" w:rsidRPr="00730637" w:rsidRDefault="00D80DA9" w:rsidP="00D80DA9">
      <w:pPr>
        <w:spacing w:after="0" w:line="240" w:lineRule="atLeast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0637">
        <w:rPr>
          <w:rFonts w:ascii="Times New Roman" w:hAnsi="Times New Roman" w:cs="Times New Roman"/>
          <w:sz w:val="24"/>
          <w:szCs w:val="24"/>
        </w:rPr>
        <w:t>Цель Подпрограммы - обеспечение широкого доступа жителям округа к культурным ценностям, сохранение и развитие культурных традиций. Создание условий для адаптации социально незащищённых слоёв населения муниципального образования, включение их в активную общественную жизнь. Профилактика здорового образа жизни.</w:t>
      </w:r>
    </w:p>
    <w:p w:rsidR="00D80DA9" w:rsidRPr="00730637" w:rsidRDefault="00D80DA9" w:rsidP="00D80DA9">
      <w:pPr>
        <w:shd w:val="clear" w:color="auto" w:fill="FFFFFF"/>
        <w:spacing w:after="0" w:line="240" w:lineRule="atLeast"/>
        <w:ind w:left="-142"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063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Программы: – организация массового досуга и расширение кругозора различных слоев населения муниципального образования.</w:t>
      </w:r>
    </w:p>
    <w:p w:rsidR="00D80DA9" w:rsidRPr="00730637" w:rsidRDefault="00D80DA9" w:rsidP="00D80DA9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</w:pPr>
    </w:p>
    <w:p w:rsidR="00D80DA9" w:rsidRPr="00730637" w:rsidRDefault="00D80DA9" w:rsidP="00D80DA9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0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I</w:t>
      </w:r>
      <w:proofErr w:type="spellStart"/>
      <w:r w:rsidRPr="00730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730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</w:t>
      </w:r>
      <w:proofErr w:type="spellEnd"/>
      <w:r w:rsidRPr="00730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Сроки и этапы реализации Подпрограммы</w:t>
      </w:r>
    </w:p>
    <w:p w:rsidR="00D80DA9" w:rsidRPr="00730637" w:rsidRDefault="00D80DA9" w:rsidP="00D80DA9">
      <w:pPr>
        <w:suppressAutoHyphens/>
        <w:autoSpaceDE w:val="0"/>
        <w:snapToGrid w:val="0"/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73063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1-й этап реализации программных мероприятий на 2016 г. с проведением анализа результативности программных мероприятий.</w:t>
      </w:r>
    </w:p>
    <w:p w:rsidR="00D80DA9" w:rsidRPr="00730637" w:rsidRDefault="00D80DA9" w:rsidP="00D80DA9">
      <w:pPr>
        <w:suppressAutoHyphens/>
        <w:autoSpaceDE w:val="0"/>
        <w:snapToGrid w:val="0"/>
        <w:spacing w:after="0" w:line="200" w:lineRule="atLeast"/>
        <w:ind w:left="-142" w:right="-1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730637">
        <w:rPr>
          <w:rFonts w:ascii="Times New Roman" w:hAnsi="Times New Roman" w:cs="Times New Roman"/>
          <w:sz w:val="24"/>
          <w:szCs w:val="24"/>
          <w:lang w:eastAsia="ar-SA"/>
        </w:rPr>
        <w:t xml:space="preserve">2-й этап </w:t>
      </w:r>
      <w:r w:rsidRPr="0073063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реализации программных мероприятий на 2017 г. с проведением анализа результативности программных мероприятий и с подведением итогов реализации Программы.</w:t>
      </w:r>
    </w:p>
    <w:p w:rsidR="00D80DA9" w:rsidRPr="00730637" w:rsidRDefault="00D80DA9" w:rsidP="00D80DA9">
      <w:pPr>
        <w:suppressAutoHyphens/>
        <w:autoSpaceDE w:val="0"/>
        <w:snapToGrid w:val="0"/>
        <w:spacing w:after="0" w:line="200" w:lineRule="atLeast"/>
        <w:ind w:left="-142" w:right="-1" w:firstLine="426"/>
        <w:jc w:val="both"/>
        <w:rPr>
          <w:rFonts w:ascii="Times New Roman" w:hAnsi="Times New Roman" w:cs="Times New Roman"/>
          <w:color w:val="000000"/>
          <w:sz w:val="16"/>
          <w:szCs w:val="16"/>
          <w:lang w:eastAsia="ar-SA"/>
        </w:rPr>
      </w:pPr>
    </w:p>
    <w:p w:rsidR="00D80DA9" w:rsidRPr="00730637" w:rsidRDefault="00D80DA9" w:rsidP="00D80DA9">
      <w:pPr>
        <w:spacing w:after="0" w:line="240" w:lineRule="auto"/>
        <w:ind w:left="-142" w:right="-1" w:firstLine="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30637">
        <w:rPr>
          <w:rFonts w:ascii="Times New Roman" w:hAnsi="Times New Roman" w:cs="Times New Roman"/>
          <w:b/>
          <w:bCs/>
          <w:color w:val="000000"/>
          <w:sz w:val="24"/>
        </w:rPr>
        <w:t>Раздел I</w:t>
      </w:r>
      <w:r w:rsidRPr="00730637">
        <w:rPr>
          <w:rFonts w:ascii="Times New Roman" w:hAnsi="Times New Roman" w:cs="Times New Roman"/>
          <w:b/>
          <w:bCs/>
          <w:color w:val="000000"/>
          <w:sz w:val="24"/>
          <w:lang w:val="en-US"/>
        </w:rPr>
        <w:t>V</w:t>
      </w:r>
      <w:r w:rsidRPr="00730637">
        <w:rPr>
          <w:rFonts w:ascii="Times New Roman" w:hAnsi="Times New Roman" w:cs="Times New Roman"/>
          <w:b/>
          <w:bCs/>
          <w:color w:val="000000"/>
          <w:sz w:val="24"/>
        </w:rPr>
        <w:t>. Перечень основных мероприятий Подпрограммы</w:t>
      </w:r>
    </w:p>
    <w:p w:rsidR="00D80DA9" w:rsidRPr="00730637" w:rsidRDefault="00D80DA9" w:rsidP="00D80DA9">
      <w:pPr>
        <w:spacing w:after="0" w:line="240" w:lineRule="atLeast"/>
        <w:ind w:left="-142" w:firstLine="426"/>
        <w:rPr>
          <w:rFonts w:ascii="Times New Roman" w:hAnsi="Times New Roman" w:cs="Times New Roman"/>
          <w:sz w:val="24"/>
          <w:szCs w:val="24"/>
        </w:rPr>
      </w:pPr>
      <w:r w:rsidRPr="00730637">
        <w:rPr>
          <w:rFonts w:ascii="Times New Roman" w:hAnsi="Times New Roman" w:cs="Times New Roman"/>
          <w:sz w:val="24"/>
          <w:szCs w:val="24"/>
        </w:rPr>
        <w:t>Организация и проведение автобусных экскурсий по Санкт-Петербургу и Ленинградской области:</w:t>
      </w:r>
    </w:p>
    <w:p w:rsidR="00D80DA9" w:rsidRPr="00730637" w:rsidRDefault="00D80DA9" w:rsidP="00D80DA9">
      <w:pPr>
        <w:spacing w:after="0" w:line="240" w:lineRule="atLeast"/>
        <w:ind w:left="-142"/>
        <w:jc w:val="both"/>
        <w:rPr>
          <w:rFonts w:ascii="Times New Roman" w:hAnsi="Times New Roman" w:cs="Times New Roman"/>
          <w:color w:val="000000"/>
          <w:sz w:val="24"/>
        </w:rPr>
      </w:pPr>
      <w:r w:rsidRPr="00730637">
        <w:rPr>
          <w:rFonts w:ascii="Times New Roman" w:hAnsi="Times New Roman" w:cs="Times New Roman"/>
          <w:color w:val="000000"/>
          <w:sz w:val="24"/>
        </w:rPr>
        <w:t>Перечень основных мероприятий Подпрограммы с указанием объемов финансирования и исполнителей представлен в таблице в Приложении № 1.</w:t>
      </w:r>
    </w:p>
    <w:p w:rsidR="00D80DA9" w:rsidRPr="00730637" w:rsidRDefault="00D80DA9" w:rsidP="00D80DA9">
      <w:pPr>
        <w:ind w:left="-142" w:right="-1"/>
        <w:jc w:val="right"/>
        <w:rPr>
          <w:rFonts w:ascii="Times New Roman" w:hAnsi="Times New Roman" w:cs="Times New Roman"/>
          <w:color w:val="000000"/>
          <w:sz w:val="24"/>
        </w:rPr>
      </w:pPr>
      <w:r w:rsidRPr="00730637">
        <w:rPr>
          <w:rFonts w:ascii="Times New Roman" w:hAnsi="Times New Roman" w:cs="Times New Roman"/>
          <w:color w:val="000000"/>
          <w:sz w:val="24"/>
        </w:rPr>
        <w:t>Приложение № 1</w:t>
      </w:r>
    </w:p>
    <w:p w:rsidR="00D80DA9" w:rsidRPr="00730637" w:rsidRDefault="00D80DA9" w:rsidP="00D80DA9">
      <w:pPr>
        <w:spacing w:after="0" w:line="240" w:lineRule="atLeast"/>
        <w:ind w:left="-142" w:right="-1"/>
        <w:jc w:val="center"/>
        <w:rPr>
          <w:rFonts w:ascii="Times New Roman" w:hAnsi="Times New Roman" w:cs="Times New Roman"/>
          <w:color w:val="000000"/>
          <w:sz w:val="24"/>
        </w:rPr>
      </w:pPr>
      <w:r w:rsidRPr="00730637">
        <w:rPr>
          <w:rFonts w:ascii="Times New Roman" w:hAnsi="Times New Roman" w:cs="Times New Roman"/>
          <w:color w:val="000000"/>
          <w:sz w:val="24"/>
        </w:rPr>
        <w:t>Перечень мероприятий муниципальной Подпрограммы</w:t>
      </w:r>
    </w:p>
    <w:p w:rsidR="00D80DA9" w:rsidRPr="00730637" w:rsidRDefault="00D80DA9" w:rsidP="00D80DA9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730637">
        <w:rPr>
          <w:rFonts w:ascii="Times New Roman" w:hAnsi="Times New Roman" w:cs="Times New Roman"/>
        </w:rPr>
        <w:t>«Культурно-просветительские, образовательные и прочие экскурсии</w:t>
      </w:r>
    </w:p>
    <w:p w:rsidR="00D80DA9" w:rsidRPr="00730637" w:rsidRDefault="00D80DA9" w:rsidP="00D80DA9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30637">
        <w:rPr>
          <w:rFonts w:ascii="Times New Roman" w:hAnsi="Times New Roman" w:cs="Times New Roman"/>
        </w:rPr>
        <w:t>для жителей муниципального образования»</w:t>
      </w:r>
    </w:p>
    <w:tbl>
      <w:tblPr>
        <w:tblW w:w="10632" w:type="dxa"/>
        <w:tblInd w:w="-885" w:type="dxa"/>
        <w:tblLayout w:type="fixed"/>
        <w:tblLook w:val="0000"/>
      </w:tblPr>
      <w:tblGrid>
        <w:gridCol w:w="426"/>
        <w:gridCol w:w="2410"/>
        <w:gridCol w:w="1559"/>
        <w:gridCol w:w="1134"/>
        <w:gridCol w:w="850"/>
        <w:gridCol w:w="851"/>
        <w:gridCol w:w="1417"/>
        <w:gridCol w:w="1985"/>
      </w:tblGrid>
      <w:tr w:rsidR="00D80DA9" w:rsidRPr="00730637" w:rsidTr="00D80DA9">
        <w:trPr>
          <w:trHeight w:val="240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both"/>
              <w:rPr>
                <w:rFonts w:ascii="Times New Roman CYR" w:hAnsi="Times New Roman CYR" w:cs="Times New Roman CYR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val="en-US" w:eastAsia="ar-SA"/>
              </w:rPr>
              <w:t xml:space="preserve">№ </w:t>
            </w:r>
            <w:r w:rsidRPr="00730637">
              <w:rPr>
                <w:rFonts w:ascii="Times New Roman CYR" w:hAnsi="Times New Roman CYR" w:cs="Times New Roman CYR"/>
                <w:sz w:val="18"/>
                <w:szCs w:val="18"/>
                <w:lang w:eastAsia="ar-SA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both"/>
              <w:rPr>
                <w:rFonts w:ascii="Times New Roman CYR" w:hAnsi="Times New Roman CYR" w:cs="Times New Roman CYR"/>
                <w:sz w:val="18"/>
                <w:szCs w:val="18"/>
                <w:lang w:eastAsia="ar-SA"/>
              </w:rPr>
            </w:pPr>
          </w:p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ar-SA"/>
              </w:rPr>
            </w:pPr>
            <w:r w:rsidRPr="00730637">
              <w:rPr>
                <w:rFonts w:ascii="Times New Roman CYR" w:hAnsi="Times New Roman CYR" w:cs="Times New Roman CYR"/>
                <w:sz w:val="18"/>
                <w:szCs w:val="18"/>
                <w:lang w:eastAsia="ar-SA"/>
              </w:rPr>
              <w:t>Перечень мероприятий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both"/>
              <w:rPr>
                <w:rFonts w:ascii="Times New Roman CYR" w:hAnsi="Times New Roman CYR" w:cs="Times New Roman CYR"/>
                <w:sz w:val="18"/>
                <w:szCs w:val="18"/>
                <w:lang w:eastAsia="ar-SA"/>
              </w:rPr>
            </w:pPr>
            <w:r w:rsidRPr="00730637">
              <w:rPr>
                <w:rFonts w:ascii="Times New Roman CYR" w:hAnsi="Times New Roman CYR" w:cs="Times New Roman CYR"/>
                <w:sz w:val="18"/>
                <w:szCs w:val="18"/>
                <w:lang w:eastAsia="ar-SA"/>
              </w:rPr>
              <w:t>Источник финансирования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rPr>
                <w:rFonts w:ascii="Times New Roman CYR" w:hAnsi="Times New Roman CYR" w:cs="Times New Roman CYR"/>
                <w:sz w:val="18"/>
                <w:szCs w:val="18"/>
                <w:lang w:eastAsia="ar-SA"/>
              </w:rPr>
            </w:pPr>
            <w:r w:rsidRPr="00730637">
              <w:rPr>
                <w:rFonts w:ascii="Times New Roman CYR" w:hAnsi="Times New Roman CYR" w:cs="Times New Roman CYR"/>
                <w:sz w:val="18"/>
                <w:szCs w:val="18"/>
                <w:lang w:eastAsia="ar-SA"/>
              </w:rPr>
              <w:t>Объем финансирования  всего, тыс. руб.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 том числе по годам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rPr>
                <w:rFonts w:ascii="Times New Roman CYR" w:hAnsi="Times New Roman CYR" w:cs="Times New Roman CYR"/>
                <w:sz w:val="18"/>
                <w:szCs w:val="18"/>
                <w:lang w:eastAsia="ar-SA"/>
              </w:rPr>
            </w:pPr>
            <w:r w:rsidRPr="00730637">
              <w:rPr>
                <w:rFonts w:ascii="Times New Roman CYR" w:hAnsi="Times New Roman CYR" w:cs="Times New Roman CYR"/>
                <w:sz w:val="18"/>
                <w:szCs w:val="18"/>
                <w:lang w:eastAsia="ar-SA"/>
              </w:rPr>
              <w:t>Срок исполнения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both"/>
              <w:rPr>
                <w:rFonts w:ascii="Times New Roman CYR" w:hAnsi="Times New Roman CYR" w:cs="Times New Roman CYR"/>
                <w:sz w:val="18"/>
                <w:szCs w:val="18"/>
                <w:lang w:eastAsia="ar-SA"/>
              </w:rPr>
            </w:pPr>
            <w:r w:rsidRPr="00730637">
              <w:rPr>
                <w:rFonts w:ascii="Times New Roman CYR" w:hAnsi="Times New Roman CYR" w:cs="Times New Roman CYR"/>
                <w:sz w:val="18"/>
                <w:szCs w:val="18"/>
                <w:lang w:eastAsia="ar-SA"/>
              </w:rPr>
              <w:t>Ответственный исполнитель</w:t>
            </w:r>
          </w:p>
        </w:tc>
      </w:tr>
      <w:tr w:rsidR="00D80DA9" w:rsidRPr="00730637" w:rsidTr="00D80DA9">
        <w:trPr>
          <w:trHeight w:val="484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both"/>
              <w:rPr>
                <w:rFonts w:ascii="Times New Roman CYR" w:hAnsi="Times New Roman CYR" w:cs="Times New Roman CYR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both"/>
              <w:rPr>
                <w:rFonts w:ascii="Times New Roman CYR" w:hAnsi="Times New Roman CYR" w:cs="Times New Roman CYR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rPr>
                <w:rFonts w:ascii="Times New Roman CYR" w:hAnsi="Times New Roman CYR" w:cs="Times New Roman CYR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2017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rPr>
                <w:rFonts w:ascii="Times New Roman CYR" w:hAnsi="Times New Roman CYR" w:cs="Times New Roman CYR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both"/>
              <w:rPr>
                <w:rFonts w:ascii="Times New Roman CYR" w:hAnsi="Times New Roman CYR" w:cs="Times New Roman CYR"/>
                <w:sz w:val="18"/>
                <w:szCs w:val="18"/>
                <w:lang w:eastAsia="ar-SA"/>
              </w:rPr>
            </w:pPr>
          </w:p>
        </w:tc>
      </w:tr>
      <w:tr w:rsidR="00D80DA9" w:rsidRPr="00730637" w:rsidTr="00D80DA9">
        <w:trPr>
          <w:trHeight w:val="23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A9" w:rsidRPr="00730637" w:rsidRDefault="00D80DA9" w:rsidP="00D80D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автобусных экскурсий по Санкт-Петербургу  и Ленинградской области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Всего: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1264,8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664,8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600,0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 течени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е</w:t>
            </w:r>
          </w:p>
          <w:p w:rsidR="00D80DA9" w:rsidRPr="00730637" w:rsidRDefault="00D80DA9" w:rsidP="00D80DA9">
            <w:pPr>
              <w:suppressAutoHyphens/>
              <w:snapToGrid w:val="0"/>
              <w:spacing w:after="0" w:line="240" w:lineRule="auto"/>
              <w:ind w:left="36" w:right="-390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val="en-US" w:eastAsia="ar-SA"/>
              </w:rPr>
              <w:t>2016-2017</w:t>
            </w: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г.г.</w:t>
            </w:r>
          </w:p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 xml:space="preserve">МА МО </w:t>
            </w:r>
            <w:proofErr w:type="spellStart"/>
            <w:proofErr w:type="gramStart"/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  <w:proofErr w:type="spellEnd"/>
            <w:proofErr w:type="gramEnd"/>
            <w:r w:rsidRPr="00730637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Владимирский округ.</w:t>
            </w:r>
          </w:p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 xml:space="preserve">Общий и контрактный отделы МА МО </w:t>
            </w:r>
            <w:proofErr w:type="spellStart"/>
            <w:proofErr w:type="gramStart"/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  <w:proofErr w:type="spellEnd"/>
            <w:proofErr w:type="gramEnd"/>
            <w:r w:rsidRPr="00730637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Владимирский округ.</w:t>
            </w:r>
          </w:p>
        </w:tc>
      </w:tr>
      <w:tr w:rsidR="00D80DA9" w:rsidRPr="00730637" w:rsidTr="00D80DA9">
        <w:trPr>
          <w:trHeight w:val="1107"/>
        </w:trPr>
        <w:tc>
          <w:tcPr>
            <w:tcW w:w="426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rPr>
                <w:lang w:eastAsia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rPr>
                <w:lang w:eastAsia="ar-S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 том числе:</w:t>
            </w:r>
          </w:p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rPr>
                <w:rFonts w:ascii="Times New Roman CYR" w:hAnsi="Times New Roman CYR" w:cs="Times New Roman CYR"/>
                <w:sz w:val="18"/>
                <w:szCs w:val="18"/>
                <w:lang w:eastAsia="ar-SA"/>
              </w:rPr>
            </w:pPr>
            <w:r w:rsidRPr="00730637">
              <w:rPr>
                <w:rFonts w:ascii="Times New Roman CYR" w:hAnsi="Times New Roman CYR" w:cs="Times New Roman CYR"/>
                <w:sz w:val="18"/>
                <w:szCs w:val="18"/>
                <w:lang w:eastAsia="ar-SA"/>
              </w:rPr>
              <w:t>средства местного бюджета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1264,8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664,8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600,0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A9" w:rsidRPr="00730637" w:rsidRDefault="00D80DA9" w:rsidP="00D80DA9">
            <w:pPr>
              <w:suppressAutoHyphens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 xml:space="preserve">МА МО </w:t>
            </w:r>
            <w:proofErr w:type="spellStart"/>
            <w:proofErr w:type="gramStart"/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  <w:proofErr w:type="spellEnd"/>
            <w:proofErr w:type="gramEnd"/>
          </w:p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Владимирский округ.</w:t>
            </w:r>
          </w:p>
          <w:p w:rsidR="00D80DA9" w:rsidRPr="00730637" w:rsidRDefault="00D80DA9" w:rsidP="00D80DA9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</w:tr>
    </w:tbl>
    <w:p w:rsidR="00D80DA9" w:rsidRDefault="00D80DA9" w:rsidP="00D80DA9">
      <w:pPr>
        <w:rPr>
          <w:rFonts w:ascii="Times New Roman" w:hAnsi="Times New Roman" w:cs="Times New Roman"/>
          <w:b/>
          <w:bCs/>
          <w:color w:val="000000"/>
          <w:sz w:val="16"/>
        </w:rPr>
      </w:pPr>
    </w:p>
    <w:p w:rsidR="00D80DA9" w:rsidRDefault="00D80DA9" w:rsidP="00D80DA9">
      <w:pPr>
        <w:rPr>
          <w:rFonts w:ascii="Times New Roman" w:hAnsi="Times New Roman" w:cs="Times New Roman"/>
          <w:b/>
          <w:bCs/>
          <w:color w:val="000000"/>
          <w:sz w:val="16"/>
        </w:rPr>
      </w:pPr>
    </w:p>
    <w:p w:rsidR="00D80DA9" w:rsidRDefault="00D80DA9" w:rsidP="00D80DA9">
      <w:pPr>
        <w:rPr>
          <w:rFonts w:ascii="Times New Roman" w:hAnsi="Times New Roman" w:cs="Times New Roman"/>
          <w:b/>
          <w:bCs/>
          <w:color w:val="000000"/>
          <w:sz w:val="16"/>
        </w:rPr>
      </w:pPr>
    </w:p>
    <w:p w:rsidR="00D80DA9" w:rsidRPr="00730637" w:rsidRDefault="00D80DA9" w:rsidP="00D80DA9">
      <w:pPr>
        <w:rPr>
          <w:rFonts w:ascii="Times New Roman" w:hAnsi="Times New Roman" w:cs="Times New Roman"/>
          <w:b/>
          <w:bCs/>
          <w:color w:val="000000"/>
          <w:sz w:val="16"/>
        </w:rPr>
      </w:pPr>
    </w:p>
    <w:p w:rsidR="00D80DA9" w:rsidRPr="00730637" w:rsidRDefault="00D80DA9" w:rsidP="00D80DA9">
      <w:pPr>
        <w:jc w:val="center"/>
        <w:rPr>
          <w:rFonts w:ascii="Times New Roman" w:hAnsi="Times New Roman" w:cs="Times New Roman"/>
          <w:sz w:val="24"/>
          <w:szCs w:val="24"/>
        </w:rPr>
      </w:pPr>
      <w:r w:rsidRPr="00730637">
        <w:rPr>
          <w:rFonts w:ascii="Times New Roman" w:hAnsi="Times New Roman" w:cs="Times New Roman"/>
          <w:b/>
          <w:bCs/>
          <w:color w:val="000000"/>
          <w:sz w:val="24"/>
        </w:rPr>
        <w:lastRenderedPageBreak/>
        <w:t>Раздел V. Механизм реализации Подпрограммы</w:t>
      </w:r>
    </w:p>
    <w:p w:rsidR="00D80DA9" w:rsidRPr="00730637" w:rsidRDefault="00D80DA9" w:rsidP="00D80DA9">
      <w:pPr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0637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Основным условием успешного выполнения Подпрограммы является эффективное сотрудничество всех вовлеченных в ее реализацию сторон, а также ориентация всех мероприятий Программы на достижение конкретных результатов.</w:t>
      </w:r>
    </w:p>
    <w:p w:rsidR="00D80DA9" w:rsidRPr="00730637" w:rsidRDefault="00D80DA9" w:rsidP="00D80DA9">
      <w:pPr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637">
        <w:rPr>
          <w:rFonts w:ascii="Times New Roman" w:hAnsi="Times New Roman" w:cs="Times New Roman"/>
          <w:sz w:val="24"/>
          <w:szCs w:val="24"/>
          <w:lang w:eastAsia="ru-RU"/>
        </w:rPr>
        <w:t xml:space="preserve">Управление реализацией Подпрограммы в целом осуществляется Местной Администрацией внутригородского муниципального образования Санкт-Петербурга муниципальный округ Владимирский округ (далее – Местная Администрация). Координирование работы по организации </w:t>
      </w:r>
      <w:r w:rsidRPr="00616129">
        <w:rPr>
          <w:rFonts w:ascii="Times New Roman" w:hAnsi="Times New Roman" w:cs="Times New Roman"/>
          <w:sz w:val="24"/>
          <w:szCs w:val="24"/>
          <w:lang w:eastAsia="ru-RU"/>
        </w:rPr>
        <w:t>культурно-просветительских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30637">
        <w:rPr>
          <w:rFonts w:ascii="Times New Roman" w:hAnsi="Times New Roman" w:cs="Times New Roman"/>
          <w:sz w:val="24"/>
          <w:szCs w:val="24"/>
          <w:lang w:eastAsia="ru-RU"/>
        </w:rPr>
        <w:t>мероприятий осуществляется общим и контрактным отделами Местной Администрации.</w:t>
      </w:r>
    </w:p>
    <w:p w:rsidR="00D80DA9" w:rsidRPr="00730637" w:rsidRDefault="00D80DA9" w:rsidP="00D80DA9">
      <w:pPr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80DA9" w:rsidRPr="00730637" w:rsidRDefault="00D80DA9" w:rsidP="00D80DA9">
      <w:pPr>
        <w:jc w:val="center"/>
        <w:rPr>
          <w:rFonts w:ascii="Times New Roman" w:hAnsi="Times New Roman" w:cs="Times New Roman"/>
          <w:sz w:val="24"/>
          <w:szCs w:val="24"/>
        </w:rPr>
      </w:pPr>
      <w:r w:rsidRPr="00730637">
        <w:rPr>
          <w:rFonts w:ascii="Times New Roman" w:hAnsi="Times New Roman" w:cs="Times New Roman"/>
          <w:b/>
          <w:bCs/>
          <w:color w:val="000000"/>
          <w:sz w:val="24"/>
        </w:rPr>
        <w:t>Раздел V</w:t>
      </w:r>
      <w:r w:rsidRPr="00730637">
        <w:rPr>
          <w:rFonts w:ascii="Times New Roman" w:hAnsi="Times New Roman" w:cs="Times New Roman"/>
          <w:b/>
          <w:bCs/>
          <w:color w:val="000000"/>
          <w:sz w:val="24"/>
          <w:lang w:val="en-US"/>
        </w:rPr>
        <w:t>I</w:t>
      </w:r>
      <w:r w:rsidRPr="00730637">
        <w:rPr>
          <w:rFonts w:ascii="Times New Roman" w:hAnsi="Times New Roman" w:cs="Times New Roman"/>
          <w:b/>
          <w:bCs/>
          <w:color w:val="000000"/>
          <w:sz w:val="24"/>
        </w:rPr>
        <w:t>. Ресурсное обеспечение Подпрограммы</w:t>
      </w:r>
    </w:p>
    <w:p w:rsidR="00D80DA9" w:rsidRPr="00730637" w:rsidRDefault="00D80DA9" w:rsidP="00D80DA9">
      <w:pPr>
        <w:spacing w:after="0" w:line="240" w:lineRule="atLeast"/>
        <w:ind w:left="-142" w:right="-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30637">
        <w:rPr>
          <w:rFonts w:ascii="Times New Roman" w:hAnsi="Times New Roman" w:cs="Times New Roman"/>
          <w:sz w:val="24"/>
          <w:szCs w:val="24"/>
        </w:rPr>
        <w:t>Исполнение мероприятий Подпрограммы осуществляется в соответствии с Бюджетным кодексом Российской Федерации, Федеральным законом от 05.04.2013г. № 44-ФЗ «О контрактной системе в сфере закупок, товаров, работ, услуг для обеспечения государственных и муниципальных нужд».</w:t>
      </w:r>
    </w:p>
    <w:p w:rsidR="00D80DA9" w:rsidRPr="00730637" w:rsidRDefault="00D80DA9" w:rsidP="00D80DA9">
      <w:pPr>
        <w:spacing w:after="0" w:line="240" w:lineRule="atLeast"/>
        <w:ind w:left="-142" w:right="-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30637">
        <w:rPr>
          <w:rFonts w:ascii="Times New Roman" w:hAnsi="Times New Roman" w:cs="Times New Roman"/>
          <w:sz w:val="24"/>
          <w:szCs w:val="24"/>
        </w:rPr>
        <w:t>Источниками финансирования Подпрограммы являются средства местного бюджета внутригородского муниципального образования Санкт-Петербурга муниципальный округ Владимирский округ.</w:t>
      </w:r>
    </w:p>
    <w:p w:rsidR="00D80DA9" w:rsidRPr="00616129" w:rsidRDefault="00D80DA9" w:rsidP="00D80DA9">
      <w:pPr>
        <w:pStyle w:val="a6"/>
        <w:rPr>
          <w:rFonts w:ascii="Times New Roman" w:hAnsi="Times New Roman" w:cs="Times New Roman"/>
          <w:sz w:val="24"/>
          <w:szCs w:val="24"/>
        </w:rPr>
      </w:pPr>
      <w:r w:rsidRPr="00616129">
        <w:rPr>
          <w:rFonts w:ascii="Times New Roman" w:hAnsi="Times New Roman" w:cs="Times New Roman"/>
          <w:sz w:val="24"/>
          <w:szCs w:val="24"/>
        </w:rPr>
        <w:t xml:space="preserve">Общий объем финансирования Подпрограммы составляет </w:t>
      </w:r>
      <w:r w:rsidRPr="00616129">
        <w:rPr>
          <w:rFonts w:ascii="Times New Roman" w:hAnsi="Times New Roman" w:cs="Times New Roman"/>
          <w:sz w:val="24"/>
          <w:szCs w:val="24"/>
          <w:u w:val="single"/>
        </w:rPr>
        <w:t xml:space="preserve">1264,8 </w:t>
      </w:r>
      <w:r w:rsidRPr="00616129">
        <w:rPr>
          <w:rFonts w:ascii="Times New Roman" w:hAnsi="Times New Roman" w:cs="Times New Roman"/>
          <w:sz w:val="24"/>
          <w:szCs w:val="24"/>
        </w:rPr>
        <w:t>тысяч рублей.</w:t>
      </w:r>
    </w:p>
    <w:p w:rsidR="00D80DA9" w:rsidRPr="00616129" w:rsidRDefault="00D80DA9" w:rsidP="00D80DA9">
      <w:pPr>
        <w:pStyle w:val="a6"/>
        <w:rPr>
          <w:rFonts w:ascii="Times New Roman" w:hAnsi="Times New Roman" w:cs="Times New Roman"/>
          <w:sz w:val="24"/>
          <w:szCs w:val="24"/>
        </w:rPr>
      </w:pPr>
      <w:r w:rsidRPr="00616129">
        <w:rPr>
          <w:rFonts w:ascii="Times New Roman" w:hAnsi="Times New Roman" w:cs="Times New Roman"/>
          <w:sz w:val="24"/>
          <w:szCs w:val="24"/>
        </w:rPr>
        <w:t>В том числе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161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0DA9" w:rsidRPr="00616129" w:rsidRDefault="00D80DA9" w:rsidP="00D80DA9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616129">
        <w:rPr>
          <w:rFonts w:ascii="Times New Roman" w:hAnsi="Times New Roman" w:cs="Times New Roman"/>
          <w:sz w:val="24"/>
          <w:szCs w:val="24"/>
        </w:rPr>
        <w:t xml:space="preserve">а 2016 год: </w:t>
      </w:r>
      <w:r w:rsidRPr="00616129">
        <w:rPr>
          <w:rFonts w:ascii="Times New Roman" w:hAnsi="Times New Roman" w:cs="Times New Roman"/>
          <w:sz w:val="24"/>
          <w:szCs w:val="24"/>
          <w:u w:val="single"/>
        </w:rPr>
        <w:t>664,8</w:t>
      </w:r>
      <w:r w:rsidRPr="00616129">
        <w:rPr>
          <w:rFonts w:ascii="Times New Roman" w:hAnsi="Times New Roman" w:cs="Times New Roman"/>
          <w:sz w:val="24"/>
          <w:szCs w:val="24"/>
        </w:rPr>
        <w:t xml:space="preserve"> тысяч рублей</w:t>
      </w:r>
    </w:p>
    <w:p w:rsidR="00D80DA9" w:rsidRPr="00616129" w:rsidRDefault="00D80DA9" w:rsidP="00D80DA9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616129">
        <w:rPr>
          <w:rFonts w:ascii="Times New Roman" w:hAnsi="Times New Roman" w:cs="Times New Roman"/>
          <w:sz w:val="24"/>
          <w:szCs w:val="24"/>
        </w:rPr>
        <w:t xml:space="preserve">а 2017 год: </w:t>
      </w:r>
      <w:r w:rsidRPr="00616129">
        <w:rPr>
          <w:rFonts w:ascii="Times New Roman" w:hAnsi="Times New Roman" w:cs="Times New Roman"/>
          <w:sz w:val="24"/>
          <w:szCs w:val="24"/>
          <w:u w:val="single"/>
        </w:rPr>
        <w:t>600,0</w:t>
      </w:r>
      <w:r w:rsidRPr="00616129">
        <w:rPr>
          <w:rFonts w:ascii="Times New Roman" w:hAnsi="Times New Roman" w:cs="Times New Roman"/>
          <w:sz w:val="24"/>
          <w:szCs w:val="24"/>
        </w:rPr>
        <w:t xml:space="preserve"> тысяч рублей.</w:t>
      </w:r>
    </w:p>
    <w:p w:rsidR="00D80DA9" w:rsidRPr="00616129" w:rsidRDefault="00D80DA9" w:rsidP="00D80DA9">
      <w:pPr>
        <w:pStyle w:val="a6"/>
        <w:rPr>
          <w:rFonts w:ascii="Times New Roman" w:hAnsi="Times New Roman" w:cs="Times New Roman"/>
          <w:sz w:val="24"/>
          <w:szCs w:val="24"/>
        </w:rPr>
      </w:pPr>
      <w:r w:rsidRPr="00616129">
        <w:rPr>
          <w:rFonts w:ascii="Times New Roman" w:hAnsi="Times New Roman" w:cs="Times New Roman"/>
          <w:sz w:val="24"/>
          <w:szCs w:val="24"/>
        </w:rPr>
        <w:t>Приблизительный сметный расчет объема финансирования Подпрограммы представлен в Приложении № 2</w:t>
      </w:r>
    </w:p>
    <w:p w:rsidR="00D80DA9" w:rsidRPr="00730637" w:rsidRDefault="00D80DA9" w:rsidP="00D80DA9">
      <w:pPr>
        <w:spacing w:after="0" w:line="240" w:lineRule="auto"/>
        <w:ind w:left="-142" w:right="-1" w:firstLine="425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80DA9" w:rsidRPr="00730637" w:rsidRDefault="00D80DA9" w:rsidP="00D80DA9">
      <w:pPr>
        <w:spacing w:after="0" w:line="240" w:lineRule="auto"/>
        <w:ind w:left="-142" w:right="-1" w:firstLine="425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0637">
        <w:rPr>
          <w:rFonts w:ascii="Times New Roman" w:hAnsi="Times New Roman" w:cs="Times New Roman"/>
          <w:sz w:val="24"/>
          <w:szCs w:val="24"/>
          <w:shd w:val="clear" w:color="auto" w:fill="FFFFFF"/>
        </w:rPr>
        <w:t>Приложение № 2</w:t>
      </w:r>
    </w:p>
    <w:p w:rsidR="00D80DA9" w:rsidRPr="00730637" w:rsidRDefault="00D80DA9" w:rsidP="00D80DA9">
      <w:pPr>
        <w:spacing w:after="0" w:line="240" w:lineRule="auto"/>
        <w:ind w:left="-142" w:right="-1" w:firstLine="425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D80DA9" w:rsidRPr="00730637" w:rsidRDefault="00D80DA9" w:rsidP="00D80DA9">
      <w:pPr>
        <w:suppressAutoHyphens/>
        <w:spacing w:after="0" w:line="240" w:lineRule="auto"/>
        <w:ind w:left="-645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730637">
        <w:rPr>
          <w:rFonts w:ascii="Times New Roman" w:hAnsi="Times New Roman" w:cs="Times New Roman"/>
          <w:sz w:val="24"/>
          <w:szCs w:val="24"/>
          <w:lang w:eastAsia="ar-SA"/>
        </w:rPr>
        <w:t>Сметный расчет объемов финансирования муниципальной подпрограммы</w:t>
      </w:r>
    </w:p>
    <w:p w:rsidR="00D80DA9" w:rsidRPr="00730637" w:rsidRDefault="00D80DA9" w:rsidP="00D80DA9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30637">
        <w:rPr>
          <w:rFonts w:ascii="Times New Roman" w:hAnsi="Times New Roman" w:cs="Times New Roman"/>
          <w:sz w:val="24"/>
          <w:szCs w:val="24"/>
        </w:rPr>
        <w:t>«Культурно-просветительские, образовательные и прочие экскурсии</w:t>
      </w:r>
    </w:p>
    <w:p w:rsidR="00D80DA9" w:rsidRPr="00730637" w:rsidRDefault="00D80DA9" w:rsidP="00D80DA9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30637">
        <w:rPr>
          <w:rFonts w:ascii="Times New Roman" w:hAnsi="Times New Roman" w:cs="Times New Roman"/>
          <w:sz w:val="24"/>
          <w:szCs w:val="24"/>
        </w:rPr>
        <w:t>для жителей муниципального образования»</w:t>
      </w:r>
    </w:p>
    <w:tbl>
      <w:tblPr>
        <w:tblpPr w:leftFromText="180" w:rightFromText="180" w:vertAnchor="text" w:tblpX="-1026" w:tblpY="1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4644"/>
        <w:gridCol w:w="1134"/>
        <w:gridCol w:w="1276"/>
        <w:gridCol w:w="992"/>
        <w:gridCol w:w="1134"/>
        <w:gridCol w:w="1168"/>
      </w:tblGrid>
      <w:tr w:rsidR="00D80DA9" w:rsidRPr="00730637" w:rsidTr="00D80DA9">
        <w:tc>
          <w:tcPr>
            <w:tcW w:w="567" w:type="dxa"/>
            <w:vMerge w:val="restart"/>
          </w:tcPr>
          <w:p w:rsidR="00D80DA9" w:rsidRPr="00616129" w:rsidRDefault="00D80DA9" w:rsidP="00D80D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D80DA9" w:rsidRPr="00616129" w:rsidRDefault="00D80DA9" w:rsidP="00D80D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D80DA9" w:rsidRPr="00616129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16129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№</w:t>
            </w:r>
          </w:p>
          <w:p w:rsidR="00D80DA9" w:rsidRPr="00616129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proofErr w:type="gramStart"/>
            <w:r w:rsidRPr="00616129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п</w:t>
            </w:r>
            <w:proofErr w:type="gramEnd"/>
            <w:r w:rsidRPr="00616129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/п</w:t>
            </w:r>
          </w:p>
        </w:tc>
        <w:tc>
          <w:tcPr>
            <w:tcW w:w="4644" w:type="dxa"/>
            <w:vMerge w:val="restart"/>
          </w:tcPr>
          <w:p w:rsidR="00D80DA9" w:rsidRPr="00616129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D80DA9" w:rsidRPr="00616129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D80DA9" w:rsidRPr="00616129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16129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Наименование статьи расходов</w:t>
            </w:r>
          </w:p>
        </w:tc>
        <w:tc>
          <w:tcPr>
            <w:tcW w:w="1134" w:type="dxa"/>
            <w:vMerge w:val="restart"/>
          </w:tcPr>
          <w:p w:rsidR="00D80DA9" w:rsidRPr="00616129" w:rsidRDefault="00D80DA9" w:rsidP="00D80D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Ед</w:t>
            </w:r>
            <w:r w:rsidRPr="0061612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 изм.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D80DA9" w:rsidRPr="00616129" w:rsidRDefault="00D80DA9" w:rsidP="00D80D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1612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Количество</w:t>
            </w:r>
          </w:p>
        </w:tc>
        <w:tc>
          <w:tcPr>
            <w:tcW w:w="992" w:type="dxa"/>
            <w:vMerge w:val="restart"/>
          </w:tcPr>
          <w:p w:rsidR="00D80DA9" w:rsidRPr="00616129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D80DA9" w:rsidRPr="00616129" w:rsidRDefault="00D80DA9" w:rsidP="00D8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1612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Всего,</w:t>
            </w:r>
          </w:p>
          <w:p w:rsidR="00D80DA9" w:rsidRPr="00616129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61612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тыс. руб.</w:t>
            </w:r>
          </w:p>
        </w:tc>
        <w:tc>
          <w:tcPr>
            <w:tcW w:w="2302" w:type="dxa"/>
            <w:gridSpan w:val="2"/>
          </w:tcPr>
          <w:p w:rsidR="00D80DA9" w:rsidRPr="00616129" w:rsidRDefault="00D80DA9" w:rsidP="00D80D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  <w:p w:rsidR="00D80DA9" w:rsidRPr="00616129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61612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Сумма, тыс. руб.</w:t>
            </w:r>
          </w:p>
        </w:tc>
      </w:tr>
      <w:tr w:rsidR="00D80DA9" w:rsidRPr="00730637" w:rsidTr="00D80DA9">
        <w:tc>
          <w:tcPr>
            <w:tcW w:w="567" w:type="dxa"/>
            <w:vMerge/>
          </w:tcPr>
          <w:p w:rsidR="00D80DA9" w:rsidRPr="00616129" w:rsidRDefault="00D80DA9" w:rsidP="00D80D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4644" w:type="dxa"/>
            <w:vMerge/>
          </w:tcPr>
          <w:p w:rsidR="00D80DA9" w:rsidRPr="00616129" w:rsidRDefault="00D80DA9" w:rsidP="00D80D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</w:tcPr>
          <w:p w:rsidR="00D80DA9" w:rsidRPr="00616129" w:rsidRDefault="00D80DA9" w:rsidP="00D80D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</w:tcPr>
          <w:p w:rsidR="00D80DA9" w:rsidRPr="00616129" w:rsidRDefault="00D80DA9" w:rsidP="00D80D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</w:tcPr>
          <w:p w:rsidR="00D80DA9" w:rsidRPr="00616129" w:rsidRDefault="00D80DA9" w:rsidP="00D80D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D80DA9" w:rsidRPr="00616129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D80DA9" w:rsidRPr="00616129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61612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2016 г.</w:t>
            </w:r>
          </w:p>
        </w:tc>
        <w:tc>
          <w:tcPr>
            <w:tcW w:w="1168" w:type="dxa"/>
          </w:tcPr>
          <w:p w:rsidR="00D80DA9" w:rsidRPr="00616129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D80DA9" w:rsidRPr="00616129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61612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2017 г.</w:t>
            </w:r>
          </w:p>
        </w:tc>
      </w:tr>
      <w:tr w:rsidR="00D80DA9" w:rsidRPr="00730637" w:rsidTr="00D80DA9">
        <w:tc>
          <w:tcPr>
            <w:tcW w:w="567" w:type="dxa"/>
          </w:tcPr>
          <w:p w:rsidR="00D80DA9" w:rsidRPr="00730637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4644" w:type="dxa"/>
          </w:tcPr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автобусных экскурсий по Санкт-Петербургу и Ленинградской области</w:t>
            </w:r>
          </w:p>
        </w:tc>
        <w:tc>
          <w:tcPr>
            <w:tcW w:w="1134" w:type="dxa"/>
          </w:tcPr>
          <w:p w:rsidR="00D80DA9" w:rsidRPr="00730637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C3791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кол-во мероприят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276" w:type="dxa"/>
          </w:tcPr>
          <w:p w:rsidR="00D80DA9" w:rsidRPr="00730637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992" w:type="dxa"/>
          </w:tcPr>
          <w:p w:rsidR="00D80DA9" w:rsidRPr="00730637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1264,8</w:t>
            </w:r>
          </w:p>
        </w:tc>
        <w:tc>
          <w:tcPr>
            <w:tcW w:w="1134" w:type="dxa"/>
          </w:tcPr>
          <w:p w:rsidR="00D80DA9" w:rsidRPr="00730637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D80DA9" w:rsidRPr="00730637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664,8</w:t>
            </w:r>
          </w:p>
        </w:tc>
        <w:tc>
          <w:tcPr>
            <w:tcW w:w="1168" w:type="dxa"/>
          </w:tcPr>
          <w:p w:rsidR="00D80DA9" w:rsidRPr="00730637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D80DA9" w:rsidRPr="00730637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600,0</w:t>
            </w:r>
          </w:p>
        </w:tc>
      </w:tr>
      <w:tr w:rsidR="00D80DA9" w:rsidRPr="00730637" w:rsidTr="00D80DA9">
        <w:tc>
          <w:tcPr>
            <w:tcW w:w="567" w:type="dxa"/>
          </w:tcPr>
          <w:p w:rsidR="00D80DA9" w:rsidRPr="00730637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644" w:type="dxa"/>
          </w:tcPr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ar-SA"/>
              </w:rPr>
              <w:t>Всего по подпрограмме</w:t>
            </w:r>
          </w:p>
        </w:tc>
        <w:tc>
          <w:tcPr>
            <w:tcW w:w="1134" w:type="dxa"/>
          </w:tcPr>
          <w:p w:rsidR="00D80DA9" w:rsidRPr="00730637" w:rsidRDefault="00D80DA9" w:rsidP="00D80D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</w:tcPr>
          <w:p w:rsidR="00D80DA9" w:rsidRPr="00730637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</w:tcPr>
          <w:p w:rsidR="00D80DA9" w:rsidRPr="00730637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1264,8</w:t>
            </w:r>
          </w:p>
        </w:tc>
        <w:tc>
          <w:tcPr>
            <w:tcW w:w="1134" w:type="dxa"/>
          </w:tcPr>
          <w:p w:rsidR="00D80DA9" w:rsidRPr="00730637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664,8</w:t>
            </w:r>
          </w:p>
        </w:tc>
        <w:tc>
          <w:tcPr>
            <w:tcW w:w="1168" w:type="dxa"/>
          </w:tcPr>
          <w:p w:rsidR="00D80DA9" w:rsidRPr="00730637" w:rsidRDefault="00D80DA9" w:rsidP="00D80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600,0</w:t>
            </w:r>
          </w:p>
        </w:tc>
      </w:tr>
    </w:tbl>
    <w:p w:rsidR="00D80DA9" w:rsidRDefault="00D80DA9" w:rsidP="00D80DA9">
      <w:pPr>
        <w:suppressAutoHyphens/>
        <w:spacing w:after="0" w:line="240" w:lineRule="auto"/>
        <w:ind w:left="-645" w:firstLine="645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80DA9" w:rsidRPr="00730637" w:rsidRDefault="00D80DA9" w:rsidP="00D80DA9">
      <w:pPr>
        <w:suppressAutoHyphens/>
        <w:spacing w:after="0" w:line="240" w:lineRule="auto"/>
        <w:ind w:left="-645" w:firstLine="645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30637">
        <w:rPr>
          <w:rFonts w:ascii="Times New Roman" w:hAnsi="Times New Roman" w:cs="Times New Roman"/>
          <w:sz w:val="24"/>
          <w:szCs w:val="24"/>
          <w:lang w:eastAsia="ar-SA"/>
        </w:rPr>
        <w:tab/>
        <w:t>Расчет произведен методом индексации на основе бюджета 2015 года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30637">
        <w:rPr>
          <w:rFonts w:ascii="Times New Roman" w:hAnsi="Times New Roman" w:cs="Times New Roman"/>
          <w:sz w:val="24"/>
          <w:szCs w:val="24"/>
          <w:lang w:eastAsia="ar-SA"/>
        </w:rPr>
        <w:t>с учетом индекса инфляции 107,6%.</w:t>
      </w:r>
    </w:p>
    <w:p w:rsidR="00D80DA9" w:rsidRPr="00730637" w:rsidRDefault="00D80DA9" w:rsidP="00D80DA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730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 V</w:t>
      </w:r>
      <w:r w:rsidRPr="00730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</w:t>
      </w:r>
      <w:r w:rsidRPr="00730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Ожидаемые конечные результаты подпрограммы</w:t>
      </w:r>
    </w:p>
    <w:p w:rsidR="00D24D46" w:rsidRPr="009F143D" w:rsidRDefault="00D24D46" w:rsidP="00D24D46">
      <w:pPr>
        <w:shd w:val="clear" w:color="auto" w:fill="FFFFFF"/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143D">
        <w:rPr>
          <w:rFonts w:ascii="Times New Roman" w:hAnsi="Times New Roman" w:cs="Times New Roman"/>
          <w:sz w:val="24"/>
          <w:szCs w:val="24"/>
          <w:lang w:eastAsia="ar-SA"/>
        </w:rPr>
        <w:t>В результате реализации п</w:t>
      </w:r>
      <w:r>
        <w:rPr>
          <w:rFonts w:ascii="Times New Roman" w:hAnsi="Times New Roman" w:cs="Times New Roman"/>
          <w:sz w:val="24"/>
          <w:szCs w:val="24"/>
          <w:lang w:eastAsia="ar-SA"/>
        </w:rPr>
        <w:t>одп</w:t>
      </w:r>
      <w:r w:rsidRPr="009F143D">
        <w:rPr>
          <w:rFonts w:ascii="Times New Roman" w:hAnsi="Times New Roman" w:cs="Times New Roman"/>
          <w:sz w:val="24"/>
          <w:szCs w:val="24"/>
          <w:lang w:eastAsia="ar-SA"/>
        </w:rPr>
        <w:t>рограммы в 2016-2017гг. в мероприятиях должны принять участие:</w:t>
      </w:r>
    </w:p>
    <w:p w:rsidR="00D24D46" w:rsidRPr="009F143D" w:rsidRDefault="00D24D46" w:rsidP="00D24D46">
      <w:pPr>
        <w:shd w:val="clear" w:color="auto" w:fill="FFFFFF"/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143D">
        <w:rPr>
          <w:rFonts w:ascii="Times New Roman" w:hAnsi="Times New Roman" w:cs="Times New Roman"/>
          <w:sz w:val="24"/>
          <w:szCs w:val="24"/>
          <w:lang w:eastAsia="ar-SA"/>
        </w:rPr>
        <w:t>количество граждан муниципального образования, принявших участие в досуговых мероприятиях в течение одного года (% отношение от общего количества граждан, проживающих на территории муниципального образования в возрасте от 12 до 70 лет).</w:t>
      </w:r>
    </w:p>
    <w:p w:rsidR="00D24D46" w:rsidRPr="009F143D" w:rsidRDefault="00D24D46" w:rsidP="00D24D46">
      <w:pPr>
        <w:shd w:val="clear" w:color="auto" w:fill="FFFFFF"/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143D">
        <w:rPr>
          <w:rFonts w:ascii="Times New Roman" w:hAnsi="Times New Roman" w:cs="Times New Roman"/>
          <w:sz w:val="24"/>
          <w:szCs w:val="24"/>
          <w:lang w:eastAsia="ar-SA"/>
        </w:rPr>
        <w:t xml:space="preserve">2016, 2017 годы </w:t>
      </w:r>
      <w:r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Pr="009F143D">
        <w:rPr>
          <w:rFonts w:ascii="Times New Roman" w:hAnsi="Times New Roman" w:cs="Times New Roman"/>
          <w:sz w:val="24"/>
          <w:szCs w:val="24"/>
          <w:lang w:eastAsia="ar-SA"/>
        </w:rPr>
        <w:t>%</w:t>
      </w:r>
    </w:p>
    <w:p w:rsidR="00D80DA9" w:rsidRPr="00730637" w:rsidRDefault="00D80DA9" w:rsidP="00D80DA9">
      <w:pPr>
        <w:shd w:val="clear" w:color="auto" w:fill="FFFFFF"/>
        <w:spacing w:after="0" w:line="240" w:lineRule="atLeast"/>
        <w:ind w:left="-142" w:right="-1" w:firstLine="426"/>
        <w:rPr>
          <w:rFonts w:ascii="Times New Roman" w:hAnsi="Times New Roman" w:cs="Times New Roman"/>
          <w:sz w:val="24"/>
          <w:szCs w:val="24"/>
          <w:lang w:eastAsia="ar-SA"/>
        </w:rPr>
      </w:pPr>
      <w:r w:rsidRPr="00730637">
        <w:rPr>
          <w:rFonts w:ascii="Times New Roman" w:hAnsi="Times New Roman" w:cs="Times New Roman"/>
          <w:sz w:val="24"/>
          <w:szCs w:val="24"/>
          <w:lang w:eastAsia="ar-SA"/>
        </w:rPr>
        <w:t>Реализация данной Подпрограммы позволит:</w:t>
      </w:r>
    </w:p>
    <w:p w:rsidR="00D80DA9" w:rsidRPr="00730637" w:rsidRDefault="00D80DA9" w:rsidP="00D80DA9">
      <w:pPr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637">
        <w:rPr>
          <w:rFonts w:ascii="Times New Roman" w:hAnsi="Times New Roman" w:cs="Times New Roman"/>
          <w:sz w:val="24"/>
          <w:szCs w:val="24"/>
          <w:lang w:eastAsia="ru-RU"/>
        </w:rPr>
        <w:t>расширить возможности приобщения жителей муниципального образования к культурным ценностям и культурным благам; улучшить качество обслуживания населения в сфере организации досуга.</w:t>
      </w:r>
    </w:p>
    <w:p w:rsidR="00D80DA9" w:rsidRDefault="00D80DA9" w:rsidP="00D80DA9">
      <w:pPr>
        <w:spacing w:after="0" w:line="240" w:lineRule="auto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63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Оценка эффективности реализации Подпрограммы осуществляется по итогам ее исполнения за отчетный финансовый год и в целом после завершения ее реализации в соответствии с утвержденным Порядком проведения оценки эффективности реализации муниципальных программ и в соответствии с Приложением </w:t>
      </w: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73063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80DA9" w:rsidRPr="00730637" w:rsidRDefault="00D80DA9" w:rsidP="00D80DA9">
      <w:pPr>
        <w:spacing w:after="0" w:line="240" w:lineRule="auto"/>
        <w:ind w:left="-142" w:right="-1" w:firstLine="426"/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D80DA9" w:rsidRPr="00730637" w:rsidRDefault="00D80DA9" w:rsidP="00D80DA9">
      <w:pPr>
        <w:spacing w:after="0" w:line="240" w:lineRule="auto"/>
        <w:ind w:left="-142" w:right="-1" w:firstLine="426"/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3063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Приложение №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</w:t>
      </w:r>
    </w:p>
    <w:p w:rsidR="00D80DA9" w:rsidRPr="00730637" w:rsidRDefault="00D80DA9" w:rsidP="00D80DA9">
      <w:pPr>
        <w:spacing w:after="0" w:line="240" w:lineRule="auto"/>
        <w:ind w:left="-142" w:right="-1" w:firstLine="426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D80DA9" w:rsidRPr="00730637" w:rsidRDefault="00D80DA9" w:rsidP="00D80DA9">
      <w:pPr>
        <w:spacing w:after="0" w:line="240" w:lineRule="atLeast"/>
        <w:ind w:left="-142" w:right="-1"/>
        <w:jc w:val="both"/>
        <w:rPr>
          <w:rFonts w:ascii="Times New Roman" w:hAnsi="Times New Roman" w:cs="Times New Roman"/>
          <w:sz w:val="23"/>
          <w:szCs w:val="23"/>
        </w:rPr>
      </w:pPr>
      <w:r w:rsidRPr="00730637">
        <w:rPr>
          <w:rFonts w:ascii="Times New Roman" w:hAnsi="Times New Roman" w:cs="Times New Roman"/>
          <w:sz w:val="23"/>
          <w:szCs w:val="23"/>
        </w:rPr>
        <w:t>Оценка целевого индикатора определяется на основании следующей формы:</w:t>
      </w:r>
    </w:p>
    <w:p w:rsidR="00D80DA9" w:rsidRPr="00730637" w:rsidRDefault="00D80DA9" w:rsidP="00D80DA9">
      <w:pPr>
        <w:spacing w:after="0" w:line="240" w:lineRule="atLeast"/>
        <w:ind w:left="-142" w:right="-1" w:firstLine="426"/>
        <w:jc w:val="right"/>
        <w:rPr>
          <w:rFonts w:ascii="Times New Roman" w:hAnsi="Times New Roman" w:cs="Times New Roman"/>
          <w:sz w:val="23"/>
          <w:szCs w:val="23"/>
        </w:rPr>
      </w:pPr>
      <w:r w:rsidRPr="00730637">
        <w:rPr>
          <w:rFonts w:ascii="Times New Roman" w:hAnsi="Times New Roman" w:cs="Times New Roman"/>
          <w:sz w:val="23"/>
          <w:szCs w:val="23"/>
        </w:rPr>
        <w:t xml:space="preserve">Форма №1 </w:t>
      </w:r>
    </w:p>
    <w:p w:rsidR="00D80DA9" w:rsidRPr="00730637" w:rsidRDefault="00D80DA9" w:rsidP="00D80DA9">
      <w:pPr>
        <w:spacing w:after="0" w:line="240" w:lineRule="auto"/>
        <w:ind w:left="-709" w:right="-569"/>
        <w:jc w:val="center"/>
        <w:rPr>
          <w:rFonts w:ascii="Times New Roman" w:hAnsi="Times New Roman" w:cs="Times New Roman"/>
          <w:sz w:val="23"/>
          <w:szCs w:val="23"/>
        </w:rPr>
      </w:pPr>
      <w:r w:rsidRPr="00730637">
        <w:rPr>
          <w:rFonts w:ascii="Times New Roman" w:hAnsi="Times New Roman" w:cs="Times New Roman"/>
          <w:sz w:val="23"/>
          <w:szCs w:val="23"/>
        </w:rPr>
        <w:t>ОЦЕНКА ОСНОВНЫХ ЦЕЛЕВЫХ ИНДИКАТОРОВ ПОДПРОГРАММЫ</w:t>
      </w:r>
    </w:p>
    <w:p w:rsidR="00D80DA9" w:rsidRPr="00730637" w:rsidRDefault="00D80DA9" w:rsidP="00D80DA9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30637">
        <w:rPr>
          <w:rFonts w:ascii="Times New Roman" w:hAnsi="Times New Roman" w:cs="Times New Roman"/>
          <w:sz w:val="24"/>
          <w:szCs w:val="24"/>
        </w:rPr>
        <w:t>«Культурно-просветительские, образовательные и прочие экскурсии</w:t>
      </w:r>
    </w:p>
    <w:p w:rsidR="00D80DA9" w:rsidRPr="00730637" w:rsidRDefault="00D80DA9" w:rsidP="00D80DA9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30637">
        <w:rPr>
          <w:rFonts w:ascii="Times New Roman" w:hAnsi="Times New Roman" w:cs="Times New Roman"/>
          <w:sz w:val="24"/>
          <w:szCs w:val="24"/>
        </w:rPr>
        <w:t>для жителей муниципального образования»</w:t>
      </w:r>
    </w:p>
    <w:p w:rsidR="00D80DA9" w:rsidRPr="00730637" w:rsidRDefault="00D80DA9" w:rsidP="00D80DA9">
      <w:pPr>
        <w:spacing w:after="0" w:line="240" w:lineRule="atLeast"/>
        <w:ind w:left="-709" w:right="-569"/>
        <w:jc w:val="center"/>
        <w:rPr>
          <w:rFonts w:ascii="Times New Roman" w:hAnsi="Times New Roman" w:cs="Times New Roman"/>
          <w:sz w:val="23"/>
          <w:szCs w:val="23"/>
        </w:rPr>
      </w:pPr>
      <w:r w:rsidRPr="00730637">
        <w:rPr>
          <w:rFonts w:ascii="Times New Roman" w:hAnsi="Times New Roman" w:cs="Times New Roman"/>
          <w:sz w:val="23"/>
          <w:szCs w:val="23"/>
        </w:rPr>
        <w:t>ЗА ____ ГОД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87"/>
        <w:gridCol w:w="851"/>
        <w:gridCol w:w="1275"/>
        <w:gridCol w:w="851"/>
        <w:gridCol w:w="992"/>
        <w:gridCol w:w="1276"/>
      </w:tblGrid>
      <w:tr w:rsidR="00D80DA9" w:rsidRPr="00730637" w:rsidTr="00D80DA9">
        <w:trPr>
          <w:trHeight w:val="184"/>
        </w:trPr>
        <w:tc>
          <w:tcPr>
            <w:tcW w:w="5387" w:type="dxa"/>
            <w:vMerge w:val="restart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Наименование целевого индикатора</w:t>
            </w:r>
          </w:p>
        </w:tc>
        <w:tc>
          <w:tcPr>
            <w:tcW w:w="851" w:type="dxa"/>
            <w:vMerge w:val="restart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Ед. изм.</w:t>
            </w:r>
          </w:p>
        </w:tc>
        <w:tc>
          <w:tcPr>
            <w:tcW w:w="4394" w:type="dxa"/>
            <w:gridSpan w:val="4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Значение целевого индикатора</w:t>
            </w:r>
          </w:p>
        </w:tc>
      </w:tr>
      <w:tr w:rsidR="00D80DA9" w:rsidRPr="00730637" w:rsidTr="00D80DA9">
        <w:trPr>
          <w:trHeight w:val="440"/>
        </w:trPr>
        <w:tc>
          <w:tcPr>
            <w:tcW w:w="5387" w:type="dxa"/>
            <w:vMerge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Утверждено в Программе</w:t>
            </w:r>
          </w:p>
        </w:tc>
        <w:tc>
          <w:tcPr>
            <w:tcW w:w="851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Достигнуто</w:t>
            </w:r>
          </w:p>
        </w:tc>
        <w:tc>
          <w:tcPr>
            <w:tcW w:w="992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Отклоне</w:t>
            </w:r>
          </w:p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 xml:space="preserve">ние </w:t>
            </w:r>
          </w:p>
        </w:tc>
        <w:tc>
          <w:tcPr>
            <w:tcW w:w="1276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Оценка в баллах</w:t>
            </w:r>
          </w:p>
        </w:tc>
      </w:tr>
      <w:tr w:rsidR="00D80DA9" w:rsidRPr="00730637" w:rsidTr="00D80DA9">
        <w:tc>
          <w:tcPr>
            <w:tcW w:w="5387" w:type="dxa"/>
          </w:tcPr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увеличение количества граждан, принимающих участие в досуговых мероприятиях в соотношении с предыдущим периодом.</w:t>
            </w:r>
          </w:p>
        </w:tc>
        <w:tc>
          <w:tcPr>
            <w:tcW w:w="851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1275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0DA9" w:rsidRPr="00730637" w:rsidTr="00D80DA9">
        <w:tc>
          <w:tcPr>
            <w:tcW w:w="5387" w:type="dxa"/>
          </w:tcPr>
          <w:p w:rsidR="00D80DA9" w:rsidRPr="00730637" w:rsidRDefault="00D80DA9" w:rsidP="00D80DA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Итоговая сводная оценка</w:t>
            </w:r>
          </w:p>
        </w:tc>
        <w:tc>
          <w:tcPr>
            <w:tcW w:w="851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80DA9" w:rsidRDefault="00D80DA9" w:rsidP="00D80DA9">
      <w:pPr>
        <w:spacing w:after="0" w:line="240" w:lineRule="atLeast"/>
        <w:ind w:left="-142" w:right="-1"/>
        <w:jc w:val="both"/>
        <w:rPr>
          <w:rFonts w:ascii="Times New Roman" w:hAnsi="Times New Roman" w:cs="Times New Roman"/>
          <w:sz w:val="23"/>
          <w:szCs w:val="23"/>
        </w:rPr>
      </w:pPr>
    </w:p>
    <w:p w:rsidR="00D80DA9" w:rsidRPr="00730637" w:rsidRDefault="00D80DA9" w:rsidP="00D80DA9">
      <w:pPr>
        <w:spacing w:after="0" w:line="240" w:lineRule="atLeast"/>
        <w:ind w:left="-142" w:right="-1"/>
        <w:jc w:val="both"/>
        <w:rPr>
          <w:rFonts w:ascii="Times New Roman" w:hAnsi="Times New Roman" w:cs="Times New Roman"/>
          <w:sz w:val="23"/>
          <w:szCs w:val="23"/>
        </w:rPr>
      </w:pPr>
      <w:r w:rsidRPr="00730637">
        <w:rPr>
          <w:rFonts w:ascii="Times New Roman" w:hAnsi="Times New Roman" w:cs="Times New Roman"/>
          <w:sz w:val="23"/>
          <w:szCs w:val="23"/>
        </w:rPr>
        <w:t>Динамика целевых значений целевых индикаторов определяется путем сопоставления данных по следующей форме:</w:t>
      </w:r>
    </w:p>
    <w:p w:rsidR="00D80DA9" w:rsidRPr="00730637" w:rsidRDefault="00D80DA9" w:rsidP="00D80DA9">
      <w:pPr>
        <w:spacing w:after="0" w:line="240" w:lineRule="atLeast"/>
        <w:ind w:left="-851" w:right="141"/>
        <w:jc w:val="right"/>
        <w:rPr>
          <w:rFonts w:ascii="Times New Roman" w:hAnsi="Times New Roman" w:cs="Times New Roman"/>
          <w:sz w:val="23"/>
          <w:szCs w:val="23"/>
        </w:rPr>
      </w:pPr>
      <w:r w:rsidRPr="00730637">
        <w:rPr>
          <w:rFonts w:ascii="Times New Roman" w:hAnsi="Times New Roman" w:cs="Times New Roman"/>
          <w:sz w:val="23"/>
          <w:szCs w:val="23"/>
        </w:rPr>
        <w:t>Форма № 2</w:t>
      </w:r>
    </w:p>
    <w:p w:rsidR="00D80DA9" w:rsidRPr="00730637" w:rsidRDefault="00D80DA9" w:rsidP="00D80DA9">
      <w:pPr>
        <w:spacing w:after="0" w:line="240" w:lineRule="auto"/>
        <w:ind w:left="-709" w:right="-144"/>
        <w:jc w:val="center"/>
        <w:rPr>
          <w:rFonts w:ascii="Times New Roman" w:hAnsi="Times New Roman" w:cs="Times New Roman"/>
          <w:sz w:val="23"/>
          <w:szCs w:val="23"/>
        </w:rPr>
      </w:pPr>
      <w:r w:rsidRPr="00730637">
        <w:rPr>
          <w:rFonts w:ascii="Times New Roman" w:hAnsi="Times New Roman" w:cs="Times New Roman"/>
          <w:sz w:val="23"/>
          <w:szCs w:val="23"/>
        </w:rPr>
        <w:t>ДИНАМИКА ЦЕЛЕВЫХ ЗНАЧЕНИЙ</w:t>
      </w:r>
    </w:p>
    <w:p w:rsidR="00D80DA9" w:rsidRPr="00730637" w:rsidRDefault="00D80DA9" w:rsidP="00D80DA9">
      <w:pPr>
        <w:spacing w:after="0" w:line="240" w:lineRule="auto"/>
        <w:ind w:left="-709" w:right="-144"/>
        <w:jc w:val="center"/>
        <w:rPr>
          <w:rFonts w:ascii="Times New Roman" w:hAnsi="Times New Roman" w:cs="Times New Roman"/>
          <w:sz w:val="23"/>
          <w:szCs w:val="23"/>
        </w:rPr>
      </w:pPr>
      <w:r w:rsidRPr="00730637">
        <w:rPr>
          <w:rFonts w:ascii="Times New Roman" w:hAnsi="Times New Roman" w:cs="Times New Roman"/>
          <w:sz w:val="23"/>
          <w:szCs w:val="23"/>
        </w:rPr>
        <w:t>ОСНОВНЫХ ЦЕЛЕВЫХ ИНДИКАТОРОВ ПОДПРОГРАММЫ</w:t>
      </w:r>
    </w:p>
    <w:p w:rsidR="00D80DA9" w:rsidRPr="00730637" w:rsidRDefault="00D80DA9" w:rsidP="00D80DA9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30637">
        <w:rPr>
          <w:rFonts w:ascii="Times New Roman" w:hAnsi="Times New Roman" w:cs="Times New Roman"/>
          <w:sz w:val="24"/>
          <w:szCs w:val="24"/>
        </w:rPr>
        <w:t>«Культурно-просветительские, образовательные и прочие экскурсии</w:t>
      </w:r>
    </w:p>
    <w:p w:rsidR="00D80DA9" w:rsidRPr="00730637" w:rsidRDefault="00D80DA9" w:rsidP="00D80DA9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30637">
        <w:rPr>
          <w:rFonts w:ascii="Times New Roman" w:hAnsi="Times New Roman" w:cs="Times New Roman"/>
          <w:sz w:val="24"/>
          <w:szCs w:val="24"/>
        </w:rPr>
        <w:t>для жителей муниципального образования»</w:t>
      </w:r>
    </w:p>
    <w:p w:rsidR="00D80DA9" w:rsidRPr="00730637" w:rsidRDefault="00D80DA9" w:rsidP="00D80DA9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87"/>
        <w:gridCol w:w="851"/>
        <w:gridCol w:w="708"/>
        <w:gridCol w:w="709"/>
        <w:gridCol w:w="992"/>
        <w:gridCol w:w="1276"/>
        <w:gridCol w:w="709"/>
      </w:tblGrid>
      <w:tr w:rsidR="00D80DA9" w:rsidRPr="00730637" w:rsidTr="00D80DA9">
        <w:trPr>
          <w:trHeight w:val="184"/>
        </w:trPr>
        <w:tc>
          <w:tcPr>
            <w:tcW w:w="5387" w:type="dxa"/>
            <w:vMerge w:val="restart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Целевые индикаторы</w:t>
            </w:r>
          </w:p>
        </w:tc>
        <w:tc>
          <w:tcPr>
            <w:tcW w:w="851" w:type="dxa"/>
            <w:vMerge w:val="restart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Ед. изм.</w:t>
            </w:r>
          </w:p>
        </w:tc>
        <w:tc>
          <w:tcPr>
            <w:tcW w:w="2409" w:type="dxa"/>
            <w:gridSpan w:val="3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Год реализации Программы</w:t>
            </w:r>
          </w:p>
        </w:tc>
        <w:tc>
          <w:tcPr>
            <w:tcW w:w="1276" w:type="dxa"/>
            <w:vMerge w:val="restart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Последний год (целевое значение)</w:t>
            </w:r>
          </w:p>
        </w:tc>
        <w:tc>
          <w:tcPr>
            <w:tcW w:w="709" w:type="dxa"/>
            <w:vMerge w:val="restart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D80DA9" w:rsidRPr="00730637" w:rsidTr="00D80DA9">
        <w:trPr>
          <w:trHeight w:val="238"/>
        </w:trPr>
        <w:tc>
          <w:tcPr>
            <w:tcW w:w="5387" w:type="dxa"/>
            <w:vMerge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1-й год</w:t>
            </w:r>
          </w:p>
        </w:tc>
        <w:tc>
          <w:tcPr>
            <w:tcW w:w="709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2-й год</w:t>
            </w:r>
          </w:p>
        </w:tc>
        <w:tc>
          <w:tcPr>
            <w:tcW w:w="992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Отчетный</w:t>
            </w:r>
          </w:p>
        </w:tc>
        <w:tc>
          <w:tcPr>
            <w:tcW w:w="1276" w:type="dxa"/>
            <w:vMerge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0DA9" w:rsidRPr="00730637" w:rsidTr="00D80DA9">
        <w:tc>
          <w:tcPr>
            <w:tcW w:w="5387" w:type="dxa"/>
          </w:tcPr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увеличение количества граждан, принимающих участие в досуговых мероприятиях в соотношении с предыдущим периодом.</w:t>
            </w:r>
          </w:p>
        </w:tc>
        <w:tc>
          <w:tcPr>
            <w:tcW w:w="851" w:type="dxa"/>
          </w:tcPr>
          <w:p w:rsidR="00D80DA9" w:rsidRPr="00730637" w:rsidRDefault="00D80DA9" w:rsidP="00D80D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  <w:p w:rsidR="00D80DA9" w:rsidRPr="00730637" w:rsidRDefault="00D80DA9" w:rsidP="00D80D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708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80DA9" w:rsidRPr="00730637" w:rsidRDefault="00D80DA9" w:rsidP="00D80DA9">
      <w:pPr>
        <w:spacing w:after="0" w:line="240" w:lineRule="auto"/>
        <w:ind w:left="-709" w:right="-144"/>
        <w:jc w:val="center"/>
        <w:rPr>
          <w:rFonts w:ascii="Times New Roman" w:hAnsi="Times New Roman" w:cs="Times New Roman"/>
          <w:sz w:val="16"/>
          <w:szCs w:val="16"/>
        </w:rPr>
      </w:pPr>
    </w:p>
    <w:p w:rsidR="00D80DA9" w:rsidRPr="00730637" w:rsidRDefault="00D80DA9" w:rsidP="00D80DA9">
      <w:pPr>
        <w:spacing w:after="0" w:line="240" w:lineRule="atLeast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30637">
        <w:rPr>
          <w:rFonts w:ascii="Times New Roman" w:hAnsi="Times New Roman" w:cs="Times New Roman"/>
          <w:sz w:val="24"/>
          <w:szCs w:val="24"/>
        </w:rPr>
        <w:t>Оценка эффективности Программы осуществляется по следующей форме:</w:t>
      </w:r>
    </w:p>
    <w:p w:rsidR="00D80DA9" w:rsidRPr="00730637" w:rsidRDefault="00D80DA9" w:rsidP="00D80DA9">
      <w:pPr>
        <w:spacing w:after="0" w:line="240" w:lineRule="atLeast"/>
        <w:ind w:left="-709" w:right="-1"/>
        <w:jc w:val="right"/>
        <w:rPr>
          <w:rFonts w:ascii="Times New Roman" w:hAnsi="Times New Roman" w:cs="Times New Roman"/>
          <w:sz w:val="24"/>
          <w:szCs w:val="24"/>
        </w:rPr>
      </w:pPr>
      <w:r w:rsidRPr="00730637">
        <w:rPr>
          <w:rFonts w:ascii="Times New Roman" w:hAnsi="Times New Roman" w:cs="Times New Roman"/>
          <w:sz w:val="24"/>
          <w:szCs w:val="24"/>
        </w:rPr>
        <w:t>Форма № 3</w:t>
      </w:r>
    </w:p>
    <w:p w:rsidR="00D80DA9" w:rsidRPr="00730637" w:rsidRDefault="00D80DA9" w:rsidP="00D80DA9">
      <w:pPr>
        <w:spacing w:after="0" w:line="240" w:lineRule="auto"/>
        <w:ind w:left="-709" w:right="-144"/>
        <w:jc w:val="center"/>
        <w:rPr>
          <w:rFonts w:ascii="Times New Roman" w:hAnsi="Times New Roman" w:cs="Times New Roman"/>
          <w:sz w:val="23"/>
          <w:szCs w:val="23"/>
        </w:rPr>
      </w:pPr>
      <w:r w:rsidRPr="00730637">
        <w:rPr>
          <w:rFonts w:ascii="Times New Roman" w:hAnsi="Times New Roman" w:cs="Times New Roman"/>
          <w:sz w:val="23"/>
          <w:szCs w:val="23"/>
        </w:rPr>
        <w:t>ОЦЕНКА</w:t>
      </w:r>
    </w:p>
    <w:p w:rsidR="00D80DA9" w:rsidRPr="00730637" w:rsidRDefault="00D80DA9" w:rsidP="00D80DA9">
      <w:pPr>
        <w:spacing w:after="0" w:line="240" w:lineRule="auto"/>
        <w:ind w:left="-709" w:right="-144"/>
        <w:jc w:val="center"/>
        <w:rPr>
          <w:rFonts w:ascii="Times New Roman" w:hAnsi="Times New Roman" w:cs="Times New Roman"/>
          <w:sz w:val="23"/>
          <w:szCs w:val="23"/>
        </w:rPr>
      </w:pPr>
      <w:r w:rsidRPr="00730637">
        <w:rPr>
          <w:rFonts w:ascii="Times New Roman" w:hAnsi="Times New Roman" w:cs="Times New Roman"/>
          <w:sz w:val="23"/>
          <w:szCs w:val="23"/>
        </w:rPr>
        <w:t>ЭФФЕКТИВНОСТИ ПОДПРОГРАММЫ</w:t>
      </w:r>
    </w:p>
    <w:p w:rsidR="00D80DA9" w:rsidRPr="00730637" w:rsidRDefault="00D80DA9" w:rsidP="00D80DA9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30637">
        <w:rPr>
          <w:rFonts w:ascii="Times New Roman" w:hAnsi="Times New Roman" w:cs="Times New Roman"/>
          <w:sz w:val="24"/>
          <w:szCs w:val="24"/>
        </w:rPr>
        <w:t>«Культурно-просветительские, образовательные и прочие экскурсии</w:t>
      </w:r>
    </w:p>
    <w:p w:rsidR="00D80DA9" w:rsidRPr="00730637" w:rsidRDefault="00D80DA9" w:rsidP="00D80DA9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30637">
        <w:rPr>
          <w:rFonts w:ascii="Times New Roman" w:hAnsi="Times New Roman" w:cs="Times New Roman"/>
          <w:sz w:val="24"/>
          <w:szCs w:val="24"/>
        </w:rPr>
        <w:t>для жителей муниципального образования»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95"/>
        <w:gridCol w:w="2977"/>
        <w:gridCol w:w="3260"/>
      </w:tblGrid>
      <w:tr w:rsidR="00D80DA9" w:rsidRPr="00730637" w:rsidTr="00D80DA9">
        <w:tc>
          <w:tcPr>
            <w:tcW w:w="4395" w:type="dxa"/>
          </w:tcPr>
          <w:p w:rsidR="00D80DA9" w:rsidRPr="00730637" w:rsidRDefault="00D80DA9" w:rsidP="00D80DA9">
            <w:pPr>
              <w:spacing w:after="0"/>
              <w:ind w:right="-1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Вывод об эффективности Программы</w:t>
            </w:r>
          </w:p>
        </w:tc>
        <w:tc>
          <w:tcPr>
            <w:tcW w:w="2977" w:type="dxa"/>
          </w:tcPr>
          <w:p w:rsidR="00D80DA9" w:rsidRPr="00730637" w:rsidRDefault="00D80DA9" w:rsidP="00D80DA9">
            <w:pPr>
              <w:spacing w:after="0"/>
              <w:ind w:right="-1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Итоговая сводная оценка (баллов)</w:t>
            </w:r>
          </w:p>
        </w:tc>
        <w:tc>
          <w:tcPr>
            <w:tcW w:w="3260" w:type="dxa"/>
          </w:tcPr>
          <w:p w:rsidR="00D80DA9" w:rsidRPr="00730637" w:rsidRDefault="00D80DA9" w:rsidP="00D80DA9">
            <w:pPr>
              <w:spacing w:after="0"/>
              <w:ind w:right="-1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Предложения по дальнейшей реализации Программы</w:t>
            </w:r>
          </w:p>
        </w:tc>
      </w:tr>
      <w:tr w:rsidR="00D80DA9" w:rsidRPr="00730637" w:rsidTr="00D80DA9">
        <w:tc>
          <w:tcPr>
            <w:tcW w:w="4395" w:type="dxa"/>
          </w:tcPr>
          <w:p w:rsidR="00D80DA9" w:rsidRPr="00730637" w:rsidRDefault="00D80DA9" w:rsidP="00D80DA9">
            <w:pPr>
              <w:spacing w:after="0"/>
              <w:ind w:right="-1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Эффективность возросла</w:t>
            </w:r>
          </w:p>
        </w:tc>
        <w:tc>
          <w:tcPr>
            <w:tcW w:w="2977" w:type="dxa"/>
          </w:tcPr>
          <w:p w:rsidR="00D80DA9" w:rsidRPr="00730637" w:rsidRDefault="00D80DA9" w:rsidP="00D80DA9">
            <w:pPr>
              <w:spacing w:after="0"/>
              <w:ind w:right="-1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Положительная оценка</w:t>
            </w:r>
          </w:p>
        </w:tc>
        <w:tc>
          <w:tcPr>
            <w:tcW w:w="3260" w:type="dxa"/>
          </w:tcPr>
          <w:p w:rsidR="00D80DA9" w:rsidRPr="00730637" w:rsidRDefault="00D80DA9" w:rsidP="00D80DA9">
            <w:pPr>
              <w:spacing w:after="0"/>
              <w:ind w:right="-1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0DA9" w:rsidRPr="00730637" w:rsidTr="00D80DA9">
        <w:tc>
          <w:tcPr>
            <w:tcW w:w="4395" w:type="dxa"/>
          </w:tcPr>
          <w:p w:rsidR="00D80DA9" w:rsidRPr="00730637" w:rsidRDefault="00D80DA9" w:rsidP="00D80DA9">
            <w:pPr>
              <w:spacing w:after="0"/>
              <w:ind w:right="-1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Эффективность на уровне</w:t>
            </w:r>
          </w:p>
        </w:tc>
        <w:tc>
          <w:tcPr>
            <w:tcW w:w="2977" w:type="dxa"/>
          </w:tcPr>
          <w:p w:rsidR="00D80DA9" w:rsidRPr="00730637" w:rsidRDefault="00D80DA9" w:rsidP="00D80DA9">
            <w:pPr>
              <w:spacing w:after="0"/>
              <w:ind w:right="-1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</w:tcPr>
          <w:p w:rsidR="00D80DA9" w:rsidRPr="00730637" w:rsidRDefault="00D80DA9" w:rsidP="00D80DA9">
            <w:pPr>
              <w:spacing w:after="0"/>
              <w:ind w:right="-1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0DA9" w:rsidRPr="00730637" w:rsidTr="00D80DA9">
        <w:tc>
          <w:tcPr>
            <w:tcW w:w="4395" w:type="dxa"/>
          </w:tcPr>
          <w:p w:rsidR="00D80DA9" w:rsidRPr="00730637" w:rsidRDefault="00D80DA9" w:rsidP="00D80DA9">
            <w:pPr>
              <w:spacing w:after="0"/>
              <w:ind w:right="-1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Эффективность снизилась</w:t>
            </w:r>
          </w:p>
        </w:tc>
        <w:tc>
          <w:tcPr>
            <w:tcW w:w="2977" w:type="dxa"/>
          </w:tcPr>
          <w:p w:rsidR="00D80DA9" w:rsidRPr="00730637" w:rsidRDefault="00D80DA9" w:rsidP="00D80DA9">
            <w:pPr>
              <w:spacing w:after="0"/>
              <w:ind w:right="-1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Отрицательное значение</w:t>
            </w:r>
          </w:p>
        </w:tc>
        <w:tc>
          <w:tcPr>
            <w:tcW w:w="3260" w:type="dxa"/>
          </w:tcPr>
          <w:p w:rsidR="00D80DA9" w:rsidRPr="00730637" w:rsidRDefault="00D80DA9" w:rsidP="00D80DA9">
            <w:pPr>
              <w:spacing w:after="0"/>
              <w:ind w:right="-1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80DA9" w:rsidRPr="00730637" w:rsidRDefault="00D80DA9" w:rsidP="00D80DA9">
      <w:pPr>
        <w:suppressAutoHyphens/>
        <w:snapToGrid w:val="0"/>
        <w:spacing w:after="0" w:line="240" w:lineRule="auto"/>
        <w:ind w:left="-851" w:right="-569"/>
        <w:jc w:val="center"/>
        <w:rPr>
          <w:rFonts w:ascii="Times New Roman CYR" w:hAnsi="Times New Roman CYR" w:cs="Times New Roman CYR"/>
          <w:sz w:val="16"/>
          <w:szCs w:val="16"/>
          <w:lang w:eastAsia="ar-SA"/>
        </w:rPr>
      </w:pPr>
    </w:p>
    <w:p w:rsidR="00D80DA9" w:rsidRPr="00730637" w:rsidRDefault="00D80DA9" w:rsidP="00D80DA9">
      <w:pPr>
        <w:shd w:val="clear" w:color="auto" w:fill="FFFFFF"/>
        <w:spacing w:after="75" w:line="240" w:lineRule="auto"/>
        <w:jc w:val="center"/>
        <w:rPr>
          <w:rFonts w:ascii="Tahoma" w:hAnsi="Tahoma" w:cs="Tahoma"/>
          <w:color w:val="666666"/>
          <w:sz w:val="20"/>
          <w:szCs w:val="20"/>
          <w:lang w:eastAsia="ar-SA"/>
        </w:rPr>
      </w:pPr>
      <w:r w:rsidRPr="00730637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Раздел V</w:t>
      </w:r>
      <w:r w:rsidRPr="0073063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ar-SA"/>
        </w:rPr>
        <w:t>III</w:t>
      </w:r>
      <w:r w:rsidRPr="00730637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. Система </w:t>
      </w:r>
      <w:proofErr w:type="gramStart"/>
      <w:r w:rsidRPr="00730637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контроля за</w:t>
      </w:r>
      <w:proofErr w:type="gramEnd"/>
      <w:r w:rsidRPr="00730637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реализацией Подпрограммы</w:t>
      </w:r>
    </w:p>
    <w:p w:rsidR="00D80DA9" w:rsidRPr="00730637" w:rsidRDefault="00D80DA9" w:rsidP="00D80DA9">
      <w:pPr>
        <w:spacing w:after="0" w:line="240" w:lineRule="auto"/>
        <w:ind w:left="-142" w:right="-1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0637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30637">
        <w:rPr>
          <w:rFonts w:ascii="Times New Roman" w:hAnsi="Times New Roman" w:cs="Times New Roman"/>
          <w:sz w:val="24"/>
          <w:szCs w:val="24"/>
          <w:lang w:eastAsia="ru-RU"/>
        </w:rPr>
        <w:t xml:space="preserve"> реализацией Подпрограммы осуществляют Местная Администрация и </w:t>
      </w:r>
      <w:r w:rsidRPr="00730637">
        <w:rPr>
          <w:rFonts w:ascii="Times New Roman" w:hAnsi="Times New Roman" w:cs="Times New Roman"/>
          <w:sz w:val="24"/>
          <w:szCs w:val="24"/>
        </w:rPr>
        <w:t xml:space="preserve">Муниципальный Совет внутригородского муниципального образования Санкт-Петербурга муниципальный округ Владимирский округ. Текущее управление и </w:t>
      </w:r>
      <w:proofErr w:type="gramStart"/>
      <w:r w:rsidRPr="0073063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30637">
        <w:rPr>
          <w:rFonts w:ascii="Times New Roman" w:hAnsi="Times New Roman" w:cs="Times New Roman"/>
          <w:sz w:val="24"/>
          <w:szCs w:val="24"/>
        </w:rPr>
        <w:t xml:space="preserve"> реализацией Подпрограммы осуществляет заказчик – Местная Администрация. </w:t>
      </w:r>
      <w:r w:rsidRPr="00730637">
        <w:rPr>
          <w:rFonts w:ascii="Times New Roman" w:hAnsi="Times New Roman" w:cs="Times New Roman"/>
          <w:sz w:val="24"/>
          <w:szCs w:val="24"/>
          <w:lang w:eastAsia="ru-RU"/>
        </w:rPr>
        <w:t>Ответственность за реализацию Подпрограммы и обеспечение достижения запланированных значений показателя и целевых индикаторов эффективности и результативности Подпрограммы в целом несет общий отдел Местной Администрации. </w:t>
      </w:r>
      <w:r w:rsidRPr="00730637">
        <w:rPr>
          <w:rFonts w:ascii="Times New Roman" w:hAnsi="Times New Roman" w:cs="Times New Roman"/>
          <w:sz w:val="24"/>
          <w:szCs w:val="24"/>
        </w:rPr>
        <w:t xml:space="preserve"> </w:t>
      </w:r>
      <w:r w:rsidRPr="00730637">
        <w:rPr>
          <w:rFonts w:ascii="Times New Roman" w:hAnsi="Times New Roman" w:cs="Times New Roman"/>
          <w:sz w:val="24"/>
          <w:szCs w:val="24"/>
          <w:lang w:eastAsia="ru-RU"/>
        </w:rPr>
        <w:t>Общий отдел Местной Администрации координирует деятельность всех исполнителей (участников) Подпрограммы по реализации программных мероприятий и несет ответственность за своевременную и качественную их реализацию.</w:t>
      </w:r>
      <w:r w:rsidRPr="00730637">
        <w:rPr>
          <w:rFonts w:ascii="Times New Roman" w:hAnsi="Times New Roman" w:cs="Times New Roman"/>
          <w:sz w:val="24"/>
          <w:szCs w:val="24"/>
        </w:rPr>
        <w:t xml:space="preserve"> </w:t>
      </w:r>
      <w:r w:rsidRPr="00730637">
        <w:rPr>
          <w:rFonts w:ascii="Times New Roman" w:hAnsi="Times New Roman" w:cs="Times New Roman"/>
          <w:sz w:val="24"/>
          <w:szCs w:val="24"/>
          <w:lang w:eastAsia="ru-RU"/>
        </w:rPr>
        <w:t xml:space="preserve">Общий отдел Местной </w:t>
      </w:r>
      <w:r w:rsidRPr="0073063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Администрации организует ведение отчетности по реализации подпрограммных мероприятий.</w:t>
      </w:r>
    </w:p>
    <w:p w:rsidR="00D80DA9" w:rsidRPr="00730637" w:rsidRDefault="00D80DA9" w:rsidP="00D80DA9">
      <w:pPr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637">
        <w:rPr>
          <w:rFonts w:ascii="Times New Roman" w:hAnsi="Times New Roman" w:cs="Times New Roman"/>
          <w:sz w:val="24"/>
          <w:szCs w:val="24"/>
          <w:lang w:eastAsia="ru-RU"/>
        </w:rPr>
        <w:t xml:space="preserve">1. Ежеквартально до 15-го числа месяца, следующего за окончанием квартала, общий отдел Местной Администрации составляет отчет о реализации Подпрограммы, который составляется согласно Приложению № </w:t>
      </w: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730637">
        <w:rPr>
          <w:rFonts w:ascii="Times New Roman" w:hAnsi="Times New Roman" w:cs="Times New Roman"/>
          <w:sz w:val="24"/>
          <w:szCs w:val="24"/>
          <w:lang w:eastAsia="ru-RU"/>
        </w:rPr>
        <w:t xml:space="preserve"> к настоящей Подпрограмме и в обязательном порядке согласовывается с финансово-бухгалтерским отделом Местной Администрации в части «Финансовые затраты». Вместе с отчетом общий отдел Местной Администрации предоставляет пояснительную записку о реализации программных мероприятий.</w:t>
      </w:r>
    </w:p>
    <w:p w:rsidR="00D80DA9" w:rsidRPr="00730637" w:rsidRDefault="00D80DA9" w:rsidP="00D80DA9">
      <w:pPr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637">
        <w:rPr>
          <w:rFonts w:ascii="Times New Roman" w:hAnsi="Times New Roman" w:cs="Times New Roman"/>
          <w:sz w:val="24"/>
          <w:szCs w:val="24"/>
          <w:lang w:eastAsia="ru-RU"/>
        </w:rPr>
        <w:t>1.1 Пояснительная записка о ходе реализации Подпрограммы должна содержать:</w:t>
      </w:r>
    </w:p>
    <w:p w:rsidR="00D80DA9" w:rsidRPr="00730637" w:rsidRDefault="00D80DA9" w:rsidP="00D80DA9">
      <w:pPr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63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730637">
        <w:rPr>
          <w:rFonts w:ascii="Times New Roman" w:hAnsi="Times New Roman" w:cs="Times New Roman"/>
          <w:sz w:val="24"/>
          <w:szCs w:val="24"/>
          <w:lang w:eastAsia="ru-RU"/>
        </w:rPr>
        <w:t xml:space="preserve"> сведения о результатах реализации Подпрограммы за отчетный период;</w:t>
      </w:r>
    </w:p>
    <w:p w:rsidR="00D80DA9" w:rsidRPr="00730637" w:rsidRDefault="00D80DA9" w:rsidP="00D80DA9">
      <w:pPr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63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730637">
        <w:rPr>
          <w:rFonts w:ascii="Times New Roman" w:hAnsi="Times New Roman" w:cs="Times New Roman"/>
          <w:sz w:val="24"/>
          <w:szCs w:val="24"/>
          <w:lang w:eastAsia="ru-RU"/>
        </w:rPr>
        <w:t xml:space="preserve"> данные о целевом использовании бюджетных средств и объемов привлеченных средств (при наличии) на реализацию Подпрограммных мероприятий;</w:t>
      </w:r>
    </w:p>
    <w:p w:rsidR="00D80DA9" w:rsidRPr="00730637" w:rsidRDefault="00D80DA9" w:rsidP="00D80DA9">
      <w:pPr>
        <w:spacing w:after="0" w:line="240" w:lineRule="atLeast"/>
        <w:ind w:left="-142" w:right="-1"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73063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730637">
        <w:rPr>
          <w:rFonts w:ascii="Times New Roman" w:hAnsi="Times New Roman" w:cs="Times New Roman"/>
          <w:sz w:val="24"/>
          <w:szCs w:val="24"/>
          <w:lang w:eastAsia="ru-RU"/>
        </w:rPr>
        <w:t xml:space="preserve"> сведения о соответствии фактических показателей целевым индикаторам, установленным при утверждении Подпрограммы;</w:t>
      </w:r>
    </w:p>
    <w:p w:rsidR="00D80DA9" w:rsidRPr="00730637" w:rsidRDefault="00D80DA9" w:rsidP="00D80DA9">
      <w:pPr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63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730637">
        <w:rPr>
          <w:rFonts w:ascii="Times New Roman" w:hAnsi="Times New Roman" w:cs="Times New Roman"/>
          <w:sz w:val="24"/>
          <w:szCs w:val="24"/>
          <w:lang w:eastAsia="ru-RU"/>
        </w:rPr>
        <w:t xml:space="preserve"> информацию о ходе и полноте выполнения Подпрограммных мероприятий;</w:t>
      </w:r>
    </w:p>
    <w:p w:rsidR="00D80DA9" w:rsidRPr="00730637" w:rsidRDefault="00D80DA9" w:rsidP="00D80DA9">
      <w:pPr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63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730637">
        <w:rPr>
          <w:rFonts w:ascii="Times New Roman" w:hAnsi="Times New Roman" w:cs="Times New Roman"/>
          <w:sz w:val="24"/>
          <w:szCs w:val="24"/>
          <w:lang w:eastAsia="ru-RU"/>
        </w:rPr>
        <w:t xml:space="preserve"> оценку эффективности реализации Подпрограммы в соответствии с разделом </w:t>
      </w:r>
      <w:r w:rsidRPr="00730637">
        <w:rPr>
          <w:rFonts w:ascii="Times New Roman" w:hAnsi="Times New Roman" w:cs="Times New Roman"/>
          <w:sz w:val="24"/>
          <w:szCs w:val="24"/>
          <w:lang w:val="en-US" w:eastAsia="ru-RU"/>
        </w:rPr>
        <w:t>VII</w:t>
      </w:r>
      <w:r w:rsidRPr="00730637">
        <w:rPr>
          <w:rFonts w:ascii="Times New Roman" w:hAnsi="Times New Roman" w:cs="Times New Roman"/>
          <w:sz w:val="24"/>
          <w:szCs w:val="24"/>
          <w:lang w:eastAsia="ru-RU"/>
        </w:rPr>
        <w:t xml:space="preserve"> Подпрограммы.</w:t>
      </w:r>
    </w:p>
    <w:p w:rsidR="00D80DA9" w:rsidRPr="00730637" w:rsidRDefault="00D80DA9" w:rsidP="00D80DA9">
      <w:pPr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637">
        <w:rPr>
          <w:rFonts w:ascii="Times New Roman" w:hAnsi="Times New Roman" w:cs="Times New Roman"/>
          <w:sz w:val="24"/>
          <w:szCs w:val="24"/>
          <w:lang w:eastAsia="ru-RU"/>
        </w:rPr>
        <w:t xml:space="preserve">2. Сводный отчет о выполнении Подпрограммы за весь период ее реализации и пояснительная записка к нему предоставляются общим отделом Местной Администрации в финансово-бухгалтерский отдел Местной Администрации ежегодно, в срок до 15 февраля года, следующего </w:t>
      </w:r>
      <w:proofErr w:type="gramStart"/>
      <w:r w:rsidRPr="00730637">
        <w:rPr>
          <w:rFonts w:ascii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730637">
        <w:rPr>
          <w:rFonts w:ascii="Times New Roman" w:hAnsi="Times New Roman" w:cs="Times New Roman"/>
          <w:sz w:val="24"/>
          <w:szCs w:val="24"/>
          <w:lang w:eastAsia="ru-RU"/>
        </w:rPr>
        <w:t xml:space="preserve"> отчетным.</w:t>
      </w:r>
    </w:p>
    <w:p w:rsidR="00D80DA9" w:rsidRPr="00730637" w:rsidRDefault="00D80DA9" w:rsidP="00D80DA9">
      <w:pPr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637">
        <w:rPr>
          <w:rFonts w:ascii="Times New Roman" w:hAnsi="Times New Roman" w:cs="Times New Roman"/>
          <w:sz w:val="24"/>
          <w:szCs w:val="24"/>
          <w:lang w:eastAsia="ru-RU"/>
        </w:rPr>
        <w:t>3. Финансово-бухгалтерский отдел Местной Администрации:</w:t>
      </w:r>
    </w:p>
    <w:p w:rsidR="00D80DA9" w:rsidRPr="00730637" w:rsidRDefault="00D80DA9" w:rsidP="00D80DA9">
      <w:pPr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637">
        <w:rPr>
          <w:rFonts w:ascii="Times New Roman" w:hAnsi="Times New Roman" w:cs="Times New Roman"/>
          <w:sz w:val="24"/>
          <w:szCs w:val="24"/>
          <w:lang w:eastAsia="ru-RU"/>
        </w:rPr>
        <w:t>- ежеквартально, в срок до 15-го числа месяца, следующего за отчетным кварталом, готовит сводную информацию о ходе реализации Подпрограммы за истекший период и предоставляет ее Главе Местной Администрации;</w:t>
      </w:r>
    </w:p>
    <w:p w:rsidR="00D80DA9" w:rsidRPr="00730637" w:rsidRDefault="00D80DA9" w:rsidP="00D80DA9">
      <w:pPr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637">
        <w:rPr>
          <w:rFonts w:ascii="Times New Roman" w:hAnsi="Times New Roman" w:cs="Times New Roman"/>
          <w:sz w:val="24"/>
          <w:szCs w:val="24"/>
          <w:lang w:eastAsia="ru-RU"/>
        </w:rPr>
        <w:t xml:space="preserve">- ежегодно, в срок до 15 марта года, следующего за </w:t>
      </w:r>
      <w:proofErr w:type="gramStart"/>
      <w:r w:rsidRPr="00730637">
        <w:rPr>
          <w:rFonts w:ascii="Times New Roman" w:hAnsi="Times New Roman" w:cs="Times New Roman"/>
          <w:sz w:val="24"/>
          <w:szCs w:val="24"/>
          <w:lang w:eastAsia="ru-RU"/>
        </w:rPr>
        <w:t>отчетным</w:t>
      </w:r>
      <w:proofErr w:type="gramEnd"/>
      <w:r w:rsidRPr="00730637">
        <w:rPr>
          <w:rFonts w:ascii="Times New Roman" w:hAnsi="Times New Roman" w:cs="Times New Roman"/>
          <w:sz w:val="24"/>
          <w:szCs w:val="24"/>
          <w:lang w:eastAsia="ru-RU"/>
        </w:rPr>
        <w:t>, готовит сводную информацию о ходе реализации Подпрограммы за отчетный период и предоставляет ее Главе Местной Администрации.</w:t>
      </w:r>
    </w:p>
    <w:p w:rsidR="00D80DA9" w:rsidRPr="00730637" w:rsidRDefault="00D80DA9" w:rsidP="00D80DA9">
      <w:pPr>
        <w:spacing w:after="0" w:line="240" w:lineRule="atLeast"/>
        <w:ind w:left="-142"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637">
        <w:rPr>
          <w:rFonts w:ascii="Times New Roman" w:hAnsi="Times New Roman" w:cs="Times New Roman"/>
          <w:sz w:val="24"/>
          <w:szCs w:val="24"/>
          <w:lang w:eastAsia="ru-RU"/>
        </w:rPr>
        <w:t>4. Одновременно с отчетом об исполнении местного бюджета за соответствующий финансовый год Глава Местной Администрации ежегодно представляет в Муниципальный Совет внутригородского муниципального образования Санкт-Петербурга муниципальный округ Владимирский округ отчет о реализации в отчетном финансовом году муниципальных программ.</w:t>
      </w:r>
    </w:p>
    <w:p w:rsidR="00D80DA9" w:rsidRPr="00730637" w:rsidRDefault="00D80DA9" w:rsidP="00D80DA9">
      <w:pPr>
        <w:shd w:val="clear" w:color="auto" w:fill="FFFFFF"/>
        <w:spacing w:after="0" w:line="240" w:lineRule="auto"/>
        <w:ind w:left="-142" w:right="-1" w:firstLine="426"/>
        <w:jc w:val="center"/>
        <w:rPr>
          <w:rFonts w:ascii="Tahoma" w:hAnsi="Tahoma" w:cs="Tahoma"/>
          <w:color w:val="666666"/>
          <w:sz w:val="20"/>
          <w:szCs w:val="20"/>
        </w:rPr>
      </w:pPr>
    </w:p>
    <w:p w:rsidR="00D80DA9" w:rsidRPr="00730637" w:rsidRDefault="00D80DA9" w:rsidP="00D80DA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30637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D80DA9" w:rsidRPr="00730637" w:rsidRDefault="00D80DA9" w:rsidP="00D80DA9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30637">
        <w:rPr>
          <w:rFonts w:ascii="Times New Roman" w:hAnsi="Times New Roman" w:cs="Times New Roman"/>
          <w:sz w:val="24"/>
          <w:szCs w:val="24"/>
        </w:rPr>
        <w:t>ОТЧЕТ О ВЫПОЛНЕНИИ МУНИЦИПАЛЬНОЙ ПОДПРОГРАММЫ</w:t>
      </w:r>
    </w:p>
    <w:p w:rsidR="00D80DA9" w:rsidRPr="00730637" w:rsidRDefault="00D80DA9" w:rsidP="00D80DA9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30637">
        <w:rPr>
          <w:rFonts w:ascii="Times New Roman" w:hAnsi="Times New Roman" w:cs="Times New Roman"/>
          <w:sz w:val="24"/>
          <w:szCs w:val="24"/>
        </w:rPr>
        <w:t>«Культурно-просветительские, образовательные и прочие экскурсии</w:t>
      </w:r>
    </w:p>
    <w:p w:rsidR="00D80DA9" w:rsidRPr="00730637" w:rsidRDefault="00D80DA9" w:rsidP="00D80DA9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30637">
        <w:rPr>
          <w:rFonts w:ascii="Times New Roman" w:hAnsi="Times New Roman" w:cs="Times New Roman"/>
          <w:sz w:val="24"/>
          <w:szCs w:val="24"/>
        </w:rPr>
        <w:t>для жителей муниципального образования»</w:t>
      </w:r>
    </w:p>
    <w:p w:rsidR="00D80DA9" w:rsidRPr="00B82951" w:rsidRDefault="00D80DA9" w:rsidP="00D80DA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0637">
        <w:rPr>
          <w:rFonts w:ascii="Times New Roman" w:hAnsi="Times New Roman" w:cs="Times New Roman"/>
          <w:sz w:val="24"/>
          <w:szCs w:val="24"/>
        </w:rPr>
        <w:t>ЗА_____________________________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58"/>
        <w:gridCol w:w="1134"/>
        <w:gridCol w:w="709"/>
        <w:gridCol w:w="568"/>
        <w:gridCol w:w="426"/>
        <w:gridCol w:w="425"/>
        <w:gridCol w:w="567"/>
        <w:gridCol w:w="33"/>
        <w:gridCol w:w="676"/>
        <w:gridCol w:w="709"/>
        <w:gridCol w:w="549"/>
        <w:gridCol w:w="543"/>
        <w:gridCol w:w="579"/>
        <w:gridCol w:w="1589"/>
        <w:gridCol w:w="709"/>
      </w:tblGrid>
      <w:tr w:rsidR="00D80DA9" w:rsidRPr="00730637" w:rsidTr="00D80DA9">
        <w:trPr>
          <w:trHeight w:val="184"/>
        </w:trPr>
        <w:tc>
          <w:tcPr>
            <w:tcW w:w="1558" w:type="dxa"/>
            <w:vMerge w:val="restart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Цели, задачи, наименование мероприятий</w:t>
            </w:r>
          </w:p>
        </w:tc>
        <w:tc>
          <w:tcPr>
            <w:tcW w:w="1134" w:type="dxa"/>
            <w:vMerge w:val="restart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Исполнитель</w:t>
            </w:r>
          </w:p>
        </w:tc>
        <w:tc>
          <w:tcPr>
            <w:tcW w:w="4113" w:type="dxa"/>
            <w:gridSpan w:val="8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Финансовые  затраты, тыс. руб.</w:t>
            </w:r>
          </w:p>
        </w:tc>
        <w:tc>
          <w:tcPr>
            <w:tcW w:w="3969" w:type="dxa"/>
            <w:gridSpan w:val="5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Показатели результативности выполнения Программы</w:t>
            </w:r>
          </w:p>
        </w:tc>
      </w:tr>
      <w:tr w:rsidR="00D80DA9" w:rsidRPr="00730637" w:rsidTr="00D80DA9">
        <w:trPr>
          <w:trHeight w:val="184"/>
        </w:trPr>
        <w:tc>
          <w:tcPr>
            <w:tcW w:w="1558" w:type="dxa"/>
            <w:vMerge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Утвержденный план</w:t>
            </w:r>
          </w:p>
        </w:tc>
        <w:tc>
          <w:tcPr>
            <w:tcW w:w="1418" w:type="dxa"/>
            <w:gridSpan w:val="3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Уточненный план</w:t>
            </w:r>
          </w:p>
        </w:tc>
        <w:tc>
          <w:tcPr>
            <w:tcW w:w="1418" w:type="dxa"/>
            <w:gridSpan w:val="3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Исполнено</w:t>
            </w:r>
          </w:p>
        </w:tc>
        <w:tc>
          <w:tcPr>
            <w:tcW w:w="549" w:type="dxa"/>
            <w:vMerge w:val="restart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543" w:type="dxa"/>
            <w:vMerge w:val="restart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Ед. изм.</w:t>
            </w:r>
          </w:p>
        </w:tc>
        <w:tc>
          <w:tcPr>
            <w:tcW w:w="579" w:type="dxa"/>
            <w:vMerge w:val="restart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1589" w:type="dxa"/>
            <w:vMerge w:val="restart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уточненный</w:t>
            </w:r>
          </w:p>
        </w:tc>
        <w:tc>
          <w:tcPr>
            <w:tcW w:w="709" w:type="dxa"/>
            <w:vMerge w:val="restart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</w:tr>
      <w:tr w:rsidR="00D80DA9" w:rsidRPr="00730637" w:rsidTr="00D80DA9">
        <w:trPr>
          <w:trHeight w:val="248"/>
        </w:trPr>
        <w:tc>
          <w:tcPr>
            <w:tcW w:w="1558" w:type="dxa"/>
            <w:vMerge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бюд-жет-ные</w:t>
            </w:r>
          </w:p>
        </w:tc>
        <w:tc>
          <w:tcPr>
            <w:tcW w:w="568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вне-бюд-жет-ные</w:t>
            </w:r>
          </w:p>
        </w:tc>
        <w:tc>
          <w:tcPr>
            <w:tcW w:w="851" w:type="dxa"/>
            <w:gridSpan w:val="2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бюд-жет-ные</w:t>
            </w:r>
          </w:p>
        </w:tc>
        <w:tc>
          <w:tcPr>
            <w:tcW w:w="567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вне-бюд-жет-ные</w:t>
            </w:r>
          </w:p>
        </w:tc>
        <w:tc>
          <w:tcPr>
            <w:tcW w:w="709" w:type="dxa"/>
            <w:gridSpan w:val="2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бюд-жет-ные</w:t>
            </w:r>
          </w:p>
        </w:tc>
        <w:tc>
          <w:tcPr>
            <w:tcW w:w="709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вне-бюд-жет-ные</w:t>
            </w:r>
          </w:p>
        </w:tc>
        <w:tc>
          <w:tcPr>
            <w:tcW w:w="549" w:type="dxa"/>
            <w:vMerge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Merge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0DA9" w:rsidRPr="00730637" w:rsidTr="00D80DA9">
        <w:tc>
          <w:tcPr>
            <w:tcW w:w="1558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8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49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43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79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89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D80DA9" w:rsidRPr="00730637" w:rsidTr="00D80DA9">
        <w:tc>
          <w:tcPr>
            <w:tcW w:w="10774" w:type="dxa"/>
            <w:gridSpan w:val="15"/>
          </w:tcPr>
          <w:p w:rsidR="00D80DA9" w:rsidRPr="00730637" w:rsidRDefault="00D80DA9" w:rsidP="00D80DA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Цель - обеспечение широкого доступа жителям округа к культурным ценностям, сохранение и развитие культурных традиций. Создание условий для адаптации социально незащищённых слоёв населения муниципального образования, включение их в активную общественную жизнь. Профилактика здорового образа жизни.</w:t>
            </w:r>
          </w:p>
        </w:tc>
      </w:tr>
      <w:tr w:rsidR="00D80DA9" w:rsidRPr="00730637" w:rsidTr="00D80DA9">
        <w:tc>
          <w:tcPr>
            <w:tcW w:w="10774" w:type="dxa"/>
            <w:gridSpan w:val="15"/>
          </w:tcPr>
          <w:p w:rsidR="00D80DA9" w:rsidRPr="00730637" w:rsidRDefault="00D80DA9" w:rsidP="00D80DA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Задача - организация массового досуга и расширение кругозора различных слоев населения муниципального образования.</w:t>
            </w:r>
          </w:p>
        </w:tc>
      </w:tr>
      <w:tr w:rsidR="00D80DA9" w:rsidRPr="00730637" w:rsidTr="00D80DA9">
        <w:tc>
          <w:tcPr>
            <w:tcW w:w="1558" w:type="dxa"/>
          </w:tcPr>
          <w:p w:rsidR="00D80DA9" w:rsidRPr="00730637" w:rsidRDefault="00D80DA9" w:rsidP="00D80DA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0637">
              <w:rPr>
                <w:rFonts w:ascii="Times New Roman" w:hAnsi="Times New Roman" w:cs="Times New Roman"/>
                <w:sz w:val="18"/>
                <w:szCs w:val="18"/>
              </w:rPr>
              <w:t>Мероприятия</w:t>
            </w:r>
          </w:p>
        </w:tc>
        <w:tc>
          <w:tcPr>
            <w:tcW w:w="1134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  <w:gridSpan w:val="2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80DA9" w:rsidRPr="00730637" w:rsidRDefault="00D80DA9" w:rsidP="00D80D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E0217" w:rsidRDefault="004E0217"/>
    <w:sectPr w:rsidR="004E0217" w:rsidSect="00D80DA9"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1ECB"/>
    <w:multiLevelType w:val="hybridMultilevel"/>
    <w:tmpl w:val="F750602E"/>
    <w:lvl w:ilvl="0" w:tplc="C6AE94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5375C"/>
    <w:multiLevelType w:val="hybridMultilevel"/>
    <w:tmpl w:val="341457E0"/>
    <w:lvl w:ilvl="0" w:tplc="C166F9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77AB"/>
    <w:multiLevelType w:val="multilevel"/>
    <w:tmpl w:val="5896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1D4C2136"/>
    <w:multiLevelType w:val="multilevel"/>
    <w:tmpl w:val="A72493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982B1C"/>
    <w:multiLevelType w:val="multilevel"/>
    <w:tmpl w:val="17580B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0A2BD6"/>
    <w:multiLevelType w:val="multilevel"/>
    <w:tmpl w:val="689C8D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48C45723"/>
    <w:multiLevelType w:val="multilevel"/>
    <w:tmpl w:val="4CB8B9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F31128"/>
    <w:multiLevelType w:val="multilevel"/>
    <w:tmpl w:val="CC0C6C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F002A2"/>
    <w:multiLevelType w:val="multilevel"/>
    <w:tmpl w:val="7508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DB6723"/>
    <w:multiLevelType w:val="hybridMultilevel"/>
    <w:tmpl w:val="10B2C89E"/>
    <w:lvl w:ilvl="0" w:tplc="D69E19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9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0DA9"/>
    <w:rsid w:val="00000D76"/>
    <w:rsid w:val="00002C8E"/>
    <w:rsid w:val="00003362"/>
    <w:rsid w:val="00003AC9"/>
    <w:rsid w:val="00003B3E"/>
    <w:rsid w:val="00004580"/>
    <w:rsid w:val="00005014"/>
    <w:rsid w:val="00005943"/>
    <w:rsid w:val="000064A1"/>
    <w:rsid w:val="00006D1A"/>
    <w:rsid w:val="00010057"/>
    <w:rsid w:val="00010BD9"/>
    <w:rsid w:val="0001220E"/>
    <w:rsid w:val="000131E9"/>
    <w:rsid w:val="00013A70"/>
    <w:rsid w:val="00013E8F"/>
    <w:rsid w:val="00013F69"/>
    <w:rsid w:val="00014CF9"/>
    <w:rsid w:val="00014F75"/>
    <w:rsid w:val="00016016"/>
    <w:rsid w:val="00016362"/>
    <w:rsid w:val="000165FE"/>
    <w:rsid w:val="00016ACA"/>
    <w:rsid w:val="00016E19"/>
    <w:rsid w:val="000206D3"/>
    <w:rsid w:val="000209F7"/>
    <w:rsid w:val="00021F83"/>
    <w:rsid w:val="000237BB"/>
    <w:rsid w:val="00026C3B"/>
    <w:rsid w:val="000305BB"/>
    <w:rsid w:val="000316A3"/>
    <w:rsid w:val="00031AD0"/>
    <w:rsid w:val="00031C85"/>
    <w:rsid w:val="00033774"/>
    <w:rsid w:val="00034A5C"/>
    <w:rsid w:val="00034DA0"/>
    <w:rsid w:val="00035205"/>
    <w:rsid w:val="00035372"/>
    <w:rsid w:val="000359C5"/>
    <w:rsid w:val="000359DD"/>
    <w:rsid w:val="00035F31"/>
    <w:rsid w:val="000363E7"/>
    <w:rsid w:val="0004008A"/>
    <w:rsid w:val="00041896"/>
    <w:rsid w:val="00042E51"/>
    <w:rsid w:val="00043673"/>
    <w:rsid w:val="00043BE8"/>
    <w:rsid w:val="00043D9E"/>
    <w:rsid w:val="00044470"/>
    <w:rsid w:val="00045F4D"/>
    <w:rsid w:val="00046196"/>
    <w:rsid w:val="0004688A"/>
    <w:rsid w:val="00047683"/>
    <w:rsid w:val="00051B18"/>
    <w:rsid w:val="00052CC5"/>
    <w:rsid w:val="000530A1"/>
    <w:rsid w:val="0005312A"/>
    <w:rsid w:val="00054FB1"/>
    <w:rsid w:val="000558A6"/>
    <w:rsid w:val="000566F9"/>
    <w:rsid w:val="000575E7"/>
    <w:rsid w:val="00060C9C"/>
    <w:rsid w:val="00062453"/>
    <w:rsid w:val="000624E5"/>
    <w:rsid w:val="00063930"/>
    <w:rsid w:val="00063FBE"/>
    <w:rsid w:val="00064107"/>
    <w:rsid w:val="00064672"/>
    <w:rsid w:val="000646AC"/>
    <w:rsid w:val="00064B44"/>
    <w:rsid w:val="00064B59"/>
    <w:rsid w:val="00064C31"/>
    <w:rsid w:val="00066CAB"/>
    <w:rsid w:val="00067C07"/>
    <w:rsid w:val="000700F5"/>
    <w:rsid w:val="00070E71"/>
    <w:rsid w:val="00071218"/>
    <w:rsid w:val="00072BE4"/>
    <w:rsid w:val="00073418"/>
    <w:rsid w:val="00073E6E"/>
    <w:rsid w:val="00074515"/>
    <w:rsid w:val="0007632C"/>
    <w:rsid w:val="000763F2"/>
    <w:rsid w:val="0007679F"/>
    <w:rsid w:val="00076D26"/>
    <w:rsid w:val="00077028"/>
    <w:rsid w:val="000772A6"/>
    <w:rsid w:val="00080E41"/>
    <w:rsid w:val="00081D3E"/>
    <w:rsid w:val="00082054"/>
    <w:rsid w:val="0008273F"/>
    <w:rsid w:val="00082A50"/>
    <w:rsid w:val="00082EC9"/>
    <w:rsid w:val="0008385C"/>
    <w:rsid w:val="00084CAA"/>
    <w:rsid w:val="00084D94"/>
    <w:rsid w:val="000850E2"/>
    <w:rsid w:val="00085DF1"/>
    <w:rsid w:val="000860D7"/>
    <w:rsid w:val="00086628"/>
    <w:rsid w:val="00087430"/>
    <w:rsid w:val="000906E7"/>
    <w:rsid w:val="00090F72"/>
    <w:rsid w:val="0009126F"/>
    <w:rsid w:val="00091BE2"/>
    <w:rsid w:val="00092DA5"/>
    <w:rsid w:val="00095405"/>
    <w:rsid w:val="00095571"/>
    <w:rsid w:val="00096076"/>
    <w:rsid w:val="000969A8"/>
    <w:rsid w:val="00096A99"/>
    <w:rsid w:val="0009708A"/>
    <w:rsid w:val="0009753C"/>
    <w:rsid w:val="00097848"/>
    <w:rsid w:val="000978C3"/>
    <w:rsid w:val="000A0B12"/>
    <w:rsid w:val="000A0BFA"/>
    <w:rsid w:val="000A125F"/>
    <w:rsid w:val="000A16E6"/>
    <w:rsid w:val="000A19BE"/>
    <w:rsid w:val="000A21F4"/>
    <w:rsid w:val="000A31F1"/>
    <w:rsid w:val="000A323A"/>
    <w:rsid w:val="000A3674"/>
    <w:rsid w:val="000A4412"/>
    <w:rsid w:val="000A5F9A"/>
    <w:rsid w:val="000A60EC"/>
    <w:rsid w:val="000A6268"/>
    <w:rsid w:val="000A6290"/>
    <w:rsid w:val="000A6798"/>
    <w:rsid w:val="000A7D6D"/>
    <w:rsid w:val="000B07D2"/>
    <w:rsid w:val="000B0CA3"/>
    <w:rsid w:val="000B3D21"/>
    <w:rsid w:val="000B432F"/>
    <w:rsid w:val="000B5BC3"/>
    <w:rsid w:val="000B5F9C"/>
    <w:rsid w:val="000B69A5"/>
    <w:rsid w:val="000B7F83"/>
    <w:rsid w:val="000C00B4"/>
    <w:rsid w:val="000C02DC"/>
    <w:rsid w:val="000C0B28"/>
    <w:rsid w:val="000C0E2E"/>
    <w:rsid w:val="000C205E"/>
    <w:rsid w:val="000C3ECA"/>
    <w:rsid w:val="000C465F"/>
    <w:rsid w:val="000C48A1"/>
    <w:rsid w:val="000C5E1F"/>
    <w:rsid w:val="000C67DE"/>
    <w:rsid w:val="000C6CB5"/>
    <w:rsid w:val="000D0518"/>
    <w:rsid w:val="000D0682"/>
    <w:rsid w:val="000D1375"/>
    <w:rsid w:val="000D1FDD"/>
    <w:rsid w:val="000D481A"/>
    <w:rsid w:val="000D5164"/>
    <w:rsid w:val="000D5AE1"/>
    <w:rsid w:val="000D637C"/>
    <w:rsid w:val="000D6C07"/>
    <w:rsid w:val="000D6F94"/>
    <w:rsid w:val="000D6FA1"/>
    <w:rsid w:val="000D77CB"/>
    <w:rsid w:val="000E0006"/>
    <w:rsid w:val="000E1378"/>
    <w:rsid w:val="000E13E4"/>
    <w:rsid w:val="000E1533"/>
    <w:rsid w:val="000E1797"/>
    <w:rsid w:val="000E215E"/>
    <w:rsid w:val="000E488D"/>
    <w:rsid w:val="000E550D"/>
    <w:rsid w:val="000E5EE9"/>
    <w:rsid w:val="000E6071"/>
    <w:rsid w:val="000E7120"/>
    <w:rsid w:val="000E7175"/>
    <w:rsid w:val="000E7223"/>
    <w:rsid w:val="000F0A62"/>
    <w:rsid w:val="000F0AFA"/>
    <w:rsid w:val="000F0F87"/>
    <w:rsid w:val="000F1AAC"/>
    <w:rsid w:val="000F1E9F"/>
    <w:rsid w:val="000F29F9"/>
    <w:rsid w:val="000F324D"/>
    <w:rsid w:val="000F38C2"/>
    <w:rsid w:val="000F4311"/>
    <w:rsid w:val="000F5748"/>
    <w:rsid w:val="000F5DD8"/>
    <w:rsid w:val="000F7205"/>
    <w:rsid w:val="000F7331"/>
    <w:rsid w:val="000F7E4A"/>
    <w:rsid w:val="000F7FE4"/>
    <w:rsid w:val="00100338"/>
    <w:rsid w:val="001003B9"/>
    <w:rsid w:val="001004F1"/>
    <w:rsid w:val="00101427"/>
    <w:rsid w:val="00101C03"/>
    <w:rsid w:val="00102471"/>
    <w:rsid w:val="001030AB"/>
    <w:rsid w:val="00104F56"/>
    <w:rsid w:val="00105521"/>
    <w:rsid w:val="00105CBC"/>
    <w:rsid w:val="001064A0"/>
    <w:rsid w:val="0010768A"/>
    <w:rsid w:val="001077B1"/>
    <w:rsid w:val="0011195D"/>
    <w:rsid w:val="00111D47"/>
    <w:rsid w:val="00112471"/>
    <w:rsid w:val="00112914"/>
    <w:rsid w:val="001129BF"/>
    <w:rsid w:val="0011322E"/>
    <w:rsid w:val="001138A5"/>
    <w:rsid w:val="00113A6C"/>
    <w:rsid w:val="00113BB1"/>
    <w:rsid w:val="00114782"/>
    <w:rsid w:val="00115F53"/>
    <w:rsid w:val="00117C2A"/>
    <w:rsid w:val="001205B8"/>
    <w:rsid w:val="001205C3"/>
    <w:rsid w:val="001210FB"/>
    <w:rsid w:val="00121418"/>
    <w:rsid w:val="001220A2"/>
    <w:rsid w:val="00122344"/>
    <w:rsid w:val="00122C38"/>
    <w:rsid w:val="00123904"/>
    <w:rsid w:val="001254A5"/>
    <w:rsid w:val="00125E13"/>
    <w:rsid w:val="00127518"/>
    <w:rsid w:val="00127703"/>
    <w:rsid w:val="00132C57"/>
    <w:rsid w:val="00134E61"/>
    <w:rsid w:val="00134E63"/>
    <w:rsid w:val="00134F9A"/>
    <w:rsid w:val="00137AA3"/>
    <w:rsid w:val="00140EB2"/>
    <w:rsid w:val="0014293C"/>
    <w:rsid w:val="00143A5B"/>
    <w:rsid w:val="00143A79"/>
    <w:rsid w:val="00143B7C"/>
    <w:rsid w:val="0014575E"/>
    <w:rsid w:val="00145B11"/>
    <w:rsid w:val="00146102"/>
    <w:rsid w:val="00147465"/>
    <w:rsid w:val="001507FF"/>
    <w:rsid w:val="001514D1"/>
    <w:rsid w:val="00151D22"/>
    <w:rsid w:val="00152B56"/>
    <w:rsid w:val="001533E1"/>
    <w:rsid w:val="00153765"/>
    <w:rsid w:val="00153CA2"/>
    <w:rsid w:val="001545B4"/>
    <w:rsid w:val="00154C41"/>
    <w:rsid w:val="0015672F"/>
    <w:rsid w:val="00156A84"/>
    <w:rsid w:val="0015763B"/>
    <w:rsid w:val="00157954"/>
    <w:rsid w:val="00160C85"/>
    <w:rsid w:val="00160D85"/>
    <w:rsid w:val="00163957"/>
    <w:rsid w:val="00163CA0"/>
    <w:rsid w:val="0016416B"/>
    <w:rsid w:val="00165B77"/>
    <w:rsid w:val="00165FAC"/>
    <w:rsid w:val="001661C6"/>
    <w:rsid w:val="00166CFB"/>
    <w:rsid w:val="001675B3"/>
    <w:rsid w:val="00167CC8"/>
    <w:rsid w:val="00171084"/>
    <w:rsid w:val="00171238"/>
    <w:rsid w:val="0017190B"/>
    <w:rsid w:val="00171A17"/>
    <w:rsid w:val="00171ED3"/>
    <w:rsid w:val="00172130"/>
    <w:rsid w:val="00173B25"/>
    <w:rsid w:val="001753CD"/>
    <w:rsid w:val="00176040"/>
    <w:rsid w:val="00176FFB"/>
    <w:rsid w:val="00177138"/>
    <w:rsid w:val="00177FDF"/>
    <w:rsid w:val="001800A3"/>
    <w:rsid w:val="001824DB"/>
    <w:rsid w:val="00184466"/>
    <w:rsid w:val="001853AE"/>
    <w:rsid w:val="001866C7"/>
    <w:rsid w:val="001901E7"/>
    <w:rsid w:val="00190341"/>
    <w:rsid w:val="00190718"/>
    <w:rsid w:val="00190AF9"/>
    <w:rsid w:val="00191369"/>
    <w:rsid w:val="00192666"/>
    <w:rsid w:val="0019320B"/>
    <w:rsid w:val="001932C0"/>
    <w:rsid w:val="00194B92"/>
    <w:rsid w:val="001951DB"/>
    <w:rsid w:val="00196C7B"/>
    <w:rsid w:val="001974FD"/>
    <w:rsid w:val="00197CCA"/>
    <w:rsid w:val="001A00F6"/>
    <w:rsid w:val="001A01D1"/>
    <w:rsid w:val="001A0E15"/>
    <w:rsid w:val="001A1257"/>
    <w:rsid w:val="001A1D90"/>
    <w:rsid w:val="001A1F6A"/>
    <w:rsid w:val="001A270E"/>
    <w:rsid w:val="001A2AF5"/>
    <w:rsid w:val="001A3B26"/>
    <w:rsid w:val="001A6A75"/>
    <w:rsid w:val="001A7B90"/>
    <w:rsid w:val="001B1404"/>
    <w:rsid w:val="001B1E47"/>
    <w:rsid w:val="001B2E5E"/>
    <w:rsid w:val="001B333E"/>
    <w:rsid w:val="001B3876"/>
    <w:rsid w:val="001B4A55"/>
    <w:rsid w:val="001B5200"/>
    <w:rsid w:val="001B62F3"/>
    <w:rsid w:val="001B77FE"/>
    <w:rsid w:val="001C0274"/>
    <w:rsid w:val="001C029A"/>
    <w:rsid w:val="001C106C"/>
    <w:rsid w:val="001C2F1D"/>
    <w:rsid w:val="001C31A4"/>
    <w:rsid w:val="001C443C"/>
    <w:rsid w:val="001C4BB8"/>
    <w:rsid w:val="001C5D2C"/>
    <w:rsid w:val="001C754B"/>
    <w:rsid w:val="001C75FA"/>
    <w:rsid w:val="001C7FFB"/>
    <w:rsid w:val="001D004D"/>
    <w:rsid w:val="001D134E"/>
    <w:rsid w:val="001D2468"/>
    <w:rsid w:val="001D3987"/>
    <w:rsid w:val="001D3F07"/>
    <w:rsid w:val="001D4841"/>
    <w:rsid w:val="001D5DB2"/>
    <w:rsid w:val="001D6252"/>
    <w:rsid w:val="001D6DBA"/>
    <w:rsid w:val="001D708D"/>
    <w:rsid w:val="001D722C"/>
    <w:rsid w:val="001E2057"/>
    <w:rsid w:val="001E20A2"/>
    <w:rsid w:val="001E20A5"/>
    <w:rsid w:val="001E310E"/>
    <w:rsid w:val="001E3B26"/>
    <w:rsid w:val="001E4693"/>
    <w:rsid w:val="001E530E"/>
    <w:rsid w:val="001E5387"/>
    <w:rsid w:val="001E5972"/>
    <w:rsid w:val="001E5CDD"/>
    <w:rsid w:val="001E69D4"/>
    <w:rsid w:val="001E6D1C"/>
    <w:rsid w:val="001E72C9"/>
    <w:rsid w:val="001F1207"/>
    <w:rsid w:val="001F1512"/>
    <w:rsid w:val="001F1E73"/>
    <w:rsid w:val="001F279A"/>
    <w:rsid w:val="001F30F3"/>
    <w:rsid w:val="001F3C58"/>
    <w:rsid w:val="001F49A5"/>
    <w:rsid w:val="001F4C82"/>
    <w:rsid w:val="001F5A35"/>
    <w:rsid w:val="001F5CA7"/>
    <w:rsid w:val="001F5CE6"/>
    <w:rsid w:val="001F65A5"/>
    <w:rsid w:val="001F7549"/>
    <w:rsid w:val="001F792C"/>
    <w:rsid w:val="0020013F"/>
    <w:rsid w:val="00200DEF"/>
    <w:rsid w:val="002023FC"/>
    <w:rsid w:val="002024FA"/>
    <w:rsid w:val="0020285E"/>
    <w:rsid w:val="0020357E"/>
    <w:rsid w:val="00203D07"/>
    <w:rsid w:val="00203EF8"/>
    <w:rsid w:val="002040DB"/>
    <w:rsid w:val="00204D7C"/>
    <w:rsid w:val="00204D8F"/>
    <w:rsid w:val="00205751"/>
    <w:rsid w:val="00206870"/>
    <w:rsid w:val="0020723A"/>
    <w:rsid w:val="00210470"/>
    <w:rsid w:val="002113EC"/>
    <w:rsid w:val="002129EA"/>
    <w:rsid w:val="00212C62"/>
    <w:rsid w:val="00212EFD"/>
    <w:rsid w:val="00214165"/>
    <w:rsid w:val="002157A7"/>
    <w:rsid w:val="00215BE9"/>
    <w:rsid w:val="00216010"/>
    <w:rsid w:val="00216109"/>
    <w:rsid w:val="002167F2"/>
    <w:rsid w:val="00217EF2"/>
    <w:rsid w:val="00220650"/>
    <w:rsid w:val="00220666"/>
    <w:rsid w:val="002214EC"/>
    <w:rsid w:val="00221AE3"/>
    <w:rsid w:val="00221DF7"/>
    <w:rsid w:val="002224F4"/>
    <w:rsid w:val="00224404"/>
    <w:rsid w:val="002245CF"/>
    <w:rsid w:val="00225B25"/>
    <w:rsid w:val="00226AFF"/>
    <w:rsid w:val="00227DBA"/>
    <w:rsid w:val="0023053B"/>
    <w:rsid w:val="00231BF0"/>
    <w:rsid w:val="00231EFA"/>
    <w:rsid w:val="0023218A"/>
    <w:rsid w:val="00232D3E"/>
    <w:rsid w:val="00233BA0"/>
    <w:rsid w:val="002347C1"/>
    <w:rsid w:val="00234D47"/>
    <w:rsid w:val="00234DBF"/>
    <w:rsid w:val="0023506F"/>
    <w:rsid w:val="00235F6F"/>
    <w:rsid w:val="002364A7"/>
    <w:rsid w:val="00236B47"/>
    <w:rsid w:val="00240AA8"/>
    <w:rsid w:val="00240C95"/>
    <w:rsid w:val="00241A6C"/>
    <w:rsid w:val="002424EF"/>
    <w:rsid w:val="00243A20"/>
    <w:rsid w:val="00243A6C"/>
    <w:rsid w:val="002440D9"/>
    <w:rsid w:val="0024438E"/>
    <w:rsid w:val="00245358"/>
    <w:rsid w:val="00245B19"/>
    <w:rsid w:val="002470D5"/>
    <w:rsid w:val="002502C1"/>
    <w:rsid w:val="00250957"/>
    <w:rsid w:val="00250981"/>
    <w:rsid w:val="00251132"/>
    <w:rsid w:val="00252075"/>
    <w:rsid w:val="002522E4"/>
    <w:rsid w:val="00252B03"/>
    <w:rsid w:val="00252EE5"/>
    <w:rsid w:val="002532FD"/>
    <w:rsid w:val="00254060"/>
    <w:rsid w:val="00254208"/>
    <w:rsid w:val="002545A6"/>
    <w:rsid w:val="00254789"/>
    <w:rsid w:val="00255CA9"/>
    <w:rsid w:val="00256559"/>
    <w:rsid w:val="0025695C"/>
    <w:rsid w:val="00257993"/>
    <w:rsid w:val="002606C8"/>
    <w:rsid w:val="00260BD7"/>
    <w:rsid w:val="00260CC2"/>
    <w:rsid w:val="00261D1E"/>
    <w:rsid w:val="00261E77"/>
    <w:rsid w:val="00262772"/>
    <w:rsid w:val="002634A1"/>
    <w:rsid w:val="002634DD"/>
    <w:rsid w:val="00263AB7"/>
    <w:rsid w:val="0026408A"/>
    <w:rsid w:val="002644AB"/>
    <w:rsid w:val="00264C4F"/>
    <w:rsid w:val="002661FB"/>
    <w:rsid w:val="00266818"/>
    <w:rsid w:val="00270054"/>
    <w:rsid w:val="00270BCF"/>
    <w:rsid w:val="00270D6D"/>
    <w:rsid w:val="00271F09"/>
    <w:rsid w:val="002722A3"/>
    <w:rsid w:val="00272CE1"/>
    <w:rsid w:val="002734EB"/>
    <w:rsid w:val="00274270"/>
    <w:rsid w:val="00274EFC"/>
    <w:rsid w:val="00276140"/>
    <w:rsid w:val="00277492"/>
    <w:rsid w:val="00281B03"/>
    <w:rsid w:val="00281E04"/>
    <w:rsid w:val="00281F57"/>
    <w:rsid w:val="00283A7E"/>
    <w:rsid w:val="00283AC0"/>
    <w:rsid w:val="002850FC"/>
    <w:rsid w:val="00286737"/>
    <w:rsid w:val="0028717A"/>
    <w:rsid w:val="002907C6"/>
    <w:rsid w:val="00291134"/>
    <w:rsid w:val="00291B9E"/>
    <w:rsid w:val="00291D20"/>
    <w:rsid w:val="00292309"/>
    <w:rsid w:val="002924DA"/>
    <w:rsid w:val="002937C3"/>
    <w:rsid w:val="0029455A"/>
    <w:rsid w:val="00294DFA"/>
    <w:rsid w:val="00295A8B"/>
    <w:rsid w:val="00295DBE"/>
    <w:rsid w:val="0029712D"/>
    <w:rsid w:val="002978D9"/>
    <w:rsid w:val="002A026D"/>
    <w:rsid w:val="002A0479"/>
    <w:rsid w:val="002A0D21"/>
    <w:rsid w:val="002A12D0"/>
    <w:rsid w:val="002A1763"/>
    <w:rsid w:val="002A2B4C"/>
    <w:rsid w:val="002A31C2"/>
    <w:rsid w:val="002A42BC"/>
    <w:rsid w:val="002A4DB1"/>
    <w:rsid w:val="002A53C8"/>
    <w:rsid w:val="002A5A33"/>
    <w:rsid w:val="002A6798"/>
    <w:rsid w:val="002A6ECB"/>
    <w:rsid w:val="002B15A7"/>
    <w:rsid w:val="002B1AE0"/>
    <w:rsid w:val="002B23EB"/>
    <w:rsid w:val="002B253A"/>
    <w:rsid w:val="002B453A"/>
    <w:rsid w:val="002B4C50"/>
    <w:rsid w:val="002B5AAD"/>
    <w:rsid w:val="002B5E2D"/>
    <w:rsid w:val="002C0260"/>
    <w:rsid w:val="002C0C85"/>
    <w:rsid w:val="002C1326"/>
    <w:rsid w:val="002C17A5"/>
    <w:rsid w:val="002C2A38"/>
    <w:rsid w:val="002C519F"/>
    <w:rsid w:val="002C51BA"/>
    <w:rsid w:val="002C576D"/>
    <w:rsid w:val="002C58CA"/>
    <w:rsid w:val="002C5D9E"/>
    <w:rsid w:val="002C6061"/>
    <w:rsid w:val="002C63D2"/>
    <w:rsid w:val="002C64C4"/>
    <w:rsid w:val="002C659F"/>
    <w:rsid w:val="002C66C5"/>
    <w:rsid w:val="002C6E08"/>
    <w:rsid w:val="002C76D5"/>
    <w:rsid w:val="002C7BE7"/>
    <w:rsid w:val="002D0037"/>
    <w:rsid w:val="002D0142"/>
    <w:rsid w:val="002D07DD"/>
    <w:rsid w:val="002D09F4"/>
    <w:rsid w:val="002D15D0"/>
    <w:rsid w:val="002D2E15"/>
    <w:rsid w:val="002D2F97"/>
    <w:rsid w:val="002D38D8"/>
    <w:rsid w:val="002D3ACA"/>
    <w:rsid w:val="002D434D"/>
    <w:rsid w:val="002D444F"/>
    <w:rsid w:val="002D5B63"/>
    <w:rsid w:val="002D6ABD"/>
    <w:rsid w:val="002D7092"/>
    <w:rsid w:val="002D7204"/>
    <w:rsid w:val="002D74CF"/>
    <w:rsid w:val="002D7813"/>
    <w:rsid w:val="002E15A1"/>
    <w:rsid w:val="002E35CD"/>
    <w:rsid w:val="002E4B50"/>
    <w:rsid w:val="002E54D1"/>
    <w:rsid w:val="002E5DCE"/>
    <w:rsid w:val="002E5E69"/>
    <w:rsid w:val="002E7A2C"/>
    <w:rsid w:val="002F0774"/>
    <w:rsid w:val="002F27E1"/>
    <w:rsid w:val="002F2965"/>
    <w:rsid w:val="002F31DA"/>
    <w:rsid w:val="002F32AD"/>
    <w:rsid w:val="002F3586"/>
    <w:rsid w:val="002F3D73"/>
    <w:rsid w:val="002F4881"/>
    <w:rsid w:val="002F58C6"/>
    <w:rsid w:val="002F6FC4"/>
    <w:rsid w:val="002F7715"/>
    <w:rsid w:val="002F7F0A"/>
    <w:rsid w:val="0030157A"/>
    <w:rsid w:val="0030259A"/>
    <w:rsid w:val="003026FF"/>
    <w:rsid w:val="003027DE"/>
    <w:rsid w:val="003036C3"/>
    <w:rsid w:val="00303D46"/>
    <w:rsid w:val="003040F9"/>
    <w:rsid w:val="00304202"/>
    <w:rsid w:val="0030421F"/>
    <w:rsid w:val="00304707"/>
    <w:rsid w:val="00304BD1"/>
    <w:rsid w:val="00305057"/>
    <w:rsid w:val="003051C5"/>
    <w:rsid w:val="00305838"/>
    <w:rsid w:val="00305CFE"/>
    <w:rsid w:val="0030723E"/>
    <w:rsid w:val="00307841"/>
    <w:rsid w:val="00310C73"/>
    <w:rsid w:val="00310FDA"/>
    <w:rsid w:val="00311069"/>
    <w:rsid w:val="00311A29"/>
    <w:rsid w:val="00311C61"/>
    <w:rsid w:val="00311F54"/>
    <w:rsid w:val="0031251E"/>
    <w:rsid w:val="00312BAD"/>
    <w:rsid w:val="00313A7D"/>
    <w:rsid w:val="00314863"/>
    <w:rsid w:val="00314B5A"/>
    <w:rsid w:val="003151E0"/>
    <w:rsid w:val="003151E3"/>
    <w:rsid w:val="00317226"/>
    <w:rsid w:val="0031788A"/>
    <w:rsid w:val="00317F21"/>
    <w:rsid w:val="003200CC"/>
    <w:rsid w:val="00320993"/>
    <w:rsid w:val="00320B0F"/>
    <w:rsid w:val="00320EE4"/>
    <w:rsid w:val="00321727"/>
    <w:rsid w:val="0032245F"/>
    <w:rsid w:val="003233C4"/>
    <w:rsid w:val="00323C67"/>
    <w:rsid w:val="00325588"/>
    <w:rsid w:val="003274A6"/>
    <w:rsid w:val="00327E53"/>
    <w:rsid w:val="00327FD3"/>
    <w:rsid w:val="0033002B"/>
    <w:rsid w:val="00330B5B"/>
    <w:rsid w:val="00331FEE"/>
    <w:rsid w:val="0033251E"/>
    <w:rsid w:val="00332C94"/>
    <w:rsid w:val="00333037"/>
    <w:rsid w:val="0033371C"/>
    <w:rsid w:val="003338DC"/>
    <w:rsid w:val="00333DCD"/>
    <w:rsid w:val="00333F10"/>
    <w:rsid w:val="00334000"/>
    <w:rsid w:val="003341A2"/>
    <w:rsid w:val="003355F4"/>
    <w:rsid w:val="00335F93"/>
    <w:rsid w:val="00336128"/>
    <w:rsid w:val="00336629"/>
    <w:rsid w:val="00336709"/>
    <w:rsid w:val="00337C5B"/>
    <w:rsid w:val="003403E8"/>
    <w:rsid w:val="00340724"/>
    <w:rsid w:val="00340A85"/>
    <w:rsid w:val="00341362"/>
    <w:rsid w:val="00342829"/>
    <w:rsid w:val="003429B4"/>
    <w:rsid w:val="00342B4B"/>
    <w:rsid w:val="0034315D"/>
    <w:rsid w:val="00345405"/>
    <w:rsid w:val="00347894"/>
    <w:rsid w:val="00347EB1"/>
    <w:rsid w:val="00347FDC"/>
    <w:rsid w:val="00350201"/>
    <w:rsid w:val="003514DB"/>
    <w:rsid w:val="00351BD1"/>
    <w:rsid w:val="003525A7"/>
    <w:rsid w:val="00353AEE"/>
    <w:rsid w:val="00353FB2"/>
    <w:rsid w:val="0035448E"/>
    <w:rsid w:val="00354E01"/>
    <w:rsid w:val="003551AB"/>
    <w:rsid w:val="00360F71"/>
    <w:rsid w:val="00361205"/>
    <w:rsid w:val="00361581"/>
    <w:rsid w:val="00361FF7"/>
    <w:rsid w:val="0036215F"/>
    <w:rsid w:val="00362286"/>
    <w:rsid w:val="00364061"/>
    <w:rsid w:val="00364200"/>
    <w:rsid w:val="00364957"/>
    <w:rsid w:val="00364EEF"/>
    <w:rsid w:val="00365AC0"/>
    <w:rsid w:val="003713E2"/>
    <w:rsid w:val="0037203D"/>
    <w:rsid w:val="00372AF5"/>
    <w:rsid w:val="003735C0"/>
    <w:rsid w:val="00374022"/>
    <w:rsid w:val="003741DC"/>
    <w:rsid w:val="00374371"/>
    <w:rsid w:val="00374851"/>
    <w:rsid w:val="00375057"/>
    <w:rsid w:val="00375A59"/>
    <w:rsid w:val="003769A7"/>
    <w:rsid w:val="0038183B"/>
    <w:rsid w:val="003820B1"/>
    <w:rsid w:val="003836F4"/>
    <w:rsid w:val="00384368"/>
    <w:rsid w:val="0038470F"/>
    <w:rsid w:val="00384CC9"/>
    <w:rsid w:val="00386366"/>
    <w:rsid w:val="00386BA2"/>
    <w:rsid w:val="00387236"/>
    <w:rsid w:val="003917B6"/>
    <w:rsid w:val="003924FF"/>
    <w:rsid w:val="00393966"/>
    <w:rsid w:val="00393998"/>
    <w:rsid w:val="00393ABF"/>
    <w:rsid w:val="00393FDC"/>
    <w:rsid w:val="0039520E"/>
    <w:rsid w:val="003952AD"/>
    <w:rsid w:val="00396519"/>
    <w:rsid w:val="00396CB0"/>
    <w:rsid w:val="00397C73"/>
    <w:rsid w:val="00397E0F"/>
    <w:rsid w:val="003A091A"/>
    <w:rsid w:val="003A10BF"/>
    <w:rsid w:val="003A2C01"/>
    <w:rsid w:val="003A2D95"/>
    <w:rsid w:val="003A323C"/>
    <w:rsid w:val="003A3812"/>
    <w:rsid w:val="003A42A2"/>
    <w:rsid w:val="003A4939"/>
    <w:rsid w:val="003A4BE5"/>
    <w:rsid w:val="003A5645"/>
    <w:rsid w:val="003A6BC8"/>
    <w:rsid w:val="003A79AE"/>
    <w:rsid w:val="003A7FB1"/>
    <w:rsid w:val="003B10E7"/>
    <w:rsid w:val="003B17CD"/>
    <w:rsid w:val="003B2A99"/>
    <w:rsid w:val="003B2EFF"/>
    <w:rsid w:val="003B3969"/>
    <w:rsid w:val="003B4653"/>
    <w:rsid w:val="003B4BD4"/>
    <w:rsid w:val="003B5980"/>
    <w:rsid w:val="003B5A27"/>
    <w:rsid w:val="003B6072"/>
    <w:rsid w:val="003B6D60"/>
    <w:rsid w:val="003B7D91"/>
    <w:rsid w:val="003C0C0A"/>
    <w:rsid w:val="003C1C98"/>
    <w:rsid w:val="003C1CBE"/>
    <w:rsid w:val="003C36E6"/>
    <w:rsid w:val="003C3E44"/>
    <w:rsid w:val="003C5226"/>
    <w:rsid w:val="003C703D"/>
    <w:rsid w:val="003C71A5"/>
    <w:rsid w:val="003C7D3F"/>
    <w:rsid w:val="003D05C3"/>
    <w:rsid w:val="003D0E32"/>
    <w:rsid w:val="003D1BB2"/>
    <w:rsid w:val="003D3EE2"/>
    <w:rsid w:val="003D4261"/>
    <w:rsid w:val="003D43AF"/>
    <w:rsid w:val="003D4899"/>
    <w:rsid w:val="003D5A0F"/>
    <w:rsid w:val="003D5FD8"/>
    <w:rsid w:val="003D716B"/>
    <w:rsid w:val="003E057D"/>
    <w:rsid w:val="003E1CDE"/>
    <w:rsid w:val="003E2471"/>
    <w:rsid w:val="003E317A"/>
    <w:rsid w:val="003E42B8"/>
    <w:rsid w:val="003E4588"/>
    <w:rsid w:val="003E5A6E"/>
    <w:rsid w:val="003E5B18"/>
    <w:rsid w:val="003E6703"/>
    <w:rsid w:val="003E6964"/>
    <w:rsid w:val="003E6DC9"/>
    <w:rsid w:val="003E76D4"/>
    <w:rsid w:val="003E7B0E"/>
    <w:rsid w:val="003F0D12"/>
    <w:rsid w:val="003F0F37"/>
    <w:rsid w:val="003F0FE4"/>
    <w:rsid w:val="003F13B4"/>
    <w:rsid w:val="003F2A1D"/>
    <w:rsid w:val="003F45A9"/>
    <w:rsid w:val="003F6E43"/>
    <w:rsid w:val="00403B32"/>
    <w:rsid w:val="00403CEA"/>
    <w:rsid w:val="00403E19"/>
    <w:rsid w:val="00404048"/>
    <w:rsid w:val="00404C0C"/>
    <w:rsid w:val="00405115"/>
    <w:rsid w:val="0040595B"/>
    <w:rsid w:val="0040626A"/>
    <w:rsid w:val="00406543"/>
    <w:rsid w:val="00407513"/>
    <w:rsid w:val="00407758"/>
    <w:rsid w:val="004107D3"/>
    <w:rsid w:val="00411558"/>
    <w:rsid w:val="00413208"/>
    <w:rsid w:val="00413AE8"/>
    <w:rsid w:val="00414527"/>
    <w:rsid w:val="00415ACC"/>
    <w:rsid w:val="004167A6"/>
    <w:rsid w:val="004167D3"/>
    <w:rsid w:val="00416CCB"/>
    <w:rsid w:val="00416E0C"/>
    <w:rsid w:val="00416FEE"/>
    <w:rsid w:val="00417795"/>
    <w:rsid w:val="004177B9"/>
    <w:rsid w:val="004177D4"/>
    <w:rsid w:val="00417CA3"/>
    <w:rsid w:val="0042075A"/>
    <w:rsid w:val="00421270"/>
    <w:rsid w:val="00421A2F"/>
    <w:rsid w:val="00421BC9"/>
    <w:rsid w:val="00422B19"/>
    <w:rsid w:val="00422CA4"/>
    <w:rsid w:val="00422E7B"/>
    <w:rsid w:val="00423931"/>
    <w:rsid w:val="00423F53"/>
    <w:rsid w:val="00423F92"/>
    <w:rsid w:val="00424FE7"/>
    <w:rsid w:val="0042553A"/>
    <w:rsid w:val="00425BBC"/>
    <w:rsid w:val="00426890"/>
    <w:rsid w:val="0042695C"/>
    <w:rsid w:val="00427715"/>
    <w:rsid w:val="0042778F"/>
    <w:rsid w:val="00427813"/>
    <w:rsid w:val="00430122"/>
    <w:rsid w:val="0043024B"/>
    <w:rsid w:val="00430D78"/>
    <w:rsid w:val="004318E8"/>
    <w:rsid w:val="004328F3"/>
    <w:rsid w:val="00435493"/>
    <w:rsid w:val="00435DC7"/>
    <w:rsid w:val="00435F02"/>
    <w:rsid w:val="00436023"/>
    <w:rsid w:val="0043625C"/>
    <w:rsid w:val="004373D0"/>
    <w:rsid w:val="004376E6"/>
    <w:rsid w:val="004378F3"/>
    <w:rsid w:val="0044078F"/>
    <w:rsid w:val="00441219"/>
    <w:rsid w:val="00443075"/>
    <w:rsid w:val="004434E6"/>
    <w:rsid w:val="004439F1"/>
    <w:rsid w:val="00443BB7"/>
    <w:rsid w:val="0044637A"/>
    <w:rsid w:val="0044654A"/>
    <w:rsid w:val="00446ADC"/>
    <w:rsid w:val="00447F30"/>
    <w:rsid w:val="00451133"/>
    <w:rsid w:val="004514F3"/>
    <w:rsid w:val="00451B68"/>
    <w:rsid w:val="0045378D"/>
    <w:rsid w:val="0045516A"/>
    <w:rsid w:val="00455750"/>
    <w:rsid w:val="00455FC6"/>
    <w:rsid w:val="00456366"/>
    <w:rsid w:val="00457290"/>
    <w:rsid w:val="00460F95"/>
    <w:rsid w:val="00461262"/>
    <w:rsid w:val="004625A9"/>
    <w:rsid w:val="00463369"/>
    <w:rsid w:val="00463581"/>
    <w:rsid w:val="00464116"/>
    <w:rsid w:val="00464466"/>
    <w:rsid w:val="0046463B"/>
    <w:rsid w:val="00466368"/>
    <w:rsid w:val="004669C1"/>
    <w:rsid w:val="00467266"/>
    <w:rsid w:val="0046768A"/>
    <w:rsid w:val="00470283"/>
    <w:rsid w:val="004704DB"/>
    <w:rsid w:val="00470A71"/>
    <w:rsid w:val="00470D2A"/>
    <w:rsid w:val="0047428A"/>
    <w:rsid w:val="00474B12"/>
    <w:rsid w:val="00474D0A"/>
    <w:rsid w:val="00476CA0"/>
    <w:rsid w:val="00477132"/>
    <w:rsid w:val="00480817"/>
    <w:rsid w:val="00480A6D"/>
    <w:rsid w:val="004814A8"/>
    <w:rsid w:val="00482785"/>
    <w:rsid w:val="004827B4"/>
    <w:rsid w:val="004836F9"/>
    <w:rsid w:val="004855E2"/>
    <w:rsid w:val="004859E5"/>
    <w:rsid w:val="00485F4D"/>
    <w:rsid w:val="004867E8"/>
    <w:rsid w:val="00486D98"/>
    <w:rsid w:val="00486DEA"/>
    <w:rsid w:val="0049189D"/>
    <w:rsid w:val="00491E30"/>
    <w:rsid w:val="00492924"/>
    <w:rsid w:val="00492E65"/>
    <w:rsid w:val="004932C8"/>
    <w:rsid w:val="00495AFB"/>
    <w:rsid w:val="00495E4E"/>
    <w:rsid w:val="004962ED"/>
    <w:rsid w:val="00496563"/>
    <w:rsid w:val="00497329"/>
    <w:rsid w:val="004A0516"/>
    <w:rsid w:val="004A063A"/>
    <w:rsid w:val="004A0B78"/>
    <w:rsid w:val="004A1007"/>
    <w:rsid w:val="004A1D7F"/>
    <w:rsid w:val="004A2700"/>
    <w:rsid w:val="004A2F06"/>
    <w:rsid w:val="004A3C5D"/>
    <w:rsid w:val="004A47F9"/>
    <w:rsid w:val="004A4B28"/>
    <w:rsid w:val="004A547F"/>
    <w:rsid w:val="004A5FB9"/>
    <w:rsid w:val="004A6115"/>
    <w:rsid w:val="004A776F"/>
    <w:rsid w:val="004A7D4E"/>
    <w:rsid w:val="004B0224"/>
    <w:rsid w:val="004B1405"/>
    <w:rsid w:val="004B28B9"/>
    <w:rsid w:val="004B3C60"/>
    <w:rsid w:val="004B407B"/>
    <w:rsid w:val="004B4B85"/>
    <w:rsid w:val="004B4DFE"/>
    <w:rsid w:val="004B5999"/>
    <w:rsid w:val="004B5EA4"/>
    <w:rsid w:val="004B6409"/>
    <w:rsid w:val="004B64B7"/>
    <w:rsid w:val="004B6869"/>
    <w:rsid w:val="004B6F7E"/>
    <w:rsid w:val="004B7DB3"/>
    <w:rsid w:val="004C017A"/>
    <w:rsid w:val="004C04C9"/>
    <w:rsid w:val="004C075D"/>
    <w:rsid w:val="004C1567"/>
    <w:rsid w:val="004C1F7C"/>
    <w:rsid w:val="004C34E8"/>
    <w:rsid w:val="004C40D7"/>
    <w:rsid w:val="004C4FD5"/>
    <w:rsid w:val="004C514F"/>
    <w:rsid w:val="004D076F"/>
    <w:rsid w:val="004D0A46"/>
    <w:rsid w:val="004D1843"/>
    <w:rsid w:val="004D1BDE"/>
    <w:rsid w:val="004D1E8B"/>
    <w:rsid w:val="004D296E"/>
    <w:rsid w:val="004D2AED"/>
    <w:rsid w:val="004D2E0B"/>
    <w:rsid w:val="004D3EEE"/>
    <w:rsid w:val="004D4378"/>
    <w:rsid w:val="004D5200"/>
    <w:rsid w:val="004D6E73"/>
    <w:rsid w:val="004D75B8"/>
    <w:rsid w:val="004D7DEF"/>
    <w:rsid w:val="004E0217"/>
    <w:rsid w:val="004E0EBF"/>
    <w:rsid w:val="004E1352"/>
    <w:rsid w:val="004E20D8"/>
    <w:rsid w:val="004E214C"/>
    <w:rsid w:val="004E2D94"/>
    <w:rsid w:val="004E3323"/>
    <w:rsid w:val="004E49E0"/>
    <w:rsid w:val="004E5559"/>
    <w:rsid w:val="004E56B1"/>
    <w:rsid w:val="004E5E6D"/>
    <w:rsid w:val="004E5E92"/>
    <w:rsid w:val="004E6290"/>
    <w:rsid w:val="004E74E6"/>
    <w:rsid w:val="004E797C"/>
    <w:rsid w:val="004E7D2A"/>
    <w:rsid w:val="004F1997"/>
    <w:rsid w:val="004F270D"/>
    <w:rsid w:val="004F294B"/>
    <w:rsid w:val="004F2DC8"/>
    <w:rsid w:val="004F432F"/>
    <w:rsid w:val="004F4BF9"/>
    <w:rsid w:val="004F5CB4"/>
    <w:rsid w:val="004F65BB"/>
    <w:rsid w:val="004F6D9B"/>
    <w:rsid w:val="004F6F00"/>
    <w:rsid w:val="004F6F0C"/>
    <w:rsid w:val="004F7142"/>
    <w:rsid w:val="004F768D"/>
    <w:rsid w:val="004F76B9"/>
    <w:rsid w:val="004F78E9"/>
    <w:rsid w:val="005000D4"/>
    <w:rsid w:val="005016DA"/>
    <w:rsid w:val="00501762"/>
    <w:rsid w:val="00501851"/>
    <w:rsid w:val="00501BD5"/>
    <w:rsid w:val="00501D9A"/>
    <w:rsid w:val="00502EEA"/>
    <w:rsid w:val="005031B8"/>
    <w:rsid w:val="00503B03"/>
    <w:rsid w:val="00503BD7"/>
    <w:rsid w:val="0050706B"/>
    <w:rsid w:val="005079C1"/>
    <w:rsid w:val="00510B9F"/>
    <w:rsid w:val="0051180A"/>
    <w:rsid w:val="00511BD2"/>
    <w:rsid w:val="00511C5F"/>
    <w:rsid w:val="00512250"/>
    <w:rsid w:val="005141B2"/>
    <w:rsid w:val="00515198"/>
    <w:rsid w:val="00515959"/>
    <w:rsid w:val="00515974"/>
    <w:rsid w:val="00515B2F"/>
    <w:rsid w:val="00522921"/>
    <w:rsid w:val="00522C89"/>
    <w:rsid w:val="00522F3B"/>
    <w:rsid w:val="005239FF"/>
    <w:rsid w:val="005256FC"/>
    <w:rsid w:val="005258C9"/>
    <w:rsid w:val="0052592E"/>
    <w:rsid w:val="005261CA"/>
    <w:rsid w:val="005262DF"/>
    <w:rsid w:val="005268ED"/>
    <w:rsid w:val="00526CA6"/>
    <w:rsid w:val="00527D4D"/>
    <w:rsid w:val="0053103A"/>
    <w:rsid w:val="00532A3D"/>
    <w:rsid w:val="00532F29"/>
    <w:rsid w:val="00533635"/>
    <w:rsid w:val="00533EE3"/>
    <w:rsid w:val="00535C61"/>
    <w:rsid w:val="005367E7"/>
    <w:rsid w:val="005372BC"/>
    <w:rsid w:val="00540004"/>
    <w:rsid w:val="00541894"/>
    <w:rsid w:val="0054372F"/>
    <w:rsid w:val="005442E5"/>
    <w:rsid w:val="0054510B"/>
    <w:rsid w:val="00546982"/>
    <w:rsid w:val="00546A55"/>
    <w:rsid w:val="0054725C"/>
    <w:rsid w:val="00547E8E"/>
    <w:rsid w:val="00547F3B"/>
    <w:rsid w:val="005506FD"/>
    <w:rsid w:val="00550731"/>
    <w:rsid w:val="00550B85"/>
    <w:rsid w:val="005528BD"/>
    <w:rsid w:val="00552D9F"/>
    <w:rsid w:val="00553931"/>
    <w:rsid w:val="00553EEF"/>
    <w:rsid w:val="0055491A"/>
    <w:rsid w:val="0055556B"/>
    <w:rsid w:val="00556CB6"/>
    <w:rsid w:val="00561205"/>
    <w:rsid w:val="005615EE"/>
    <w:rsid w:val="005619C8"/>
    <w:rsid w:val="00565066"/>
    <w:rsid w:val="00565DA8"/>
    <w:rsid w:val="0056711C"/>
    <w:rsid w:val="005704AE"/>
    <w:rsid w:val="00570735"/>
    <w:rsid w:val="00570AB5"/>
    <w:rsid w:val="00570E74"/>
    <w:rsid w:val="00572017"/>
    <w:rsid w:val="0057303B"/>
    <w:rsid w:val="0057326F"/>
    <w:rsid w:val="0057373F"/>
    <w:rsid w:val="00576507"/>
    <w:rsid w:val="00576A4A"/>
    <w:rsid w:val="005777D1"/>
    <w:rsid w:val="00582642"/>
    <w:rsid w:val="005828CE"/>
    <w:rsid w:val="00583730"/>
    <w:rsid w:val="0058462F"/>
    <w:rsid w:val="005858EE"/>
    <w:rsid w:val="005865ED"/>
    <w:rsid w:val="0058678B"/>
    <w:rsid w:val="00586D74"/>
    <w:rsid w:val="005874EB"/>
    <w:rsid w:val="005878C9"/>
    <w:rsid w:val="00587CDA"/>
    <w:rsid w:val="00590044"/>
    <w:rsid w:val="0059096A"/>
    <w:rsid w:val="00591988"/>
    <w:rsid w:val="00593112"/>
    <w:rsid w:val="0059334E"/>
    <w:rsid w:val="00593F17"/>
    <w:rsid w:val="00594016"/>
    <w:rsid w:val="00594263"/>
    <w:rsid w:val="005946C6"/>
    <w:rsid w:val="0059652A"/>
    <w:rsid w:val="00596544"/>
    <w:rsid w:val="0059769E"/>
    <w:rsid w:val="005977D6"/>
    <w:rsid w:val="005A0A58"/>
    <w:rsid w:val="005A132F"/>
    <w:rsid w:val="005A2CA1"/>
    <w:rsid w:val="005A381D"/>
    <w:rsid w:val="005A433E"/>
    <w:rsid w:val="005A4D2B"/>
    <w:rsid w:val="005A4E0D"/>
    <w:rsid w:val="005A52F7"/>
    <w:rsid w:val="005A5B27"/>
    <w:rsid w:val="005A5C57"/>
    <w:rsid w:val="005A615A"/>
    <w:rsid w:val="005B19BA"/>
    <w:rsid w:val="005B1F04"/>
    <w:rsid w:val="005B3DCF"/>
    <w:rsid w:val="005B51EE"/>
    <w:rsid w:val="005B53AC"/>
    <w:rsid w:val="005B635B"/>
    <w:rsid w:val="005B666C"/>
    <w:rsid w:val="005B6E99"/>
    <w:rsid w:val="005B7E57"/>
    <w:rsid w:val="005C0250"/>
    <w:rsid w:val="005C02A3"/>
    <w:rsid w:val="005C0B1F"/>
    <w:rsid w:val="005C0CDE"/>
    <w:rsid w:val="005C136D"/>
    <w:rsid w:val="005C1430"/>
    <w:rsid w:val="005C18A8"/>
    <w:rsid w:val="005C29E4"/>
    <w:rsid w:val="005C2CBF"/>
    <w:rsid w:val="005C375A"/>
    <w:rsid w:val="005C3E60"/>
    <w:rsid w:val="005C3E74"/>
    <w:rsid w:val="005C4A82"/>
    <w:rsid w:val="005C5F3D"/>
    <w:rsid w:val="005C62ED"/>
    <w:rsid w:val="005C65BC"/>
    <w:rsid w:val="005D00E1"/>
    <w:rsid w:val="005D2422"/>
    <w:rsid w:val="005D273E"/>
    <w:rsid w:val="005D3077"/>
    <w:rsid w:val="005D328F"/>
    <w:rsid w:val="005D3DD0"/>
    <w:rsid w:val="005D586B"/>
    <w:rsid w:val="005D6B6B"/>
    <w:rsid w:val="005E067D"/>
    <w:rsid w:val="005E1120"/>
    <w:rsid w:val="005E150C"/>
    <w:rsid w:val="005E1D56"/>
    <w:rsid w:val="005E2CBB"/>
    <w:rsid w:val="005E2CFD"/>
    <w:rsid w:val="005E3B80"/>
    <w:rsid w:val="005E3BAC"/>
    <w:rsid w:val="005E40FE"/>
    <w:rsid w:val="005E4545"/>
    <w:rsid w:val="005E6599"/>
    <w:rsid w:val="005E676E"/>
    <w:rsid w:val="005E6BF2"/>
    <w:rsid w:val="005E714D"/>
    <w:rsid w:val="005F1C25"/>
    <w:rsid w:val="005F255B"/>
    <w:rsid w:val="005F255F"/>
    <w:rsid w:val="005F29F8"/>
    <w:rsid w:val="005F3A03"/>
    <w:rsid w:val="005F4931"/>
    <w:rsid w:val="005F5045"/>
    <w:rsid w:val="005F5553"/>
    <w:rsid w:val="005F5840"/>
    <w:rsid w:val="005F5D69"/>
    <w:rsid w:val="005F733C"/>
    <w:rsid w:val="005F7D5E"/>
    <w:rsid w:val="00600613"/>
    <w:rsid w:val="006026D0"/>
    <w:rsid w:val="006032B9"/>
    <w:rsid w:val="006035E6"/>
    <w:rsid w:val="00603620"/>
    <w:rsid w:val="00604554"/>
    <w:rsid w:val="00606128"/>
    <w:rsid w:val="00607EB2"/>
    <w:rsid w:val="0061002C"/>
    <w:rsid w:val="006102A8"/>
    <w:rsid w:val="00611332"/>
    <w:rsid w:val="00611430"/>
    <w:rsid w:val="00612E19"/>
    <w:rsid w:val="00612EAF"/>
    <w:rsid w:val="00613162"/>
    <w:rsid w:val="006134B7"/>
    <w:rsid w:val="006137B6"/>
    <w:rsid w:val="00614FDA"/>
    <w:rsid w:val="00615752"/>
    <w:rsid w:val="00615CE9"/>
    <w:rsid w:val="006177ED"/>
    <w:rsid w:val="00621466"/>
    <w:rsid w:val="00622794"/>
    <w:rsid w:val="00624718"/>
    <w:rsid w:val="00624DCD"/>
    <w:rsid w:val="00625D01"/>
    <w:rsid w:val="006260F0"/>
    <w:rsid w:val="00627072"/>
    <w:rsid w:val="006308F9"/>
    <w:rsid w:val="00630D64"/>
    <w:rsid w:val="00631E23"/>
    <w:rsid w:val="00632087"/>
    <w:rsid w:val="00632763"/>
    <w:rsid w:val="006343CD"/>
    <w:rsid w:val="006344AF"/>
    <w:rsid w:val="006347CA"/>
    <w:rsid w:val="00634C3F"/>
    <w:rsid w:val="006354B3"/>
    <w:rsid w:val="00637CC0"/>
    <w:rsid w:val="00637D91"/>
    <w:rsid w:val="00637F90"/>
    <w:rsid w:val="0064191F"/>
    <w:rsid w:val="00642B14"/>
    <w:rsid w:val="00644342"/>
    <w:rsid w:val="00644349"/>
    <w:rsid w:val="00644476"/>
    <w:rsid w:val="0064547A"/>
    <w:rsid w:val="00645FCA"/>
    <w:rsid w:val="006502EB"/>
    <w:rsid w:val="00650BAE"/>
    <w:rsid w:val="006512C8"/>
    <w:rsid w:val="0065189A"/>
    <w:rsid w:val="00654FEC"/>
    <w:rsid w:val="006558DF"/>
    <w:rsid w:val="00662C56"/>
    <w:rsid w:val="00664128"/>
    <w:rsid w:val="006646D3"/>
    <w:rsid w:val="00664A02"/>
    <w:rsid w:val="00664D95"/>
    <w:rsid w:val="006664B6"/>
    <w:rsid w:val="006677B1"/>
    <w:rsid w:val="00667AAA"/>
    <w:rsid w:val="00667D9F"/>
    <w:rsid w:val="00670075"/>
    <w:rsid w:val="00670077"/>
    <w:rsid w:val="006700BF"/>
    <w:rsid w:val="00670EDA"/>
    <w:rsid w:val="0067141E"/>
    <w:rsid w:val="006714FB"/>
    <w:rsid w:val="0067381A"/>
    <w:rsid w:val="00674787"/>
    <w:rsid w:val="00675133"/>
    <w:rsid w:val="006752AA"/>
    <w:rsid w:val="00675807"/>
    <w:rsid w:val="00675B7F"/>
    <w:rsid w:val="00675D14"/>
    <w:rsid w:val="00675E77"/>
    <w:rsid w:val="00675F7F"/>
    <w:rsid w:val="006766AF"/>
    <w:rsid w:val="0067753A"/>
    <w:rsid w:val="00677E0B"/>
    <w:rsid w:val="006803CF"/>
    <w:rsid w:val="006808C6"/>
    <w:rsid w:val="00680F99"/>
    <w:rsid w:val="006810FE"/>
    <w:rsid w:val="0068311C"/>
    <w:rsid w:val="00683820"/>
    <w:rsid w:val="00683D5B"/>
    <w:rsid w:val="0068452B"/>
    <w:rsid w:val="00684E8E"/>
    <w:rsid w:val="00687D49"/>
    <w:rsid w:val="00692652"/>
    <w:rsid w:val="006926E2"/>
    <w:rsid w:val="0069311B"/>
    <w:rsid w:val="00694DA0"/>
    <w:rsid w:val="00694EB8"/>
    <w:rsid w:val="0069500C"/>
    <w:rsid w:val="006979AE"/>
    <w:rsid w:val="00697A6F"/>
    <w:rsid w:val="006A0122"/>
    <w:rsid w:val="006A149B"/>
    <w:rsid w:val="006A1EAC"/>
    <w:rsid w:val="006A3DB1"/>
    <w:rsid w:val="006A4632"/>
    <w:rsid w:val="006A48B3"/>
    <w:rsid w:val="006A48F4"/>
    <w:rsid w:val="006A4E1E"/>
    <w:rsid w:val="006A570B"/>
    <w:rsid w:val="006A6A68"/>
    <w:rsid w:val="006A7DC2"/>
    <w:rsid w:val="006B00A3"/>
    <w:rsid w:val="006B05EE"/>
    <w:rsid w:val="006B30F9"/>
    <w:rsid w:val="006B3551"/>
    <w:rsid w:val="006B36CA"/>
    <w:rsid w:val="006B37D2"/>
    <w:rsid w:val="006B46B3"/>
    <w:rsid w:val="006B5DE3"/>
    <w:rsid w:val="006B690B"/>
    <w:rsid w:val="006B69E0"/>
    <w:rsid w:val="006B6FF8"/>
    <w:rsid w:val="006B7C7E"/>
    <w:rsid w:val="006B7DAB"/>
    <w:rsid w:val="006C030B"/>
    <w:rsid w:val="006C0C5A"/>
    <w:rsid w:val="006C1285"/>
    <w:rsid w:val="006C155C"/>
    <w:rsid w:val="006C2B4C"/>
    <w:rsid w:val="006C3725"/>
    <w:rsid w:val="006C37EF"/>
    <w:rsid w:val="006C4051"/>
    <w:rsid w:val="006C4079"/>
    <w:rsid w:val="006C433D"/>
    <w:rsid w:val="006C4463"/>
    <w:rsid w:val="006C5118"/>
    <w:rsid w:val="006C59D6"/>
    <w:rsid w:val="006C5A3C"/>
    <w:rsid w:val="006C6D65"/>
    <w:rsid w:val="006C771D"/>
    <w:rsid w:val="006C778C"/>
    <w:rsid w:val="006D058F"/>
    <w:rsid w:val="006D0F1C"/>
    <w:rsid w:val="006D0FFD"/>
    <w:rsid w:val="006D1E4F"/>
    <w:rsid w:val="006D248D"/>
    <w:rsid w:val="006D278B"/>
    <w:rsid w:val="006D2B52"/>
    <w:rsid w:val="006D4D3B"/>
    <w:rsid w:val="006D4E54"/>
    <w:rsid w:val="006D4F24"/>
    <w:rsid w:val="006D5B37"/>
    <w:rsid w:val="006D7E22"/>
    <w:rsid w:val="006E21D3"/>
    <w:rsid w:val="006E2203"/>
    <w:rsid w:val="006E2738"/>
    <w:rsid w:val="006E28CC"/>
    <w:rsid w:val="006E2A9E"/>
    <w:rsid w:val="006E2E73"/>
    <w:rsid w:val="006E38E2"/>
    <w:rsid w:val="006E390D"/>
    <w:rsid w:val="006E3B54"/>
    <w:rsid w:val="006E4962"/>
    <w:rsid w:val="006E4C8C"/>
    <w:rsid w:val="006E5098"/>
    <w:rsid w:val="006E7223"/>
    <w:rsid w:val="006E7241"/>
    <w:rsid w:val="006E7683"/>
    <w:rsid w:val="006F0829"/>
    <w:rsid w:val="006F14E4"/>
    <w:rsid w:val="006F16F0"/>
    <w:rsid w:val="006F40E4"/>
    <w:rsid w:val="006F5982"/>
    <w:rsid w:val="006F6479"/>
    <w:rsid w:val="00700755"/>
    <w:rsid w:val="00700956"/>
    <w:rsid w:val="00700E9A"/>
    <w:rsid w:val="007019D0"/>
    <w:rsid w:val="00702342"/>
    <w:rsid w:val="0070393B"/>
    <w:rsid w:val="00704889"/>
    <w:rsid w:val="00705BF9"/>
    <w:rsid w:val="00711AB5"/>
    <w:rsid w:val="00712140"/>
    <w:rsid w:val="007128B3"/>
    <w:rsid w:val="007129B5"/>
    <w:rsid w:val="00712AE9"/>
    <w:rsid w:val="00712E10"/>
    <w:rsid w:val="00713A4A"/>
    <w:rsid w:val="00713BE6"/>
    <w:rsid w:val="00716AAE"/>
    <w:rsid w:val="00717505"/>
    <w:rsid w:val="007205EE"/>
    <w:rsid w:val="007207BE"/>
    <w:rsid w:val="00720A54"/>
    <w:rsid w:val="00720EED"/>
    <w:rsid w:val="00721B3E"/>
    <w:rsid w:val="007222E2"/>
    <w:rsid w:val="00723FAB"/>
    <w:rsid w:val="007242EF"/>
    <w:rsid w:val="007247E3"/>
    <w:rsid w:val="00724A9D"/>
    <w:rsid w:val="00725295"/>
    <w:rsid w:val="00725DE0"/>
    <w:rsid w:val="00726A46"/>
    <w:rsid w:val="007278FC"/>
    <w:rsid w:val="00727D76"/>
    <w:rsid w:val="0073189A"/>
    <w:rsid w:val="00733135"/>
    <w:rsid w:val="00733220"/>
    <w:rsid w:val="007342BE"/>
    <w:rsid w:val="00734743"/>
    <w:rsid w:val="007348B1"/>
    <w:rsid w:val="00734C23"/>
    <w:rsid w:val="00734E15"/>
    <w:rsid w:val="00735779"/>
    <w:rsid w:val="00736585"/>
    <w:rsid w:val="0073717D"/>
    <w:rsid w:val="00740C84"/>
    <w:rsid w:val="00743739"/>
    <w:rsid w:val="00745FB6"/>
    <w:rsid w:val="007465FE"/>
    <w:rsid w:val="007475E8"/>
    <w:rsid w:val="00750188"/>
    <w:rsid w:val="007504B0"/>
    <w:rsid w:val="00751252"/>
    <w:rsid w:val="0075185E"/>
    <w:rsid w:val="00751A95"/>
    <w:rsid w:val="00752B9D"/>
    <w:rsid w:val="007534F5"/>
    <w:rsid w:val="00753F58"/>
    <w:rsid w:val="0075458F"/>
    <w:rsid w:val="00754598"/>
    <w:rsid w:val="00755216"/>
    <w:rsid w:val="00756E6F"/>
    <w:rsid w:val="00757806"/>
    <w:rsid w:val="007578D0"/>
    <w:rsid w:val="00760251"/>
    <w:rsid w:val="007612E8"/>
    <w:rsid w:val="0076182D"/>
    <w:rsid w:val="00761F16"/>
    <w:rsid w:val="007623AB"/>
    <w:rsid w:val="007647F0"/>
    <w:rsid w:val="00764C52"/>
    <w:rsid w:val="00764E24"/>
    <w:rsid w:val="00766F72"/>
    <w:rsid w:val="00767EAA"/>
    <w:rsid w:val="007704B2"/>
    <w:rsid w:val="00770698"/>
    <w:rsid w:val="007712F8"/>
    <w:rsid w:val="0077162B"/>
    <w:rsid w:val="007723ED"/>
    <w:rsid w:val="00773206"/>
    <w:rsid w:val="007737D9"/>
    <w:rsid w:val="0077483E"/>
    <w:rsid w:val="00774F29"/>
    <w:rsid w:val="00776144"/>
    <w:rsid w:val="007773BD"/>
    <w:rsid w:val="00777EFA"/>
    <w:rsid w:val="0078131F"/>
    <w:rsid w:val="00782B21"/>
    <w:rsid w:val="00782B67"/>
    <w:rsid w:val="00782DCF"/>
    <w:rsid w:val="007837A9"/>
    <w:rsid w:val="007838E2"/>
    <w:rsid w:val="00784D4B"/>
    <w:rsid w:val="007854D0"/>
    <w:rsid w:val="00785913"/>
    <w:rsid w:val="00790A59"/>
    <w:rsid w:val="00790ADE"/>
    <w:rsid w:val="007911A3"/>
    <w:rsid w:val="007912AE"/>
    <w:rsid w:val="007919A2"/>
    <w:rsid w:val="007925D3"/>
    <w:rsid w:val="00792D42"/>
    <w:rsid w:val="00792E5E"/>
    <w:rsid w:val="007932AD"/>
    <w:rsid w:val="0079334B"/>
    <w:rsid w:val="007934AA"/>
    <w:rsid w:val="00793A72"/>
    <w:rsid w:val="00793EE0"/>
    <w:rsid w:val="007940C4"/>
    <w:rsid w:val="007941E9"/>
    <w:rsid w:val="007943F6"/>
    <w:rsid w:val="007945D4"/>
    <w:rsid w:val="007967C5"/>
    <w:rsid w:val="00796E96"/>
    <w:rsid w:val="00797242"/>
    <w:rsid w:val="00797658"/>
    <w:rsid w:val="00797C73"/>
    <w:rsid w:val="007A0423"/>
    <w:rsid w:val="007A0BC3"/>
    <w:rsid w:val="007A38B3"/>
    <w:rsid w:val="007A43C2"/>
    <w:rsid w:val="007A5058"/>
    <w:rsid w:val="007B0618"/>
    <w:rsid w:val="007B0BD5"/>
    <w:rsid w:val="007B108D"/>
    <w:rsid w:val="007B1637"/>
    <w:rsid w:val="007B22BB"/>
    <w:rsid w:val="007B3084"/>
    <w:rsid w:val="007B347C"/>
    <w:rsid w:val="007B4E9C"/>
    <w:rsid w:val="007B6A6B"/>
    <w:rsid w:val="007B6D53"/>
    <w:rsid w:val="007B785F"/>
    <w:rsid w:val="007C1146"/>
    <w:rsid w:val="007C128F"/>
    <w:rsid w:val="007C2749"/>
    <w:rsid w:val="007C35E2"/>
    <w:rsid w:val="007C4304"/>
    <w:rsid w:val="007C49B5"/>
    <w:rsid w:val="007C50C2"/>
    <w:rsid w:val="007C58A5"/>
    <w:rsid w:val="007C60C8"/>
    <w:rsid w:val="007C68CA"/>
    <w:rsid w:val="007C711C"/>
    <w:rsid w:val="007D052F"/>
    <w:rsid w:val="007D0794"/>
    <w:rsid w:val="007D15A1"/>
    <w:rsid w:val="007D1B41"/>
    <w:rsid w:val="007D2FF3"/>
    <w:rsid w:val="007D46B9"/>
    <w:rsid w:val="007D4D00"/>
    <w:rsid w:val="007D5A16"/>
    <w:rsid w:val="007D644E"/>
    <w:rsid w:val="007D663A"/>
    <w:rsid w:val="007D6F42"/>
    <w:rsid w:val="007D7B6E"/>
    <w:rsid w:val="007E0746"/>
    <w:rsid w:val="007E097B"/>
    <w:rsid w:val="007E0F62"/>
    <w:rsid w:val="007E2210"/>
    <w:rsid w:val="007E29D1"/>
    <w:rsid w:val="007E3AF4"/>
    <w:rsid w:val="007E4767"/>
    <w:rsid w:val="007E48BF"/>
    <w:rsid w:val="007E4EE1"/>
    <w:rsid w:val="007E53D0"/>
    <w:rsid w:val="007E5A5B"/>
    <w:rsid w:val="007E701A"/>
    <w:rsid w:val="007E7993"/>
    <w:rsid w:val="007E7C9F"/>
    <w:rsid w:val="007E7CA2"/>
    <w:rsid w:val="007F0A52"/>
    <w:rsid w:val="007F1315"/>
    <w:rsid w:val="007F17A5"/>
    <w:rsid w:val="007F17FD"/>
    <w:rsid w:val="007F242F"/>
    <w:rsid w:val="007F2C4B"/>
    <w:rsid w:val="007F4712"/>
    <w:rsid w:val="007F48E1"/>
    <w:rsid w:val="007F61A3"/>
    <w:rsid w:val="00800327"/>
    <w:rsid w:val="00801103"/>
    <w:rsid w:val="00802536"/>
    <w:rsid w:val="008034AC"/>
    <w:rsid w:val="00803D3D"/>
    <w:rsid w:val="00804054"/>
    <w:rsid w:val="0080459A"/>
    <w:rsid w:val="0080500E"/>
    <w:rsid w:val="00810DDD"/>
    <w:rsid w:val="00811181"/>
    <w:rsid w:val="0081158F"/>
    <w:rsid w:val="00811D4B"/>
    <w:rsid w:val="00811F29"/>
    <w:rsid w:val="008128BC"/>
    <w:rsid w:val="00812E23"/>
    <w:rsid w:val="00813289"/>
    <w:rsid w:val="00814AA5"/>
    <w:rsid w:val="0081553E"/>
    <w:rsid w:val="00816C70"/>
    <w:rsid w:val="00817AB2"/>
    <w:rsid w:val="0082000B"/>
    <w:rsid w:val="008208E7"/>
    <w:rsid w:val="008214ED"/>
    <w:rsid w:val="008217C1"/>
    <w:rsid w:val="00821E30"/>
    <w:rsid w:val="00823736"/>
    <w:rsid w:val="0082511F"/>
    <w:rsid w:val="008253BA"/>
    <w:rsid w:val="0082571E"/>
    <w:rsid w:val="00825B4C"/>
    <w:rsid w:val="00825DAD"/>
    <w:rsid w:val="00831182"/>
    <w:rsid w:val="008313C3"/>
    <w:rsid w:val="0083184C"/>
    <w:rsid w:val="00831F4A"/>
    <w:rsid w:val="00833049"/>
    <w:rsid w:val="00833836"/>
    <w:rsid w:val="00833B55"/>
    <w:rsid w:val="00834251"/>
    <w:rsid w:val="0083690B"/>
    <w:rsid w:val="00837529"/>
    <w:rsid w:val="008401BA"/>
    <w:rsid w:val="008402E4"/>
    <w:rsid w:val="00841458"/>
    <w:rsid w:val="00843CA7"/>
    <w:rsid w:val="008444EC"/>
    <w:rsid w:val="00845A1A"/>
    <w:rsid w:val="00846220"/>
    <w:rsid w:val="0084633A"/>
    <w:rsid w:val="008467C5"/>
    <w:rsid w:val="00846D0F"/>
    <w:rsid w:val="008472C2"/>
    <w:rsid w:val="00853C96"/>
    <w:rsid w:val="00854655"/>
    <w:rsid w:val="00854E90"/>
    <w:rsid w:val="008567D6"/>
    <w:rsid w:val="00856B4F"/>
    <w:rsid w:val="00857A57"/>
    <w:rsid w:val="00857A5E"/>
    <w:rsid w:val="008606BA"/>
    <w:rsid w:val="00861A52"/>
    <w:rsid w:val="00861BAB"/>
    <w:rsid w:val="00861D0F"/>
    <w:rsid w:val="008627EF"/>
    <w:rsid w:val="00862AF5"/>
    <w:rsid w:val="00862CB0"/>
    <w:rsid w:val="0086522B"/>
    <w:rsid w:val="008657D9"/>
    <w:rsid w:val="008663C8"/>
    <w:rsid w:val="00866A1E"/>
    <w:rsid w:val="00866BF8"/>
    <w:rsid w:val="00870D83"/>
    <w:rsid w:val="00871C39"/>
    <w:rsid w:val="00871FBB"/>
    <w:rsid w:val="00872BFF"/>
    <w:rsid w:val="00874A4A"/>
    <w:rsid w:val="008758A1"/>
    <w:rsid w:val="00875F6E"/>
    <w:rsid w:val="00876313"/>
    <w:rsid w:val="00876911"/>
    <w:rsid w:val="008779A1"/>
    <w:rsid w:val="008801F6"/>
    <w:rsid w:val="00881525"/>
    <w:rsid w:val="00884021"/>
    <w:rsid w:val="00884FFB"/>
    <w:rsid w:val="00885216"/>
    <w:rsid w:val="008855B8"/>
    <w:rsid w:val="00885CFA"/>
    <w:rsid w:val="00885F13"/>
    <w:rsid w:val="0088643F"/>
    <w:rsid w:val="0088660C"/>
    <w:rsid w:val="00886CA6"/>
    <w:rsid w:val="00887D69"/>
    <w:rsid w:val="0089019D"/>
    <w:rsid w:val="0089143A"/>
    <w:rsid w:val="00892731"/>
    <w:rsid w:val="00892839"/>
    <w:rsid w:val="00892BB7"/>
    <w:rsid w:val="00892C50"/>
    <w:rsid w:val="00892F80"/>
    <w:rsid w:val="008946BE"/>
    <w:rsid w:val="00894F95"/>
    <w:rsid w:val="00896B17"/>
    <w:rsid w:val="008A02A9"/>
    <w:rsid w:val="008A12EE"/>
    <w:rsid w:val="008A2DBC"/>
    <w:rsid w:val="008A31FA"/>
    <w:rsid w:val="008A3CEA"/>
    <w:rsid w:val="008A403E"/>
    <w:rsid w:val="008A4987"/>
    <w:rsid w:val="008A5D40"/>
    <w:rsid w:val="008A6192"/>
    <w:rsid w:val="008A6C1B"/>
    <w:rsid w:val="008A6EE8"/>
    <w:rsid w:val="008A704E"/>
    <w:rsid w:val="008B04C4"/>
    <w:rsid w:val="008B1299"/>
    <w:rsid w:val="008B16A8"/>
    <w:rsid w:val="008B17D1"/>
    <w:rsid w:val="008B1B8C"/>
    <w:rsid w:val="008B2702"/>
    <w:rsid w:val="008B2A3E"/>
    <w:rsid w:val="008B4436"/>
    <w:rsid w:val="008B4C31"/>
    <w:rsid w:val="008B4FE4"/>
    <w:rsid w:val="008B514B"/>
    <w:rsid w:val="008B51EA"/>
    <w:rsid w:val="008B696F"/>
    <w:rsid w:val="008B7909"/>
    <w:rsid w:val="008B7C69"/>
    <w:rsid w:val="008B7D32"/>
    <w:rsid w:val="008B7D7C"/>
    <w:rsid w:val="008B7DA6"/>
    <w:rsid w:val="008C0208"/>
    <w:rsid w:val="008C0D2C"/>
    <w:rsid w:val="008C0DA0"/>
    <w:rsid w:val="008C1D56"/>
    <w:rsid w:val="008C24BB"/>
    <w:rsid w:val="008C30C9"/>
    <w:rsid w:val="008C31AE"/>
    <w:rsid w:val="008C4030"/>
    <w:rsid w:val="008C4784"/>
    <w:rsid w:val="008C5202"/>
    <w:rsid w:val="008C600F"/>
    <w:rsid w:val="008C65C1"/>
    <w:rsid w:val="008C69A6"/>
    <w:rsid w:val="008C6CE0"/>
    <w:rsid w:val="008C787C"/>
    <w:rsid w:val="008C7B8A"/>
    <w:rsid w:val="008D0079"/>
    <w:rsid w:val="008D074F"/>
    <w:rsid w:val="008D2A79"/>
    <w:rsid w:val="008D2BDE"/>
    <w:rsid w:val="008D46DD"/>
    <w:rsid w:val="008D58E0"/>
    <w:rsid w:val="008D5B0E"/>
    <w:rsid w:val="008D6A4D"/>
    <w:rsid w:val="008D6B96"/>
    <w:rsid w:val="008E0B28"/>
    <w:rsid w:val="008E1285"/>
    <w:rsid w:val="008E333E"/>
    <w:rsid w:val="008E410F"/>
    <w:rsid w:val="008E5660"/>
    <w:rsid w:val="008F21BD"/>
    <w:rsid w:val="008F25E9"/>
    <w:rsid w:val="008F3E73"/>
    <w:rsid w:val="008F4A4A"/>
    <w:rsid w:val="008F50B0"/>
    <w:rsid w:val="008F553B"/>
    <w:rsid w:val="008F5872"/>
    <w:rsid w:val="008F645B"/>
    <w:rsid w:val="0090030B"/>
    <w:rsid w:val="00901040"/>
    <w:rsid w:val="00901114"/>
    <w:rsid w:val="00901319"/>
    <w:rsid w:val="0090137F"/>
    <w:rsid w:val="00901BDC"/>
    <w:rsid w:val="00901C48"/>
    <w:rsid w:val="009020CD"/>
    <w:rsid w:val="0090344D"/>
    <w:rsid w:val="009052AA"/>
    <w:rsid w:val="0090552D"/>
    <w:rsid w:val="00906A76"/>
    <w:rsid w:val="00907770"/>
    <w:rsid w:val="00907E99"/>
    <w:rsid w:val="0091022F"/>
    <w:rsid w:val="009116EA"/>
    <w:rsid w:val="00911A92"/>
    <w:rsid w:val="00911B0F"/>
    <w:rsid w:val="009121A5"/>
    <w:rsid w:val="00912585"/>
    <w:rsid w:val="00912E8E"/>
    <w:rsid w:val="009149AE"/>
    <w:rsid w:val="009153C1"/>
    <w:rsid w:val="00916EE1"/>
    <w:rsid w:val="00916FCE"/>
    <w:rsid w:val="009176D0"/>
    <w:rsid w:val="00917835"/>
    <w:rsid w:val="00920FC3"/>
    <w:rsid w:val="00921045"/>
    <w:rsid w:val="00921851"/>
    <w:rsid w:val="0092203C"/>
    <w:rsid w:val="009221F8"/>
    <w:rsid w:val="009236D1"/>
    <w:rsid w:val="00923944"/>
    <w:rsid w:val="00925123"/>
    <w:rsid w:val="009259DB"/>
    <w:rsid w:val="00925E47"/>
    <w:rsid w:val="009269D1"/>
    <w:rsid w:val="009269D8"/>
    <w:rsid w:val="00926BC7"/>
    <w:rsid w:val="00926BEF"/>
    <w:rsid w:val="009273FD"/>
    <w:rsid w:val="00927792"/>
    <w:rsid w:val="009335DE"/>
    <w:rsid w:val="00934796"/>
    <w:rsid w:val="009353F7"/>
    <w:rsid w:val="00935D88"/>
    <w:rsid w:val="0093705C"/>
    <w:rsid w:val="00940B94"/>
    <w:rsid w:val="00941240"/>
    <w:rsid w:val="00942F80"/>
    <w:rsid w:val="00942F9F"/>
    <w:rsid w:val="00943CDE"/>
    <w:rsid w:val="00944165"/>
    <w:rsid w:val="009445E5"/>
    <w:rsid w:val="009451B4"/>
    <w:rsid w:val="009456DB"/>
    <w:rsid w:val="00945AE7"/>
    <w:rsid w:val="00945D9F"/>
    <w:rsid w:val="00946950"/>
    <w:rsid w:val="009472A9"/>
    <w:rsid w:val="0095074F"/>
    <w:rsid w:val="0095080C"/>
    <w:rsid w:val="009513CC"/>
    <w:rsid w:val="0095222A"/>
    <w:rsid w:val="009524B5"/>
    <w:rsid w:val="00952AF7"/>
    <w:rsid w:val="00953536"/>
    <w:rsid w:val="009536A7"/>
    <w:rsid w:val="00955336"/>
    <w:rsid w:val="00955D63"/>
    <w:rsid w:val="00955E6D"/>
    <w:rsid w:val="00955F04"/>
    <w:rsid w:val="00956446"/>
    <w:rsid w:val="0095647F"/>
    <w:rsid w:val="009573EC"/>
    <w:rsid w:val="00957F0E"/>
    <w:rsid w:val="00960886"/>
    <w:rsid w:val="00961E83"/>
    <w:rsid w:val="009632BA"/>
    <w:rsid w:val="00963A2C"/>
    <w:rsid w:val="009640F0"/>
    <w:rsid w:val="00964348"/>
    <w:rsid w:val="00965A77"/>
    <w:rsid w:val="00965C35"/>
    <w:rsid w:val="00966DEB"/>
    <w:rsid w:val="009678A0"/>
    <w:rsid w:val="00967B33"/>
    <w:rsid w:val="00970A4B"/>
    <w:rsid w:val="009710A3"/>
    <w:rsid w:val="00971E9A"/>
    <w:rsid w:val="00973610"/>
    <w:rsid w:val="0097406F"/>
    <w:rsid w:val="009743C5"/>
    <w:rsid w:val="00974C81"/>
    <w:rsid w:val="009750BB"/>
    <w:rsid w:val="009754B6"/>
    <w:rsid w:val="009759F8"/>
    <w:rsid w:val="00977C99"/>
    <w:rsid w:val="00977EC2"/>
    <w:rsid w:val="00981EDF"/>
    <w:rsid w:val="00982379"/>
    <w:rsid w:val="009834D1"/>
    <w:rsid w:val="00984316"/>
    <w:rsid w:val="00984745"/>
    <w:rsid w:val="00985C50"/>
    <w:rsid w:val="009865FA"/>
    <w:rsid w:val="00986896"/>
    <w:rsid w:val="009872EB"/>
    <w:rsid w:val="00987771"/>
    <w:rsid w:val="0099009B"/>
    <w:rsid w:val="0099046D"/>
    <w:rsid w:val="00990B2A"/>
    <w:rsid w:val="00991759"/>
    <w:rsid w:val="009918DF"/>
    <w:rsid w:val="00991A12"/>
    <w:rsid w:val="009923E0"/>
    <w:rsid w:val="0099295F"/>
    <w:rsid w:val="00992D3F"/>
    <w:rsid w:val="00993766"/>
    <w:rsid w:val="00993C83"/>
    <w:rsid w:val="00994A50"/>
    <w:rsid w:val="009953BB"/>
    <w:rsid w:val="00995AF1"/>
    <w:rsid w:val="009963B9"/>
    <w:rsid w:val="009965D7"/>
    <w:rsid w:val="0099793A"/>
    <w:rsid w:val="009A0AFD"/>
    <w:rsid w:val="009A0D32"/>
    <w:rsid w:val="009A13E8"/>
    <w:rsid w:val="009A140F"/>
    <w:rsid w:val="009A2642"/>
    <w:rsid w:val="009A29CE"/>
    <w:rsid w:val="009A3349"/>
    <w:rsid w:val="009A36A6"/>
    <w:rsid w:val="009A3FE4"/>
    <w:rsid w:val="009A49C2"/>
    <w:rsid w:val="009A4AE8"/>
    <w:rsid w:val="009A5460"/>
    <w:rsid w:val="009A5ECF"/>
    <w:rsid w:val="009A5F28"/>
    <w:rsid w:val="009A65FB"/>
    <w:rsid w:val="009A6AE4"/>
    <w:rsid w:val="009A7CC1"/>
    <w:rsid w:val="009B0577"/>
    <w:rsid w:val="009B0A75"/>
    <w:rsid w:val="009B12D5"/>
    <w:rsid w:val="009B1A5C"/>
    <w:rsid w:val="009B1E76"/>
    <w:rsid w:val="009B2D12"/>
    <w:rsid w:val="009B2FE0"/>
    <w:rsid w:val="009B3CCD"/>
    <w:rsid w:val="009B3FEF"/>
    <w:rsid w:val="009B4842"/>
    <w:rsid w:val="009B4A10"/>
    <w:rsid w:val="009B4FC4"/>
    <w:rsid w:val="009B5304"/>
    <w:rsid w:val="009B57C7"/>
    <w:rsid w:val="009B6478"/>
    <w:rsid w:val="009B6D3E"/>
    <w:rsid w:val="009B7CE4"/>
    <w:rsid w:val="009B7D17"/>
    <w:rsid w:val="009B7DCF"/>
    <w:rsid w:val="009C0203"/>
    <w:rsid w:val="009C0422"/>
    <w:rsid w:val="009C10A7"/>
    <w:rsid w:val="009C17CB"/>
    <w:rsid w:val="009C3CC2"/>
    <w:rsid w:val="009C4C2A"/>
    <w:rsid w:val="009C5E22"/>
    <w:rsid w:val="009C6541"/>
    <w:rsid w:val="009C6CBF"/>
    <w:rsid w:val="009D0112"/>
    <w:rsid w:val="009D0137"/>
    <w:rsid w:val="009D035A"/>
    <w:rsid w:val="009D04F6"/>
    <w:rsid w:val="009D0ED1"/>
    <w:rsid w:val="009D10FC"/>
    <w:rsid w:val="009D1CA0"/>
    <w:rsid w:val="009D1CA6"/>
    <w:rsid w:val="009D2727"/>
    <w:rsid w:val="009D3950"/>
    <w:rsid w:val="009D414C"/>
    <w:rsid w:val="009D55D0"/>
    <w:rsid w:val="009D5942"/>
    <w:rsid w:val="009D78D1"/>
    <w:rsid w:val="009D7F26"/>
    <w:rsid w:val="009E0C2D"/>
    <w:rsid w:val="009E2749"/>
    <w:rsid w:val="009E28E1"/>
    <w:rsid w:val="009E3137"/>
    <w:rsid w:val="009E4369"/>
    <w:rsid w:val="009E44BA"/>
    <w:rsid w:val="009E44E7"/>
    <w:rsid w:val="009E5672"/>
    <w:rsid w:val="009E5F31"/>
    <w:rsid w:val="009E70A8"/>
    <w:rsid w:val="009E77CF"/>
    <w:rsid w:val="009F0899"/>
    <w:rsid w:val="009F0B37"/>
    <w:rsid w:val="009F143D"/>
    <w:rsid w:val="009F1CD8"/>
    <w:rsid w:val="009F2A20"/>
    <w:rsid w:val="009F4D28"/>
    <w:rsid w:val="009F6C07"/>
    <w:rsid w:val="009F700B"/>
    <w:rsid w:val="009F721A"/>
    <w:rsid w:val="00A00074"/>
    <w:rsid w:val="00A005A7"/>
    <w:rsid w:val="00A01379"/>
    <w:rsid w:val="00A01B83"/>
    <w:rsid w:val="00A02D37"/>
    <w:rsid w:val="00A0455F"/>
    <w:rsid w:val="00A05D3D"/>
    <w:rsid w:val="00A05FBE"/>
    <w:rsid w:val="00A06294"/>
    <w:rsid w:val="00A075FD"/>
    <w:rsid w:val="00A077BC"/>
    <w:rsid w:val="00A111DA"/>
    <w:rsid w:val="00A11260"/>
    <w:rsid w:val="00A119AB"/>
    <w:rsid w:val="00A123BF"/>
    <w:rsid w:val="00A1313F"/>
    <w:rsid w:val="00A135F2"/>
    <w:rsid w:val="00A13B69"/>
    <w:rsid w:val="00A13C05"/>
    <w:rsid w:val="00A15709"/>
    <w:rsid w:val="00A158CA"/>
    <w:rsid w:val="00A15E00"/>
    <w:rsid w:val="00A15E1F"/>
    <w:rsid w:val="00A167BC"/>
    <w:rsid w:val="00A16AFD"/>
    <w:rsid w:val="00A16BF8"/>
    <w:rsid w:val="00A16F90"/>
    <w:rsid w:val="00A203EE"/>
    <w:rsid w:val="00A208EA"/>
    <w:rsid w:val="00A20EFF"/>
    <w:rsid w:val="00A213DD"/>
    <w:rsid w:val="00A22701"/>
    <w:rsid w:val="00A2309C"/>
    <w:rsid w:val="00A23EF4"/>
    <w:rsid w:val="00A23F40"/>
    <w:rsid w:val="00A251BC"/>
    <w:rsid w:val="00A265E7"/>
    <w:rsid w:val="00A27158"/>
    <w:rsid w:val="00A2744E"/>
    <w:rsid w:val="00A318C5"/>
    <w:rsid w:val="00A31DB8"/>
    <w:rsid w:val="00A330CC"/>
    <w:rsid w:val="00A33A37"/>
    <w:rsid w:val="00A33D9D"/>
    <w:rsid w:val="00A35107"/>
    <w:rsid w:val="00A36F29"/>
    <w:rsid w:val="00A40A1B"/>
    <w:rsid w:val="00A42047"/>
    <w:rsid w:val="00A44A36"/>
    <w:rsid w:val="00A46154"/>
    <w:rsid w:val="00A4659C"/>
    <w:rsid w:val="00A46606"/>
    <w:rsid w:val="00A471B4"/>
    <w:rsid w:val="00A5009B"/>
    <w:rsid w:val="00A5083D"/>
    <w:rsid w:val="00A50A5B"/>
    <w:rsid w:val="00A51156"/>
    <w:rsid w:val="00A514B3"/>
    <w:rsid w:val="00A5154E"/>
    <w:rsid w:val="00A538EF"/>
    <w:rsid w:val="00A53F14"/>
    <w:rsid w:val="00A5588B"/>
    <w:rsid w:val="00A578E4"/>
    <w:rsid w:val="00A602D4"/>
    <w:rsid w:val="00A60E9C"/>
    <w:rsid w:val="00A612DB"/>
    <w:rsid w:val="00A615F1"/>
    <w:rsid w:val="00A62C43"/>
    <w:rsid w:val="00A63EBC"/>
    <w:rsid w:val="00A648C0"/>
    <w:rsid w:val="00A64CA3"/>
    <w:rsid w:val="00A6581B"/>
    <w:rsid w:val="00A65B6D"/>
    <w:rsid w:val="00A6658C"/>
    <w:rsid w:val="00A70546"/>
    <w:rsid w:val="00A73B68"/>
    <w:rsid w:val="00A74C17"/>
    <w:rsid w:val="00A74D02"/>
    <w:rsid w:val="00A75585"/>
    <w:rsid w:val="00A75F0A"/>
    <w:rsid w:val="00A77113"/>
    <w:rsid w:val="00A8039B"/>
    <w:rsid w:val="00A80641"/>
    <w:rsid w:val="00A81975"/>
    <w:rsid w:val="00A81E5A"/>
    <w:rsid w:val="00A82131"/>
    <w:rsid w:val="00A82D7E"/>
    <w:rsid w:val="00A8339C"/>
    <w:rsid w:val="00A83D0E"/>
    <w:rsid w:val="00A8453A"/>
    <w:rsid w:val="00A8495C"/>
    <w:rsid w:val="00A84E08"/>
    <w:rsid w:val="00A852C8"/>
    <w:rsid w:val="00A869E8"/>
    <w:rsid w:val="00A90A94"/>
    <w:rsid w:val="00A90FEC"/>
    <w:rsid w:val="00A9187D"/>
    <w:rsid w:val="00A93373"/>
    <w:rsid w:val="00A9421D"/>
    <w:rsid w:val="00A95F2C"/>
    <w:rsid w:val="00A970D2"/>
    <w:rsid w:val="00AA0638"/>
    <w:rsid w:val="00AA0959"/>
    <w:rsid w:val="00AA17F7"/>
    <w:rsid w:val="00AA1F91"/>
    <w:rsid w:val="00AA2556"/>
    <w:rsid w:val="00AA32A8"/>
    <w:rsid w:val="00AA33D6"/>
    <w:rsid w:val="00AA381C"/>
    <w:rsid w:val="00AA474B"/>
    <w:rsid w:val="00AA6E57"/>
    <w:rsid w:val="00AA7152"/>
    <w:rsid w:val="00AA7AF8"/>
    <w:rsid w:val="00AB22C0"/>
    <w:rsid w:val="00AB5085"/>
    <w:rsid w:val="00AB56B9"/>
    <w:rsid w:val="00AB5711"/>
    <w:rsid w:val="00AB5F1F"/>
    <w:rsid w:val="00AB6F82"/>
    <w:rsid w:val="00AB7D2C"/>
    <w:rsid w:val="00AC15E7"/>
    <w:rsid w:val="00AC15ED"/>
    <w:rsid w:val="00AC203E"/>
    <w:rsid w:val="00AC2634"/>
    <w:rsid w:val="00AC2657"/>
    <w:rsid w:val="00AC318D"/>
    <w:rsid w:val="00AC4936"/>
    <w:rsid w:val="00AC63AB"/>
    <w:rsid w:val="00AC7681"/>
    <w:rsid w:val="00AC7A00"/>
    <w:rsid w:val="00AC7AD2"/>
    <w:rsid w:val="00AD0F64"/>
    <w:rsid w:val="00AD15D4"/>
    <w:rsid w:val="00AD1AB0"/>
    <w:rsid w:val="00AD21D1"/>
    <w:rsid w:val="00AD3713"/>
    <w:rsid w:val="00AD38FF"/>
    <w:rsid w:val="00AD3CE2"/>
    <w:rsid w:val="00AD4DC6"/>
    <w:rsid w:val="00AD67BD"/>
    <w:rsid w:val="00AD6A78"/>
    <w:rsid w:val="00AD6B2E"/>
    <w:rsid w:val="00AD7F18"/>
    <w:rsid w:val="00AE02B7"/>
    <w:rsid w:val="00AE0544"/>
    <w:rsid w:val="00AE1273"/>
    <w:rsid w:val="00AE1633"/>
    <w:rsid w:val="00AE1816"/>
    <w:rsid w:val="00AE28D0"/>
    <w:rsid w:val="00AE309B"/>
    <w:rsid w:val="00AE35DE"/>
    <w:rsid w:val="00AE3664"/>
    <w:rsid w:val="00AE3722"/>
    <w:rsid w:val="00AE3D84"/>
    <w:rsid w:val="00AE52FB"/>
    <w:rsid w:val="00AE5AB0"/>
    <w:rsid w:val="00AE6D3B"/>
    <w:rsid w:val="00AF05CD"/>
    <w:rsid w:val="00AF164D"/>
    <w:rsid w:val="00AF1BB6"/>
    <w:rsid w:val="00AF458A"/>
    <w:rsid w:val="00AF47CF"/>
    <w:rsid w:val="00B0009A"/>
    <w:rsid w:val="00B00657"/>
    <w:rsid w:val="00B00672"/>
    <w:rsid w:val="00B01ACE"/>
    <w:rsid w:val="00B01ECF"/>
    <w:rsid w:val="00B02149"/>
    <w:rsid w:val="00B027E8"/>
    <w:rsid w:val="00B02C02"/>
    <w:rsid w:val="00B038DA"/>
    <w:rsid w:val="00B0558B"/>
    <w:rsid w:val="00B062E4"/>
    <w:rsid w:val="00B06DB6"/>
    <w:rsid w:val="00B10BE2"/>
    <w:rsid w:val="00B113BA"/>
    <w:rsid w:val="00B1382D"/>
    <w:rsid w:val="00B150B7"/>
    <w:rsid w:val="00B151B6"/>
    <w:rsid w:val="00B16744"/>
    <w:rsid w:val="00B17288"/>
    <w:rsid w:val="00B175EE"/>
    <w:rsid w:val="00B20B95"/>
    <w:rsid w:val="00B218C6"/>
    <w:rsid w:val="00B21D5A"/>
    <w:rsid w:val="00B220C7"/>
    <w:rsid w:val="00B265C5"/>
    <w:rsid w:val="00B26BFC"/>
    <w:rsid w:val="00B30CD1"/>
    <w:rsid w:val="00B30DF4"/>
    <w:rsid w:val="00B31628"/>
    <w:rsid w:val="00B31EDD"/>
    <w:rsid w:val="00B32B32"/>
    <w:rsid w:val="00B337B8"/>
    <w:rsid w:val="00B35384"/>
    <w:rsid w:val="00B35587"/>
    <w:rsid w:val="00B405F6"/>
    <w:rsid w:val="00B40BEF"/>
    <w:rsid w:val="00B422ED"/>
    <w:rsid w:val="00B42680"/>
    <w:rsid w:val="00B427C3"/>
    <w:rsid w:val="00B43B50"/>
    <w:rsid w:val="00B43EA7"/>
    <w:rsid w:val="00B443BC"/>
    <w:rsid w:val="00B44731"/>
    <w:rsid w:val="00B4473E"/>
    <w:rsid w:val="00B44AE6"/>
    <w:rsid w:val="00B457F5"/>
    <w:rsid w:val="00B46CD2"/>
    <w:rsid w:val="00B47197"/>
    <w:rsid w:val="00B4734E"/>
    <w:rsid w:val="00B50850"/>
    <w:rsid w:val="00B5133F"/>
    <w:rsid w:val="00B51796"/>
    <w:rsid w:val="00B52EAC"/>
    <w:rsid w:val="00B53397"/>
    <w:rsid w:val="00B53DEC"/>
    <w:rsid w:val="00B5463D"/>
    <w:rsid w:val="00B549E3"/>
    <w:rsid w:val="00B55328"/>
    <w:rsid w:val="00B553B5"/>
    <w:rsid w:val="00B55A0D"/>
    <w:rsid w:val="00B577CF"/>
    <w:rsid w:val="00B57BB0"/>
    <w:rsid w:val="00B57C98"/>
    <w:rsid w:val="00B60689"/>
    <w:rsid w:val="00B607EE"/>
    <w:rsid w:val="00B62882"/>
    <w:rsid w:val="00B636F7"/>
    <w:rsid w:val="00B63A34"/>
    <w:rsid w:val="00B65636"/>
    <w:rsid w:val="00B6567C"/>
    <w:rsid w:val="00B65A8E"/>
    <w:rsid w:val="00B660EB"/>
    <w:rsid w:val="00B66723"/>
    <w:rsid w:val="00B668A7"/>
    <w:rsid w:val="00B66AD1"/>
    <w:rsid w:val="00B66B54"/>
    <w:rsid w:val="00B70BD5"/>
    <w:rsid w:val="00B70F15"/>
    <w:rsid w:val="00B70FB8"/>
    <w:rsid w:val="00B71FB2"/>
    <w:rsid w:val="00B7215C"/>
    <w:rsid w:val="00B73351"/>
    <w:rsid w:val="00B7378B"/>
    <w:rsid w:val="00B751AA"/>
    <w:rsid w:val="00B764A3"/>
    <w:rsid w:val="00B765C0"/>
    <w:rsid w:val="00B775EC"/>
    <w:rsid w:val="00B8000B"/>
    <w:rsid w:val="00B830D0"/>
    <w:rsid w:val="00B8372F"/>
    <w:rsid w:val="00B8496C"/>
    <w:rsid w:val="00B85878"/>
    <w:rsid w:val="00B85AC5"/>
    <w:rsid w:val="00B85B21"/>
    <w:rsid w:val="00B86D7E"/>
    <w:rsid w:val="00B879FA"/>
    <w:rsid w:val="00B87E99"/>
    <w:rsid w:val="00B93568"/>
    <w:rsid w:val="00B93C49"/>
    <w:rsid w:val="00B9418C"/>
    <w:rsid w:val="00B946CF"/>
    <w:rsid w:val="00B94C33"/>
    <w:rsid w:val="00B94F94"/>
    <w:rsid w:val="00B95368"/>
    <w:rsid w:val="00B955B0"/>
    <w:rsid w:val="00B956FF"/>
    <w:rsid w:val="00B9602D"/>
    <w:rsid w:val="00B965F8"/>
    <w:rsid w:val="00B9695A"/>
    <w:rsid w:val="00B970D7"/>
    <w:rsid w:val="00BA089E"/>
    <w:rsid w:val="00BA11D5"/>
    <w:rsid w:val="00BA15AF"/>
    <w:rsid w:val="00BA28E0"/>
    <w:rsid w:val="00BA34CC"/>
    <w:rsid w:val="00BA359D"/>
    <w:rsid w:val="00BA4009"/>
    <w:rsid w:val="00BA4753"/>
    <w:rsid w:val="00BA510A"/>
    <w:rsid w:val="00BA61D6"/>
    <w:rsid w:val="00BB0594"/>
    <w:rsid w:val="00BB1086"/>
    <w:rsid w:val="00BB1385"/>
    <w:rsid w:val="00BB2F68"/>
    <w:rsid w:val="00BB3380"/>
    <w:rsid w:val="00BB36F0"/>
    <w:rsid w:val="00BB383F"/>
    <w:rsid w:val="00BB3AA1"/>
    <w:rsid w:val="00BB5072"/>
    <w:rsid w:val="00BB51CD"/>
    <w:rsid w:val="00BB6A44"/>
    <w:rsid w:val="00BB743B"/>
    <w:rsid w:val="00BB77C5"/>
    <w:rsid w:val="00BC0234"/>
    <w:rsid w:val="00BC0D19"/>
    <w:rsid w:val="00BC10D8"/>
    <w:rsid w:val="00BC25F4"/>
    <w:rsid w:val="00BC2657"/>
    <w:rsid w:val="00BC2680"/>
    <w:rsid w:val="00BC2687"/>
    <w:rsid w:val="00BC27DB"/>
    <w:rsid w:val="00BC28B9"/>
    <w:rsid w:val="00BC3CFC"/>
    <w:rsid w:val="00BC4C7E"/>
    <w:rsid w:val="00BC6163"/>
    <w:rsid w:val="00BC7A1A"/>
    <w:rsid w:val="00BC7B11"/>
    <w:rsid w:val="00BC7B2C"/>
    <w:rsid w:val="00BC7C32"/>
    <w:rsid w:val="00BD03E4"/>
    <w:rsid w:val="00BD08FA"/>
    <w:rsid w:val="00BD12A9"/>
    <w:rsid w:val="00BD1DDF"/>
    <w:rsid w:val="00BD34F7"/>
    <w:rsid w:val="00BD3FDD"/>
    <w:rsid w:val="00BD4D75"/>
    <w:rsid w:val="00BD4DEB"/>
    <w:rsid w:val="00BD5A0B"/>
    <w:rsid w:val="00BD78CC"/>
    <w:rsid w:val="00BE2038"/>
    <w:rsid w:val="00BE29E7"/>
    <w:rsid w:val="00BE2F7D"/>
    <w:rsid w:val="00BE403E"/>
    <w:rsid w:val="00BE4261"/>
    <w:rsid w:val="00BE494F"/>
    <w:rsid w:val="00BE4EBB"/>
    <w:rsid w:val="00BE578E"/>
    <w:rsid w:val="00BE6246"/>
    <w:rsid w:val="00BE7294"/>
    <w:rsid w:val="00BF1A8D"/>
    <w:rsid w:val="00BF388D"/>
    <w:rsid w:val="00BF409A"/>
    <w:rsid w:val="00BF5639"/>
    <w:rsid w:val="00BF5A72"/>
    <w:rsid w:val="00BF5CE5"/>
    <w:rsid w:val="00BF6539"/>
    <w:rsid w:val="00BF6988"/>
    <w:rsid w:val="00BF7088"/>
    <w:rsid w:val="00BF72B9"/>
    <w:rsid w:val="00BF77CC"/>
    <w:rsid w:val="00BF7AB4"/>
    <w:rsid w:val="00C01C11"/>
    <w:rsid w:val="00C01EBC"/>
    <w:rsid w:val="00C02940"/>
    <w:rsid w:val="00C03475"/>
    <w:rsid w:val="00C03F77"/>
    <w:rsid w:val="00C051EC"/>
    <w:rsid w:val="00C05D6C"/>
    <w:rsid w:val="00C05E66"/>
    <w:rsid w:val="00C06125"/>
    <w:rsid w:val="00C06437"/>
    <w:rsid w:val="00C06CCA"/>
    <w:rsid w:val="00C07E29"/>
    <w:rsid w:val="00C10E01"/>
    <w:rsid w:val="00C12F6E"/>
    <w:rsid w:val="00C131A7"/>
    <w:rsid w:val="00C13486"/>
    <w:rsid w:val="00C139B5"/>
    <w:rsid w:val="00C14085"/>
    <w:rsid w:val="00C144A6"/>
    <w:rsid w:val="00C15C57"/>
    <w:rsid w:val="00C16068"/>
    <w:rsid w:val="00C16FAB"/>
    <w:rsid w:val="00C16FAE"/>
    <w:rsid w:val="00C17305"/>
    <w:rsid w:val="00C17348"/>
    <w:rsid w:val="00C17778"/>
    <w:rsid w:val="00C17934"/>
    <w:rsid w:val="00C17F2A"/>
    <w:rsid w:val="00C2054B"/>
    <w:rsid w:val="00C206AB"/>
    <w:rsid w:val="00C206F0"/>
    <w:rsid w:val="00C20B63"/>
    <w:rsid w:val="00C21094"/>
    <w:rsid w:val="00C210F6"/>
    <w:rsid w:val="00C2112F"/>
    <w:rsid w:val="00C21491"/>
    <w:rsid w:val="00C22CD2"/>
    <w:rsid w:val="00C24A12"/>
    <w:rsid w:val="00C266A7"/>
    <w:rsid w:val="00C27BE5"/>
    <w:rsid w:val="00C30206"/>
    <w:rsid w:val="00C3020F"/>
    <w:rsid w:val="00C305CE"/>
    <w:rsid w:val="00C321F0"/>
    <w:rsid w:val="00C32615"/>
    <w:rsid w:val="00C326F5"/>
    <w:rsid w:val="00C326FD"/>
    <w:rsid w:val="00C32ACA"/>
    <w:rsid w:val="00C372DE"/>
    <w:rsid w:val="00C37675"/>
    <w:rsid w:val="00C40A8A"/>
    <w:rsid w:val="00C40DC2"/>
    <w:rsid w:val="00C40E3C"/>
    <w:rsid w:val="00C411FC"/>
    <w:rsid w:val="00C41682"/>
    <w:rsid w:val="00C43417"/>
    <w:rsid w:val="00C43C48"/>
    <w:rsid w:val="00C45F8C"/>
    <w:rsid w:val="00C464F0"/>
    <w:rsid w:val="00C467AD"/>
    <w:rsid w:val="00C46965"/>
    <w:rsid w:val="00C46FE3"/>
    <w:rsid w:val="00C4740E"/>
    <w:rsid w:val="00C47638"/>
    <w:rsid w:val="00C5096A"/>
    <w:rsid w:val="00C50B05"/>
    <w:rsid w:val="00C50FF5"/>
    <w:rsid w:val="00C516C3"/>
    <w:rsid w:val="00C51875"/>
    <w:rsid w:val="00C519D3"/>
    <w:rsid w:val="00C52254"/>
    <w:rsid w:val="00C5245E"/>
    <w:rsid w:val="00C52B55"/>
    <w:rsid w:val="00C54349"/>
    <w:rsid w:val="00C54674"/>
    <w:rsid w:val="00C548D3"/>
    <w:rsid w:val="00C55A06"/>
    <w:rsid w:val="00C56A00"/>
    <w:rsid w:val="00C56FE8"/>
    <w:rsid w:val="00C57D89"/>
    <w:rsid w:val="00C60B3F"/>
    <w:rsid w:val="00C60B44"/>
    <w:rsid w:val="00C61382"/>
    <w:rsid w:val="00C617D8"/>
    <w:rsid w:val="00C622ED"/>
    <w:rsid w:val="00C6286C"/>
    <w:rsid w:val="00C63350"/>
    <w:rsid w:val="00C63F69"/>
    <w:rsid w:val="00C63FA4"/>
    <w:rsid w:val="00C64362"/>
    <w:rsid w:val="00C64EBF"/>
    <w:rsid w:val="00C65271"/>
    <w:rsid w:val="00C65466"/>
    <w:rsid w:val="00C655D6"/>
    <w:rsid w:val="00C67169"/>
    <w:rsid w:val="00C67273"/>
    <w:rsid w:val="00C674EC"/>
    <w:rsid w:val="00C700DD"/>
    <w:rsid w:val="00C71B4F"/>
    <w:rsid w:val="00C71CA5"/>
    <w:rsid w:val="00C72297"/>
    <w:rsid w:val="00C72598"/>
    <w:rsid w:val="00C73060"/>
    <w:rsid w:val="00C7345F"/>
    <w:rsid w:val="00C74817"/>
    <w:rsid w:val="00C75869"/>
    <w:rsid w:val="00C765F4"/>
    <w:rsid w:val="00C77E13"/>
    <w:rsid w:val="00C80184"/>
    <w:rsid w:val="00C803BF"/>
    <w:rsid w:val="00C80AAC"/>
    <w:rsid w:val="00C8142B"/>
    <w:rsid w:val="00C8164E"/>
    <w:rsid w:val="00C81862"/>
    <w:rsid w:val="00C818B2"/>
    <w:rsid w:val="00C82F9A"/>
    <w:rsid w:val="00C83C28"/>
    <w:rsid w:val="00C842F8"/>
    <w:rsid w:val="00C84628"/>
    <w:rsid w:val="00C849F7"/>
    <w:rsid w:val="00C84FAA"/>
    <w:rsid w:val="00C85929"/>
    <w:rsid w:val="00C85972"/>
    <w:rsid w:val="00C85B72"/>
    <w:rsid w:val="00C85E61"/>
    <w:rsid w:val="00C865EF"/>
    <w:rsid w:val="00C90CAA"/>
    <w:rsid w:val="00C924A5"/>
    <w:rsid w:val="00C93827"/>
    <w:rsid w:val="00C9401F"/>
    <w:rsid w:val="00C949EF"/>
    <w:rsid w:val="00C94EF2"/>
    <w:rsid w:val="00C957ED"/>
    <w:rsid w:val="00C959A5"/>
    <w:rsid w:val="00C97767"/>
    <w:rsid w:val="00C979FF"/>
    <w:rsid w:val="00CA00D6"/>
    <w:rsid w:val="00CA23F2"/>
    <w:rsid w:val="00CA4C97"/>
    <w:rsid w:val="00CA55F0"/>
    <w:rsid w:val="00CA6AC1"/>
    <w:rsid w:val="00CB0292"/>
    <w:rsid w:val="00CB08AC"/>
    <w:rsid w:val="00CB2AFF"/>
    <w:rsid w:val="00CB3164"/>
    <w:rsid w:val="00CB4491"/>
    <w:rsid w:val="00CB45B3"/>
    <w:rsid w:val="00CB50CF"/>
    <w:rsid w:val="00CB53B6"/>
    <w:rsid w:val="00CB54C7"/>
    <w:rsid w:val="00CB632B"/>
    <w:rsid w:val="00CC07FB"/>
    <w:rsid w:val="00CC0943"/>
    <w:rsid w:val="00CC0955"/>
    <w:rsid w:val="00CC0B3B"/>
    <w:rsid w:val="00CC15D6"/>
    <w:rsid w:val="00CC2C52"/>
    <w:rsid w:val="00CC41D4"/>
    <w:rsid w:val="00CC4761"/>
    <w:rsid w:val="00CC4A69"/>
    <w:rsid w:val="00CC4A9A"/>
    <w:rsid w:val="00CC5B88"/>
    <w:rsid w:val="00CC5BFB"/>
    <w:rsid w:val="00CC697B"/>
    <w:rsid w:val="00CC6FCB"/>
    <w:rsid w:val="00CC725E"/>
    <w:rsid w:val="00CC7638"/>
    <w:rsid w:val="00CC7678"/>
    <w:rsid w:val="00CC768D"/>
    <w:rsid w:val="00CC7C5C"/>
    <w:rsid w:val="00CD0845"/>
    <w:rsid w:val="00CD1AE2"/>
    <w:rsid w:val="00CD1CBF"/>
    <w:rsid w:val="00CD2660"/>
    <w:rsid w:val="00CD3149"/>
    <w:rsid w:val="00CD35B3"/>
    <w:rsid w:val="00CD3943"/>
    <w:rsid w:val="00CD44E6"/>
    <w:rsid w:val="00CD5C37"/>
    <w:rsid w:val="00CD65D1"/>
    <w:rsid w:val="00CD6F59"/>
    <w:rsid w:val="00CD79A1"/>
    <w:rsid w:val="00CE0CD6"/>
    <w:rsid w:val="00CE0F42"/>
    <w:rsid w:val="00CE24FB"/>
    <w:rsid w:val="00CE299F"/>
    <w:rsid w:val="00CE3485"/>
    <w:rsid w:val="00CE3773"/>
    <w:rsid w:val="00CE3BA8"/>
    <w:rsid w:val="00CE4D6A"/>
    <w:rsid w:val="00CE4EDA"/>
    <w:rsid w:val="00CE5957"/>
    <w:rsid w:val="00CE6257"/>
    <w:rsid w:val="00CE67FA"/>
    <w:rsid w:val="00CF0073"/>
    <w:rsid w:val="00CF1299"/>
    <w:rsid w:val="00CF13D1"/>
    <w:rsid w:val="00CF1C94"/>
    <w:rsid w:val="00CF252D"/>
    <w:rsid w:val="00CF283B"/>
    <w:rsid w:val="00CF294A"/>
    <w:rsid w:val="00CF3C51"/>
    <w:rsid w:val="00CF4034"/>
    <w:rsid w:val="00CF522D"/>
    <w:rsid w:val="00CF55A4"/>
    <w:rsid w:val="00CF7564"/>
    <w:rsid w:val="00CF779D"/>
    <w:rsid w:val="00D008D2"/>
    <w:rsid w:val="00D030CB"/>
    <w:rsid w:val="00D0323D"/>
    <w:rsid w:val="00D0352E"/>
    <w:rsid w:val="00D03AA4"/>
    <w:rsid w:val="00D05744"/>
    <w:rsid w:val="00D064BE"/>
    <w:rsid w:val="00D06CAD"/>
    <w:rsid w:val="00D06F14"/>
    <w:rsid w:val="00D0706E"/>
    <w:rsid w:val="00D07AFE"/>
    <w:rsid w:val="00D07E1E"/>
    <w:rsid w:val="00D10013"/>
    <w:rsid w:val="00D10C85"/>
    <w:rsid w:val="00D13B4B"/>
    <w:rsid w:val="00D13E8B"/>
    <w:rsid w:val="00D153A1"/>
    <w:rsid w:val="00D15CA9"/>
    <w:rsid w:val="00D15ED1"/>
    <w:rsid w:val="00D16070"/>
    <w:rsid w:val="00D162E3"/>
    <w:rsid w:val="00D16464"/>
    <w:rsid w:val="00D16E3D"/>
    <w:rsid w:val="00D17FA6"/>
    <w:rsid w:val="00D20397"/>
    <w:rsid w:val="00D21016"/>
    <w:rsid w:val="00D21512"/>
    <w:rsid w:val="00D21C39"/>
    <w:rsid w:val="00D21EAA"/>
    <w:rsid w:val="00D21FB8"/>
    <w:rsid w:val="00D2330A"/>
    <w:rsid w:val="00D24D46"/>
    <w:rsid w:val="00D253BF"/>
    <w:rsid w:val="00D25A46"/>
    <w:rsid w:val="00D25D42"/>
    <w:rsid w:val="00D26527"/>
    <w:rsid w:val="00D265E2"/>
    <w:rsid w:val="00D30D94"/>
    <w:rsid w:val="00D30E6A"/>
    <w:rsid w:val="00D31DF6"/>
    <w:rsid w:val="00D32226"/>
    <w:rsid w:val="00D35AF4"/>
    <w:rsid w:val="00D35C85"/>
    <w:rsid w:val="00D36089"/>
    <w:rsid w:val="00D36124"/>
    <w:rsid w:val="00D36654"/>
    <w:rsid w:val="00D37604"/>
    <w:rsid w:val="00D37DF2"/>
    <w:rsid w:val="00D40C94"/>
    <w:rsid w:val="00D41DCF"/>
    <w:rsid w:val="00D42D9A"/>
    <w:rsid w:val="00D43A29"/>
    <w:rsid w:val="00D43B71"/>
    <w:rsid w:val="00D43D5E"/>
    <w:rsid w:val="00D43D82"/>
    <w:rsid w:val="00D43F11"/>
    <w:rsid w:val="00D441FB"/>
    <w:rsid w:val="00D4430F"/>
    <w:rsid w:val="00D4541B"/>
    <w:rsid w:val="00D46825"/>
    <w:rsid w:val="00D47135"/>
    <w:rsid w:val="00D47946"/>
    <w:rsid w:val="00D50692"/>
    <w:rsid w:val="00D517CA"/>
    <w:rsid w:val="00D540E3"/>
    <w:rsid w:val="00D55357"/>
    <w:rsid w:val="00D55945"/>
    <w:rsid w:val="00D56980"/>
    <w:rsid w:val="00D57DD2"/>
    <w:rsid w:val="00D608EC"/>
    <w:rsid w:val="00D617D7"/>
    <w:rsid w:val="00D62B33"/>
    <w:rsid w:val="00D6368B"/>
    <w:rsid w:val="00D63923"/>
    <w:rsid w:val="00D6399F"/>
    <w:rsid w:val="00D63DE5"/>
    <w:rsid w:val="00D65F93"/>
    <w:rsid w:val="00D66AC3"/>
    <w:rsid w:val="00D66ACA"/>
    <w:rsid w:val="00D66AF4"/>
    <w:rsid w:val="00D670A3"/>
    <w:rsid w:val="00D67304"/>
    <w:rsid w:val="00D676E6"/>
    <w:rsid w:val="00D704BB"/>
    <w:rsid w:val="00D71003"/>
    <w:rsid w:val="00D71DCD"/>
    <w:rsid w:val="00D7214B"/>
    <w:rsid w:val="00D7405F"/>
    <w:rsid w:val="00D74B85"/>
    <w:rsid w:val="00D750A4"/>
    <w:rsid w:val="00D7602F"/>
    <w:rsid w:val="00D76E0D"/>
    <w:rsid w:val="00D77ADC"/>
    <w:rsid w:val="00D77AFA"/>
    <w:rsid w:val="00D80DA9"/>
    <w:rsid w:val="00D80F58"/>
    <w:rsid w:val="00D8222F"/>
    <w:rsid w:val="00D825A7"/>
    <w:rsid w:val="00D825CE"/>
    <w:rsid w:val="00D82942"/>
    <w:rsid w:val="00D837E2"/>
    <w:rsid w:val="00D853C7"/>
    <w:rsid w:val="00D858F3"/>
    <w:rsid w:val="00D859FA"/>
    <w:rsid w:val="00D863D3"/>
    <w:rsid w:val="00D86921"/>
    <w:rsid w:val="00D877D0"/>
    <w:rsid w:val="00D87864"/>
    <w:rsid w:val="00D87A7B"/>
    <w:rsid w:val="00D87D89"/>
    <w:rsid w:val="00D9062A"/>
    <w:rsid w:val="00D909D9"/>
    <w:rsid w:val="00D90D44"/>
    <w:rsid w:val="00D920D0"/>
    <w:rsid w:val="00D92576"/>
    <w:rsid w:val="00D926B9"/>
    <w:rsid w:val="00D9357D"/>
    <w:rsid w:val="00D93BBC"/>
    <w:rsid w:val="00D940E7"/>
    <w:rsid w:val="00D9422D"/>
    <w:rsid w:val="00D94474"/>
    <w:rsid w:val="00D9452B"/>
    <w:rsid w:val="00D94F7B"/>
    <w:rsid w:val="00D95079"/>
    <w:rsid w:val="00D95872"/>
    <w:rsid w:val="00D9756A"/>
    <w:rsid w:val="00DA00E4"/>
    <w:rsid w:val="00DA0744"/>
    <w:rsid w:val="00DA2EDB"/>
    <w:rsid w:val="00DA3468"/>
    <w:rsid w:val="00DA36A2"/>
    <w:rsid w:val="00DA3BF4"/>
    <w:rsid w:val="00DA3C95"/>
    <w:rsid w:val="00DA54A1"/>
    <w:rsid w:val="00DA55FC"/>
    <w:rsid w:val="00DB17B8"/>
    <w:rsid w:val="00DB29E3"/>
    <w:rsid w:val="00DB2CAC"/>
    <w:rsid w:val="00DB2EA7"/>
    <w:rsid w:val="00DB31FE"/>
    <w:rsid w:val="00DB39E6"/>
    <w:rsid w:val="00DB4392"/>
    <w:rsid w:val="00DB4B30"/>
    <w:rsid w:val="00DB4F30"/>
    <w:rsid w:val="00DB51A0"/>
    <w:rsid w:val="00DB5808"/>
    <w:rsid w:val="00DB6DF2"/>
    <w:rsid w:val="00DB7E94"/>
    <w:rsid w:val="00DC1FB5"/>
    <w:rsid w:val="00DC3B11"/>
    <w:rsid w:val="00DC3E42"/>
    <w:rsid w:val="00DC50D5"/>
    <w:rsid w:val="00DC6104"/>
    <w:rsid w:val="00DC6728"/>
    <w:rsid w:val="00DC7904"/>
    <w:rsid w:val="00DD069A"/>
    <w:rsid w:val="00DD1812"/>
    <w:rsid w:val="00DD19A0"/>
    <w:rsid w:val="00DD34D7"/>
    <w:rsid w:val="00DD52D3"/>
    <w:rsid w:val="00DD57C7"/>
    <w:rsid w:val="00DD5902"/>
    <w:rsid w:val="00DD5E85"/>
    <w:rsid w:val="00DD63FA"/>
    <w:rsid w:val="00DD663E"/>
    <w:rsid w:val="00DD69A9"/>
    <w:rsid w:val="00DD6A8A"/>
    <w:rsid w:val="00DD6BD1"/>
    <w:rsid w:val="00DD7225"/>
    <w:rsid w:val="00DD78FB"/>
    <w:rsid w:val="00DE01C3"/>
    <w:rsid w:val="00DE0C95"/>
    <w:rsid w:val="00DE105E"/>
    <w:rsid w:val="00DE13F8"/>
    <w:rsid w:val="00DE29C7"/>
    <w:rsid w:val="00DE2AF3"/>
    <w:rsid w:val="00DE47B5"/>
    <w:rsid w:val="00DE70AE"/>
    <w:rsid w:val="00DF01FA"/>
    <w:rsid w:val="00DF098A"/>
    <w:rsid w:val="00DF12C3"/>
    <w:rsid w:val="00DF1FDE"/>
    <w:rsid w:val="00DF2415"/>
    <w:rsid w:val="00DF2634"/>
    <w:rsid w:val="00DF2B28"/>
    <w:rsid w:val="00DF2BD1"/>
    <w:rsid w:val="00DF2D00"/>
    <w:rsid w:val="00DF2E66"/>
    <w:rsid w:val="00DF40BC"/>
    <w:rsid w:val="00DF47FB"/>
    <w:rsid w:val="00DF4E2D"/>
    <w:rsid w:val="00DF59E6"/>
    <w:rsid w:val="00DF5A26"/>
    <w:rsid w:val="00DF6BF8"/>
    <w:rsid w:val="00DF745B"/>
    <w:rsid w:val="00E004D6"/>
    <w:rsid w:val="00E03697"/>
    <w:rsid w:val="00E04383"/>
    <w:rsid w:val="00E046FF"/>
    <w:rsid w:val="00E04979"/>
    <w:rsid w:val="00E05373"/>
    <w:rsid w:val="00E0708C"/>
    <w:rsid w:val="00E071D4"/>
    <w:rsid w:val="00E0797F"/>
    <w:rsid w:val="00E10A28"/>
    <w:rsid w:val="00E11787"/>
    <w:rsid w:val="00E12D3A"/>
    <w:rsid w:val="00E13DEA"/>
    <w:rsid w:val="00E147F3"/>
    <w:rsid w:val="00E14BDD"/>
    <w:rsid w:val="00E1519D"/>
    <w:rsid w:val="00E1678B"/>
    <w:rsid w:val="00E17BBF"/>
    <w:rsid w:val="00E206C3"/>
    <w:rsid w:val="00E2178D"/>
    <w:rsid w:val="00E21F83"/>
    <w:rsid w:val="00E22314"/>
    <w:rsid w:val="00E22A03"/>
    <w:rsid w:val="00E23845"/>
    <w:rsid w:val="00E23A71"/>
    <w:rsid w:val="00E24C77"/>
    <w:rsid w:val="00E24D76"/>
    <w:rsid w:val="00E2594E"/>
    <w:rsid w:val="00E2658A"/>
    <w:rsid w:val="00E271F5"/>
    <w:rsid w:val="00E2722C"/>
    <w:rsid w:val="00E27C8A"/>
    <w:rsid w:val="00E304BD"/>
    <w:rsid w:val="00E3070D"/>
    <w:rsid w:val="00E309FF"/>
    <w:rsid w:val="00E31042"/>
    <w:rsid w:val="00E3113B"/>
    <w:rsid w:val="00E3123F"/>
    <w:rsid w:val="00E319C1"/>
    <w:rsid w:val="00E3207C"/>
    <w:rsid w:val="00E32261"/>
    <w:rsid w:val="00E33400"/>
    <w:rsid w:val="00E337C4"/>
    <w:rsid w:val="00E348A5"/>
    <w:rsid w:val="00E35E9C"/>
    <w:rsid w:val="00E3696F"/>
    <w:rsid w:val="00E373C1"/>
    <w:rsid w:val="00E37DE8"/>
    <w:rsid w:val="00E409E4"/>
    <w:rsid w:val="00E40FB7"/>
    <w:rsid w:val="00E41892"/>
    <w:rsid w:val="00E43644"/>
    <w:rsid w:val="00E4440A"/>
    <w:rsid w:val="00E4501D"/>
    <w:rsid w:val="00E45CD9"/>
    <w:rsid w:val="00E461B0"/>
    <w:rsid w:val="00E46C27"/>
    <w:rsid w:val="00E504EC"/>
    <w:rsid w:val="00E51219"/>
    <w:rsid w:val="00E5157C"/>
    <w:rsid w:val="00E51ABA"/>
    <w:rsid w:val="00E524CC"/>
    <w:rsid w:val="00E53BA5"/>
    <w:rsid w:val="00E540AA"/>
    <w:rsid w:val="00E545F1"/>
    <w:rsid w:val="00E549C9"/>
    <w:rsid w:val="00E55F29"/>
    <w:rsid w:val="00E5637A"/>
    <w:rsid w:val="00E56E02"/>
    <w:rsid w:val="00E5710F"/>
    <w:rsid w:val="00E57935"/>
    <w:rsid w:val="00E57CA0"/>
    <w:rsid w:val="00E57E04"/>
    <w:rsid w:val="00E60DC2"/>
    <w:rsid w:val="00E61C74"/>
    <w:rsid w:val="00E61E96"/>
    <w:rsid w:val="00E62724"/>
    <w:rsid w:val="00E6299D"/>
    <w:rsid w:val="00E62B0E"/>
    <w:rsid w:val="00E63255"/>
    <w:rsid w:val="00E63450"/>
    <w:rsid w:val="00E637CB"/>
    <w:rsid w:val="00E63D69"/>
    <w:rsid w:val="00E64808"/>
    <w:rsid w:val="00E64B3A"/>
    <w:rsid w:val="00E651A3"/>
    <w:rsid w:val="00E66635"/>
    <w:rsid w:val="00E66FA9"/>
    <w:rsid w:val="00E67149"/>
    <w:rsid w:val="00E67B28"/>
    <w:rsid w:val="00E67F8E"/>
    <w:rsid w:val="00E708BE"/>
    <w:rsid w:val="00E719DB"/>
    <w:rsid w:val="00E72DFF"/>
    <w:rsid w:val="00E7350B"/>
    <w:rsid w:val="00E73B86"/>
    <w:rsid w:val="00E74374"/>
    <w:rsid w:val="00E74A9F"/>
    <w:rsid w:val="00E74EB1"/>
    <w:rsid w:val="00E75063"/>
    <w:rsid w:val="00E75189"/>
    <w:rsid w:val="00E75FBA"/>
    <w:rsid w:val="00E76176"/>
    <w:rsid w:val="00E77320"/>
    <w:rsid w:val="00E77898"/>
    <w:rsid w:val="00E805CB"/>
    <w:rsid w:val="00E80B98"/>
    <w:rsid w:val="00E812CD"/>
    <w:rsid w:val="00E813E4"/>
    <w:rsid w:val="00E8155E"/>
    <w:rsid w:val="00E8181E"/>
    <w:rsid w:val="00E8185C"/>
    <w:rsid w:val="00E8187B"/>
    <w:rsid w:val="00E82509"/>
    <w:rsid w:val="00E82571"/>
    <w:rsid w:val="00E82947"/>
    <w:rsid w:val="00E83639"/>
    <w:rsid w:val="00E84AC8"/>
    <w:rsid w:val="00E84E95"/>
    <w:rsid w:val="00E855C3"/>
    <w:rsid w:val="00E85B31"/>
    <w:rsid w:val="00E85E7C"/>
    <w:rsid w:val="00E86ECA"/>
    <w:rsid w:val="00E87BB6"/>
    <w:rsid w:val="00E917DF"/>
    <w:rsid w:val="00E92215"/>
    <w:rsid w:val="00E92BDD"/>
    <w:rsid w:val="00E93061"/>
    <w:rsid w:val="00E93797"/>
    <w:rsid w:val="00E93953"/>
    <w:rsid w:val="00E96792"/>
    <w:rsid w:val="00E96F36"/>
    <w:rsid w:val="00E9735A"/>
    <w:rsid w:val="00E97CA1"/>
    <w:rsid w:val="00EA0800"/>
    <w:rsid w:val="00EA16FD"/>
    <w:rsid w:val="00EA1938"/>
    <w:rsid w:val="00EA4029"/>
    <w:rsid w:val="00EA41D4"/>
    <w:rsid w:val="00EA4E41"/>
    <w:rsid w:val="00EA53FF"/>
    <w:rsid w:val="00EA5919"/>
    <w:rsid w:val="00EA5F90"/>
    <w:rsid w:val="00EA61BC"/>
    <w:rsid w:val="00EA66AE"/>
    <w:rsid w:val="00EA6A0B"/>
    <w:rsid w:val="00EA7263"/>
    <w:rsid w:val="00EB1DAD"/>
    <w:rsid w:val="00EB3E2F"/>
    <w:rsid w:val="00EB4A87"/>
    <w:rsid w:val="00EB592E"/>
    <w:rsid w:val="00EB5A45"/>
    <w:rsid w:val="00EB5D64"/>
    <w:rsid w:val="00EB5E81"/>
    <w:rsid w:val="00EB6DF8"/>
    <w:rsid w:val="00EB6E4C"/>
    <w:rsid w:val="00EC09BE"/>
    <w:rsid w:val="00EC0A2E"/>
    <w:rsid w:val="00EC25A7"/>
    <w:rsid w:val="00EC3966"/>
    <w:rsid w:val="00EC3AA9"/>
    <w:rsid w:val="00EC58D6"/>
    <w:rsid w:val="00EC6684"/>
    <w:rsid w:val="00EC7927"/>
    <w:rsid w:val="00EC7F33"/>
    <w:rsid w:val="00ED0ECF"/>
    <w:rsid w:val="00ED2BC9"/>
    <w:rsid w:val="00ED40EE"/>
    <w:rsid w:val="00ED4898"/>
    <w:rsid w:val="00ED5130"/>
    <w:rsid w:val="00ED528A"/>
    <w:rsid w:val="00ED58BF"/>
    <w:rsid w:val="00ED5AE5"/>
    <w:rsid w:val="00ED643A"/>
    <w:rsid w:val="00ED6F84"/>
    <w:rsid w:val="00ED7C3E"/>
    <w:rsid w:val="00EE00A2"/>
    <w:rsid w:val="00EE07FC"/>
    <w:rsid w:val="00EE0899"/>
    <w:rsid w:val="00EE0A2C"/>
    <w:rsid w:val="00EE1E77"/>
    <w:rsid w:val="00EE3133"/>
    <w:rsid w:val="00EE32B7"/>
    <w:rsid w:val="00EE3313"/>
    <w:rsid w:val="00EE387B"/>
    <w:rsid w:val="00EE3A41"/>
    <w:rsid w:val="00EE4FB7"/>
    <w:rsid w:val="00EE552E"/>
    <w:rsid w:val="00EE5879"/>
    <w:rsid w:val="00EF010D"/>
    <w:rsid w:val="00EF06D8"/>
    <w:rsid w:val="00EF1B7F"/>
    <w:rsid w:val="00EF31DF"/>
    <w:rsid w:val="00EF328B"/>
    <w:rsid w:val="00EF3652"/>
    <w:rsid w:val="00EF3F05"/>
    <w:rsid w:val="00EF53A8"/>
    <w:rsid w:val="00EF64EA"/>
    <w:rsid w:val="00EF781F"/>
    <w:rsid w:val="00EF7ED6"/>
    <w:rsid w:val="00EF7F8F"/>
    <w:rsid w:val="00F007E6"/>
    <w:rsid w:val="00F014EB"/>
    <w:rsid w:val="00F02241"/>
    <w:rsid w:val="00F0248F"/>
    <w:rsid w:val="00F02E56"/>
    <w:rsid w:val="00F03199"/>
    <w:rsid w:val="00F0342B"/>
    <w:rsid w:val="00F044E5"/>
    <w:rsid w:val="00F046EC"/>
    <w:rsid w:val="00F0542D"/>
    <w:rsid w:val="00F05A32"/>
    <w:rsid w:val="00F06046"/>
    <w:rsid w:val="00F06592"/>
    <w:rsid w:val="00F06D21"/>
    <w:rsid w:val="00F070AF"/>
    <w:rsid w:val="00F07171"/>
    <w:rsid w:val="00F1013C"/>
    <w:rsid w:val="00F1073D"/>
    <w:rsid w:val="00F1147F"/>
    <w:rsid w:val="00F119B2"/>
    <w:rsid w:val="00F13F90"/>
    <w:rsid w:val="00F17967"/>
    <w:rsid w:val="00F2002B"/>
    <w:rsid w:val="00F21ACB"/>
    <w:rsid w:val="00F22173"/>
    <w:rsid w:val="00F22B29"/>
    <w:rsid w:val="00F22F40"/>
    <w:rsid w:val="00F23059"/>
    <w:rsid w:val="00F232C8"/>
    <w:rsid w:val="00F23744"/>
    <w:rsid w:val="00F25409"/>
    <w:rsid w:val="00F26016"/>
    <w:rsid w:val="00F27265"/>
    <w:rsid w:val="00F27351"/>
    <w:rsid w:val="00F27D56"/>
    <w:rsid w:val="00F300AF"/>
    <w:rsid w:val="00F30A54"/>
    <w:rsid w:val="00F30D09"/>
    <w:rsid w:val="00F31FDA"/>
    <w:rsid w:val="00F32B53"/>
    <w:rsid w:val="00F32BEB"/>
    <w:rsid w:val="00F335F9"/>
    <w:rsid w:val="00F336A7"/>
    <w:rsid w:val="00F33D6D"/>
    <w:rsid w:val="00F34371"/>
    <w:rsid w:val="00F36B44"/>
    <w:rsid w:val="00F36B8B"/>
    <w:rsid w:val="00F37FB5"/>
    <w:rsid w:val="00F42623"/>
    <w:rsid w:val="00F42BE8"/>
    <w:rsid w:val="00F42F85"/>
    <w:rsid w:val="00F4485D"/>
    <w:rsid w:val="00F455EC"/>
    <w:rsid w:val="00F46896"/>
    <w:rsid w:val="00F47566"/>
    <w:rsid w:val="00F504DC"/>
    <w:rsid w:val="00F5105D"/>
    <w:rsid w:val="00F52C70"/>
    <w:rsid w:val="00F52E03"/>
    <w:rsid w:val="00F535F1"/>
    <w:rsid w:val="00F53672"/>
    <w:rsid w:val="00F53C95"/>
    <w:rsid w:val="00F54C81"/>
    <w:rsid w:val="00F568E3"/>
    <w:rsid w:val="00F5726E"/>
    <w:rsid w:val="00F576F9"/>
    <w:rsid w:val="00F57A7A"/>
    <w:rsid w:val="00F57D15"/>
    <w:rsid w:val="00F6143B"/>
    <w:rsid w:val="00F636E2"/>
    <w:rsid w:val="00F65384"/>
    <w:rsid w:val="00F653F9"/>
    <w:rsid w:val="00F67021"/>
    <w:rsid w:val="00F67982"/>
    <w:rsid w:val="00F67B3E"/>
    <w:rsid w:val="00F702A5"/>
    <w:rsid w:val="00F70916"/>
    <w:rsid w:val="00F71548"/>
    <w:rsid w:val="00F718CB"/>
    <w:rsid w:val="00F71CF0"/>
    <w:rsid w:val="00F72713"/>
    <w:rsid w:val="00F72954"/>
    <w:rsid w:val="00F730A3"/>
    <w:rsid w:val="00F74E6D"/>
    <w:rsid w:val="00F75006"/>
    <w:rsid w:val="00F77B76"/>
    <w:rsid w:val="00F80CC4"/>
    <w:rsid w:val="00F80E8D"/>
    <w:rsid w:val="00F823D8"/>
    <w:rsid w:val="00F8648E"/>
    <w:rsid w:val="00F86D26"/>
    <w:rsid w:val="00F87625"/>
    <w:rsid w:val="00F87752"/>
    <w:rsid w:val="00F9047B"/>
    <w:rsid w:val="00F90C58"/>
    <w:rsid w:val="00F90D34"/>
    <w:rsid w:val="00F90E73"/>
    <w:rsid w:val="00F91165"/>
    <w:rsid w:val="00F917F6"/>
    <w:rsid w:val="00F93FCF"/>
    <w:rsid w:val="00F946F1"/>
    <w:rsid w:val="00F968B7"/>
    <w:rsid w:val="00F97A76"/>
    <w:rsid w:val="00FA33A7"/>
    <w:rsid w:val="00FA47ED"/>
    <w:rsid w:val="00FA4D27"/>
    <w:rsid w:val="00FA6605"/>
    <w:rsid w:val="00FA6A14"/>
    <w:rsid w:val="00FB1049"/>
    <w:rsid w:val="00FB1A60"/>
    <w:rsid w:val="00FB3F7A"/>
    <w:rsid w:val="00FB45A7"/>
    <w:rsid w:val="00FB4619"/>
    <w:rsid w:val="00FB4963"/>
    <w:rsid w:val="00FB6A3E"/>
    <w:rsid w:val="00FB6F40"/>
    <w:rsid w:val="00FB6FF2"/>
    <w:rsid w:val="00FB776F"/>
    <w:rsid w:val="00FB7B9E"/>
    <w:rsid w:val="00FB7E09"/>
    <w:rsid w:val="00FC119C"/>
    <w:rsid w:val="00FC174F"/>
    <w:rsid w:val="00FC29AD"/>
    <w:rsid w:val="00FC2BA5"/>
    <w:rsid w:val="00FC39A5"/>
    <w:rsid w:val="00FC4299"/>
    <w:rsid w:val="00FC459E"/>
    <w:rsid w:val="00FC4CE9"/>
    <w:rsid w:val="00FC5D40"/>
    <w:rsid w:val="00FC6019"/>
    <w:rsid w:val="00FC6BDD"/>
    <w:rsid w:val="00FC6C98"/>
    <w:rsid w:val="00FC7A02"/>
    <w:rsid w:val="00FD0471"/>
    <w:rsid w:val="00FD0917"/>
    <w:rsid w:val="00FD1220"/>
    <w:rsid w:val="00FD1645"/>
    <w:rsid w:val="00FD20EC"/>
    <w:rsid w:val="00FD337E"/>
    <w:rsid w:val="00FD3749"/>
    <w:rsid w:val="00FD394E"/>
    <w:rsid w:val="00FD39B1"/>
    <w:rsid w:val="00FD44C4"/>
    <w:rsid w:val="00FD4532"/>
    <w:rsid w:val="00FD47B1"/>
    <w:rsid w:val="00FD4ACD"/>
    <w:rsid w:val="00FD4C3E"/>
    <w:rsid w:val="00FD4E3A"/>
    <w:rsid w:val="00FD7D76"/>
    <w:rsid w:val="00FE0045"/>
    <w:rsid w:val="00FE0174"/>
    <w:rsid w:val="00FE12F2"/>
    <w:rsid w:val="00FE20E8"/>
    <w:rsid w:val="00FE3BFD"/>
    <w:rsid w:val="00FE3D7C"/>
    <w:rsid w:val="00FE5184"/>
    <w:rsid w:val="00FE59B8"/>
    <w:rsid w:val="00FE59BA"/>
    <w:rsid w:val="00FE62F7"/>
    <w:rsid w:val="00FE7487"/>
    <w:rsid w:val="00FE7990"/>
    <w:rsid w:val="00FF0117"/>
    <w:rsid w:val="00FF0352"/>
    <w:rsid w:val="00FF118C"/>
    <w:rsid w:val="00FF1C5E"/>
    <w:rsid w:val="00FF2A32"/>
    <w:rsid w:val="00FF33E8"/>
    <w:rsid w:val="00FF3D2C"/>
    <w:rsid w:val="00FF467B"/>
    <w:rsid w:val="00FF493E"/>
    <w:rsid w:val="00FF543C"/>
    <w:rsid w:val="00FF555F"/>
    <w:rsid w:val="00FF6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DA9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99"/>
    <w:qFormat/>
    <w:rsid w:val="00D80D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80D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D80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80DA9"/>
    <w:rPr>
      <w:b/>
      <w:bCs/>
    </w:rPr>
  </w:style>
  <w:style w:type="character" w:customStyle="1" w:styleId="apple-converted-space">
    <w:name w:val="apple-converted-space"/>
    <w:basedOn w:val="a0"/>
    <w:uiPriority w:val="99"/>
    <w:rsid w:val="00D80DA9"/>
  </w:style>
  <w:style w:type="table" w:styleId="a5">
    <w:name w:val="Table Grid"/>
    <w:basedOn w:val="a1"/>
    <w:uiPriority w:val="99"/>
    <w:rsid w:val="00D80DA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D80D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80DA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uiPriority w:val="99"/>
    <w:qFormat/>
    <w:rsid w:val="00D80DA9"/>
    <w:pPr>
      <w:spacing w:after="0" w:line="240" w:lineRule="auto"/>
    </w:pPr>
    <w:rPr>
      <w:rFonts w:ascii="Calibri" w:eastAsia="Calibri" w:hAnsi="Calibri" w:cs="Calibri"/>
    </w:rPr>
  </w:style>
  <w:style w:type="paragraph" w:customStyle="1" w:styleId="11">
    <w:name w:val="Стиль1"/>
    <w:basedOn w:val="a6"/>
    <w:uiPriority w:val="99"/>
    <w:rsid w:val="00D80DA9"/>
    <w:pPr>
      <w:shd w:val="clear" w:color="auto" w:fill="FFFFFF"/>
      <w:jc w:val="both"/>
    </w:pPr>
    <w:rPr>
      <w:color w:val="000000"/>
    </w:rPr>
  </w:style>
  <w:style w:type="paragraph" w:customStyle="1" w:styleId="2">
    <w:name w:val="Стиль2"/>
    <w:basedOn w:val="a6"/>
    <w:uiPriority w:val="99"/>
    <w:rsid w:val="00D80DA9"/>
    <w:pPr>
      <w:shd w:val="clear" w:color="auto" w:fill="FFFFFF"/>
      <w:jc w:val="both"/>
    </w:pPr>
    <w:rPr>
      <w:color w:val="000000"/>
    </w:rPr>
  </w:style>
  <w:style w:type="paragraph" w:styleId="a7">
    <w:name w:val="List Paragraph"/>
    <w:basedOn w:val="a"/>
    <w:uiPriority w:val="99"/>
    <w:qFormat/>
    <w:rsid w:val="00D80DA9"/>
    <w:pPr>
      <w:ind w:left="720"/>
    </w:pPr>
  </w:style>
  <w:style w:type="paragraph" w:customStyle="1" w:styleId="justppt">
    <w:name w:val="justppt"/>
    <w:basedOn w:val="a"/>
    <w:uiPriority w:val="99"/>
    <w:rsid w:val="00D80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pt">
    <w:name w:val="cenpt"/>
    <w:basedOn w:val="a"/>
    <w:uiPriority w:val="99"/>
    <w:rsid w:val="00D80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basedOn w:val="a0"/>
    <w:uiPriority w:val="99"/>
    <w:rsid w:val="00D80DA9"/>
  </w:style>
  <w:style w:type="character" w:customStyle="1" w:styleId="butback">
    <w:name w:val="butback"/>
    <w:basedOn w:val="a0"/>
    <w:uiPriority w:val="99"/>
    <w:rsid w:val="00D80DA9"/>
  </w:style>
  <w:style w:type="paragraph" w:customStyle="1" w:styleId="consplusnormal">
    <w:name w:val="consplusnormal"/>
    <w:basedOn w:val="a"/>
    <w:uiPriority w:val="99"/>
    <w:rsid w:val="00D80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uiPriority w:val="99"/>
    <w:rsid w:val="00D80DA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WW-Absatz-Standardschriftart11111">
    <w:name w:val="WW-Absatz-Standardschriftart11111"/>
    <w:uiPriority w:val="99"/>
    <w:rsid w:val="00D80DA9"/>
  </w:style>
  <w:style w:type="character" w:customStyle="1" w:styleId="fontstyle34">
    <w:name w:val="fontstyle34"/>
    <w:basedOn w:val="a0"/>
    <w:uiPriority w:val="99"/>
    <w:rsid w:val="00D80DA9"/>
  </w:style>
  <w:style w:type="paragraph" w:styleId="a8">
    <w:name w:val="Plain Text"/>
    <w:basedOn w:val="a"/>
    <w:link w:val="a9"/>
    <w:uiPriority w:val="99"/>
    <w:rsid w:val="00D80DA9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rsid w:val="00D80DA9"/>
    <w:rPr>
      <w:rFonts w:ascii="Courier New" w:eastAsia="Calibri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D80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80DA9"/>
    <w:rPr>
      <w:rFonts w:ascii="Segoe UI" w:eastAsia="Calibri" w:hAnsi="Segoe UI" w:cs="Segoe UI"/>
      <w:sz w:val="18"/>
      <w:szCs w:val="18"/>
    </w:rPr>
  </w:style>
  <w:style w:type="paragraph" w:styleId="ac">
    <w:name w:val="List"/>
    <w:basedOn w:val="a"/>
    <w:uiPriority w:val="99"/>
    <w:semiHidden/>
    <w:rsid w:val="00D80DA9"/>
    <w:pPr>
      <w:ind w:left="283" w:hanging="283"/>
    </w:pPr>
  </w:style>
  <w:style w:type="numbering" w:customStyle="1" w:styleId="12">
    <w:name w:val="Нет списка1"/>
    <w:next w:val="a2"/>
    <w:uiPriority w:val="99"/>
    <w:semiHidden/>
    <w:unhideWhenUsed/>
    <w:rsid w:val="00D80DA9"/>
  </w:style>
  <w:style w:type="numbering" w:customStyle="1" w:styleId="110">
    <w:name w:val="Нет списка11"/>
    <w:next w:val="a2"/>
    <w:uiPriority w:val="99"/>
    <w:semiHidden/>
    <w:unhideWhenUsed/>
    <w:rsid w:val="00D80DA9"/>
  </w:style>
  <w:style w:type="table" w:customStyle="1" w:styleId="13">
    <w:name w:val="Сетка таблицы1"/>
    <w:basedOn w:val="a1"/>
    <w:next w:val="a5"/>
    <w:uiPriority w:val="59"/>
    <w:rsid w:val="00D80DA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32</Pages>
  <Words>11367</Words>
  <Characters>64798</Characters>
  <Application>Microsoft Office Word</Application>
  <DocSecurity>0</DocSecurity>
  <Lines>539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807077</dc:creator>
  <cp:lastModifiedBy>807077</cp:lastModifiedBy>
  <cp:revision>4</cp:revision>
  <cp:lastPrinted>2017-03-03T09:24:00Z</cp:lastPrinted>
  <dcterms:created xsi:type="dcterms:W3CDTF">2017-03-03T07:04:00Z</dcterms:created>
  <dcterms:modified xsi:type="dcterms:W3CDTF">2017-03-03T09:29:00Z</dcterms:modified>
</cp:coreProperties>
</file>